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76" w:type="dxa"/>
        <w:tblInd w:w="-34" w:type="dxa"/>
        <w:tblLayout w:type="fixed"/>
        <w:tblLook w:val="01E0" w:firstRow="1" w:lastRow="1" w:firstColumn="1" w:lastColumn="1" w:noHBand="0" w:noVBand="0"/>
      </w:tblPr>
      <w:tblGrid>
        <w:gridCol w:w="4427"/>
        <w:gridCol w:w="5249"/>
      </w:tblGrid>
      <w:tr w:rsidR="009F4FB0" w:rsidRPr="009F4FB0" w14:paraId="007FA0E5" w14:textId="77777777" w:rsidTr="00D91BD7">
        <w:trPr>
          <w:trHeight w:val="1094"/>
        </w:trPr>
        <w:tc>
          <w:tcPr>
            <w:tcW w:w="4427" w:type="dxa"/>
          </w:tcPr>
          <w:p w14:paraId="52796E17" w14:textId="77777777" w:rsidR="00CF4A4C" w:rsidRPr="009F4FB0" w:rsidRDefault="00CF4A4C" w:rsidP="0024607A">
            <w:pPr>
              <w:widowControl w:val="0"/>
              <w:jc w:val="center"/>
              <w:rPr>
                <w:rFonts w:eastAsia="Calibri"/>
                <w:bCs/>
                <w:sz w:val="28"/>
                <w:szCs w:val="28"/>
              </w:rPr>
            </w:pPr>
            <w:r w:rsidRPr="009F4FB0">
              <w:rPr>
                <w:rFonts w:eastAsia="Calibri"/>
                <w:bCs/>
                <w:sz w:val="28"/>
                <w:szCs w:val="28"/>
              </w:rPr>
              <w:t>ĐẢNG BỘ TỈNH LÀO CAI</w:t>
            </w:r>
          </w:p>
          <w:p w14:paraId="1781390E" w14:textId="77777777" w:rsidR="00CF4A4C" w:rsidRPr="009F4FB0" w:rsidRDefault="00CF4A4C" w:rsidP="0024607A">
            <w:pPr>
              <w:widowControl w:val="0"/>
              <w:jc w:val="center"/>
              <w:rPr>
                <w:rFonts w:eastAsia="Calibri"/>
                <w:b/>
                <w:bCs/>
                <w:sz w:val="28"/>
                <w:szCs w:val="28"/>
              </w:rPr>
            </w:pPr>
            <w:r w:rsidRPr="009F4FB0">
              <w:rPr>
                <w:rFonts w:eastAsia="Calibri"/>
                <w:b/>
                <w:bCs/>
                <w:sz w:val="28"/>
                <w:szCs w:val="28"/>
              </w:rPr>
              <w:t>ĐẢNG UỶ XÃ LÙNG PHÌNH</w:t>
            </w:r>
          </w:p>
          <w:p w14:paraId="5376999D" w14:textId="77777777" w:rsidR="00CF4A4C" w:rsidRPr="009F4FB0" w:rsidRDefault="00CF4A4C" w:rsidP="0024607A">
            <w:pPr>
              <w:widowControl w:val="0"/>
              <w:jc w:val="center"/>
              <w:rPr>
                <w:rFonts w:eastAsia="Calibri"/>
                <w:b/>
                <w:bCs/>
                <w:sz w:val="28"/>
                <w:szCs w:val="28"/>
              </w:rPr>
            </w:pPr>
            <w:r w:rsidRPr="009F4FB0">
              <w:rPr>
                <w:rFonts w:eastAsia="Calibri"/>
                <w:b/>
                <w:bCs/>
                <w:sz w:val="28"/>
                <w:szCs w:val="28"/>
              </w:rPr>
              <w:t>*</w:t>
            </w:r>
          </w:p>
          <w:p w14:paraId="07EFF979" w14:textId="1925AC2E" w:rsidR="00CF4A4C" w:rsidRPr="009F4FB0" w:rsidRDefault="00CF4A4C" w:rsidP="0024607A">
            <w:pPr>
              <w:widowControl w:val="0"/>
              <w:jc w:val="center"/>
              <w:rPr>
                <w:rFonts w:eastAsia="Calibri"/>
                <w:b/>
                <w:bCs/>
                <w:sz w:val="28"/>
                <w:szCs w:val="28"/>
              </w:rPr>
            </w:pPr>
            <w:r w:rsidRPr="009F4FB0">
              <w:rPr>
                <w:rFonts w:eastAsia="Calibri"/>
                <w:sz w:val="28"/>
                <w:szCs w:val="28"/>
              </w:rPr>
              <w:t>Số</w:t>
            </w:r>
            <w:r w:rsidR="00F81EC0" w:rsidRPr="009F4FB0">
              <w:rPr>
                <w:rFonts w:eastAsia="Calibri"/>
                <w:sz w:val="28"/>
                <w:szCs w:val="28"/>
              </w:rPr>
              <w:t xml:space="preserve">:  </w:t>
            </w:r>
            <w:r w:rsidRPr="009F4FB0">
              <w:rPr>
                <w:rFonts w:eastAsia="Calibri"/>
                <w:sz w:val="28"/>
                <w:szCs w:val="28"/>
              </w:rPr>
              <w:t xml:space="preserve">    -BC/ĐU</w:t>
            </w:r>
          </w:p>
        </w:tc>
        <w:tc>
          <w:tcPr>
            <w:tcW w:w="5249" w:type="dxa"/>
          </w:tcPr>
          <w:p w14:paraId="1C425DD7" w14:textId="77777777" w:rsidR="00CF4A4C" w:rsidRPr="009F4FB0" w:rsidRDefault="00CF4A4C" w:rsidP="0024607A">
            <w:pPr>
              <w:widowControl w:val="0"/>
              <w:jc w:val="center"/>
              <w:rPr>
                <w:rFonts w:eastAsia="Calibri"/>
                <w:b/>
                <w:i/>
                <w:iCs/>
                <w:sz w:val="30"/>
                <w:szCs w:val="30"/>
              </w:rPr>
            </w:pPr>
            <w:r w:rsidRPr="009F4FB0">
              <w:rPr>
                <w:rFonts w:eastAsia="Calibri"/>
                <w:b/>
                <w:bCs/>
                <w:sz w:val="30"/>
                <w:szCs w:val="30"/>
              </w:rPr>
              <w:t>ĐẢNG CỘNG SẢN VIỆT NAM</w:t>
            </w:r>
          </w:p>
          <w:p w14:paraId="3916D480" w14:textId="77777777" w:rsidR="00CF4A4C" w:rsidRPr="009F4FB0" w:rsidRDefault="00CF4A4C" w:rsidP="0024607A">
            <w:pPr>
              <w:widowControl w:val="0"/>
              <w:jc w:val="center"/>
              <w:rPr>
                <w:rFonts w:eastAsia="Calibri"/>
                <w:b/>
                <w:i/>
                <w:iCs/>
                <w:sz w:val="28"/>
                <w:szCs w:val="28"/>
              </w:rPr>
            </w:pPr>
            <w:r w:rsidRPr="009F4FB0">
              <w:rPr>
                <w:rFonts w:eastAsia="Calibri"/>
                <w:b/>
                <w:i/>
                <w:iCs/>
                <w:noProof/>
                <w:sz w:val="28"/>
                <w:szCs w:val="28"/>
              </w:rPr>
              <mc:AlternateContent>
                <mc:Choice Requires="wps">
                  <w:drawing>
                    <wp:anchor distT="5715" distB="5080" distL="5715" distR="5080" simplePos="0" relativeHeight="251659776" behindDoc="0" locked="0" layoutInCell="1" allowOverlap="1" wp14:anchorId="3B4C1289" wp14:editId="706FE517">
                      <wp:simplePos x="0" y="0"/>
                      <wp:positionH relativeFrom="column">
                        <wp:posOffset>309245</wp:posOffset>
                      </wp:positionH>
                      <wp:positionV relativeFrom="paragraph">
                        <wp:posOffset>17011</wp:posOffset>
                      </wp:positionV>
                      <wp:extent cx="2587625" cy="635"/>
                      <wp:effectExtent l="0" t="0" r="22225" b="37465"/>
                      <wp:wrapNone/>
                      <wp:docPr id="1" name="AutoShape 2"/>
                      <wp:cNvGraphicFramePr/>
                      <a:graphic xmlns:a="http://schemas.openxmlformats.org/drawingml/2006/main">
                        <a:graphicData uri="http://schemas.microsoft.com/office/word/2010/wordprocessingShape">
                          <wps:wsp>
                            <wps:cNvCnPr/>
                            <wps:spPr>
                              <a:xfrm>
                                <a:off x="0" y="0"/>
                                <a:ext cx="2587625" cy="635"/>
                              </a:xfrm>
                              <a:prstGeom prst="straightConnector1">
                                <a:avLst/>
                              </a:prstGeom>
                              <a:noFill/>
                              <a:ln w="9525">
                                <a:solidFill>
                                  <a:srgbClr val="000000"/>
                                </a:solidFill>
                                <a:round/>
                              </a:ln>
                              <a:effectLst/>
                            </wps:spPr>
                            <wps:bodyPr/>
                          </wps:wsp>
                        </a:graphicData>
                      </a:graphic>
                    </wp:anchor>
                  </w:drawing>
                </mc:Choice>
                <mc:Fallback>
                  <w:pict>
                    <v:shapetype w14:anchorId="6C77FAA8" id="_x0000_t32" coordsize="21600,21600" o:spt="32" o:oned="t" path="m,l21600,21600e" filled="f">
                      <v:path arrowok="t" fillok="f" o:connecttype="none"/>
                      <o:lock v:ext="edit" shapetype="t"/>
                    </v:shapetype>
                    <v:shape id="AutoShape 2" o:spid="_x0000_s1026" type="#_x0000_t32" style="position:absolute;margin-left:24.35pt;margin-top:1.35pt;width:203.75pt;height:.05pt;z-index:251659776;visibility:visible;mso-wrap-style:square;mso-wrap-distance-left:.45pt;mso-wrap-distance-top:.45pt;mso-wrap-distance-right:.4pt;mso-wrap-distance-bottom:.4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"/>
                  </w:pict>
                </mc:Fallback>
              </mc:AlternateContent>
            </w:r>
          </w:p>
          <w:p w14:paraId="3BE312B5" w14:textId="5950AFED" w:rsidR="00CF4A4C" w:rsidRPr="009F4FB0" w:rsidRDefault="00CF4A4C" w:rsidP="0024607A">
            <w:pPr>
              <w:widowControl w:val="0"/>
              <w:jc w:val="center"/>
              <w:rPr>
                <w:rFonts w:eastAsia="Calibri"/>
                <w:b/>
                <w:i/>
                <w:iCs/>
                <w:sz w:val="28"/>
                <w:szCs w:val="28"/>
              </w:rPr>
            </w:pPr>
            <w:r w:rsidRPr="009F4FB0">
              <w:rPr>
                <w:rFonts w:eastAsia="Calibri"/>
                <w:i/>
                <w:iCs/>
                <w:sz w:val="28"/>
                <w:szCs w:val="28"/>
              </w:rPr>
              <w:t xml:space="preserve">Lùng Phình, ngày  </w:t>
            </w:r>
            <w:r w:rsidR="005C084D" w:rsidRPr="009F4FB0">
              <w:rPr>
                <w:rFonts w:eastAsia="Calibri"/>
                <w:i/>
                <w:iCs/>
                <w:sz w:val="28"/>
                <w:szCs w:val="28"/>
              </w:rPr>
              <w:t xml:space="preserve"> </w:t>
            </w:r>
            <w:r w:rsidR="00E132E1">
              <w:rPr>
                <w:rFonts w:eastAsia="Calibri"/>
                <w:i/>
                <w:iCs/>
                <w:sz w:val="28"/>
                <w:szCs w:val="28"/>
              </w:rPr>
              <w:t xml:space="preserve">  tháng 6</w:t>
            </w:r>
            <w:r w:rsidRPr="009F4FB0">
              <w:rPr>
                <w:rFonts w:eastAsia="Calibri"/>
                <w:i/>
                <w:iCs/>
                <w:sz w:val="28"/>
                <w:szCs w:val="28"/>
              </w:rPr>
              <w:t xml:space="preserve"> năm 2026</w:t>
            </w:r>
          </w:p>
          <w:p w14:paraId="11518C4A" w14:textId="77777777" w:rsidR="00CF4A4C" w:rsidRPr="009F4FB0" w:rsidRDefault="00CF4A4C" w:rsidP="0024607A">
            <w:pPr>
              <w:widowControl w:val="0"/>
              <w:jc w:val="center"/>
              <w:rPr>
                <w:rFonts w:eastAsia="Calibri"/>
                <w:sz w:val="28"/>
                <w:szCs w:val="28"/>
              </w:rPr>
            </w:pPr>
            <w:r w:rsidRPr="009F4FB0">
              <w:rPr>
                <w:rFonts w:eastAsia="Calibri"/>
                <w:b/>
                <w:i/>
                <w:iCs/>
                <w:sz w:val="28"/>
                <w:szCs w:val="28"/>
              </w:rPr>
              <w:t xml:space="preserve">           </w:t>
            </w:r>
          </w:p>
        </w:tc>
      </w:tr>
    </w:tbl>
    <w:p w14:paraId="272FA317" w14:textId="0F4607D2" w:rsidR="00B46B83" w:rsidRPr="009F4FB0" w:rsidRDefault="00B46B83" w:rsidP="0024607A">
      <w:pPr>
        <w:widowControl w:val="0"/>
        <w:rPr>
          <w:i/>
          <w:iCs/>
          <w:sz w:val="28"/>
          <w:szCs w:val="28"/>
        </w:rPr>
      </w:pPr>
    </w:p>
    <w:p w14:paraId="43852546" w14:textId="2B0BC77C" w:rsidR="00B46B83" w:rsidRPr="009F4FB0" w:rsidRDefault="00B46B83" w:rsidP="0024607A">
      <w:pPr>
        <w:widowControl w:val="0"/>
        <w:jc w:val="center"/>
        <w:outlineLvl w:val="1"/>
        <w:rPr>
          <w:b/>
          <w:bCs/>
          <w:sz w:val="28"/>
          <w:szCs w:val="28"/>
        </w:rPr>
      </w:pPr>
      <w:r w:rsidRPr="009F4FB0">
        <w:rPr>
          <w:b/>
          <w:bCs/>
          <w:sz w:val="28"/>
          <w:szCs w:val="28"/>
        </w:rPr>
        <w:t>BÁO CÁO</w:t>
      </w:r>
    </w:p>
    <w:p w14:paraId="31924956" w14:textId="2153621D" w:rsidR="00B46B83" w:rsidRPr="009F4FB0" w:rsidRDefault="00F76CD8" w:rsidP="0024607A">
      <w:pPr>
        <w:widowControl w:val="0"/>
        <w:jc w:val="center"/>
        <w:outlineLvl w:val="1"/>
        <w:rPr>
          <w:b/>
          <w:bCs/>
          <w:sz w:val="28"/>
          <w:szCs w:val="28"/>
        </w:rPr>
      </w:pPr>
      <w:r w:rsidRPr="009F4FB0">
        <w:rPr>
          <w:b/>
          <w:bCs/>
          <w:sz w:val="28"/>
          <w:szCs w:val="28"/>
        </w:rPr>
        <w:t>KHÁI QUÁT TÌNH HÌNH TỪ NGÀY 25/5 ĐẾN 31/5/ 2026</w:t>
      </w:r>
    </w:p>
    <w:p w14:paraId="0AD56D90" w14:textId="2E28ACF4" w:rsidR="007A383C" w:rsidRPr="009F4FB0" w:rsidRDefault="007A383C" w:rsidP="0024607A">
      <w:pPr>
        <w:widowControl w:val="0"/>
        <w:jc w:val="center"/>
        <w:outlineLvl w:val="1"/>
        <w:rPr>
          <w:b/>
          <w:bCs/>
          <w:sz w:val="28"/>
          <w:szCs w:val="28"/>
        </w:rPr>
      </w:pPr>
      <w:r w:rsidRPr="009F4FB0">
        <w:rPr>
          <w:b/>
          <w:bCs/>
          <w:sz w:val="28"/>
          <w:szCs w:val="28"/>
        </w:rPr>
        <w:t>-----</w:t>
      </w:r>
    </w:p>
    <w:p w14:paraId="6023BE4A" w14:textId="77777777" w:rsidR="00767961" w:rsidRPr="009F4FB0" w:rsidRDefault="00B46B83" w:rsidP="0024607A">
      <w:pPr>
        <w:widowControl w:val="0"/>
        <w:ind w:firstLine="720"/>
        <w:jc w:val="both"/>
        <w:outlineLvl w:val="0"/>
        <w:rPr>
          <w:b/>
          <w:bCs/>
          <w:kern w:val="36"/>
          <w:sz w:val="28"/>
          <w:szCs w:val="28"/>
        </w:rPr>
      </w:pPr>
      <w:r w:rsidRPr="009F4FB0">
        <w:rPr>
          <w:b/>
          <w:bCs/>
          <w:kern w:val="36"/>
          <w:sz w:val="28"/>
          <w:szCs w:val="28"/>
        </w:rPr>
        <w:t>I. CÔNG TÁC LÃNH ĐẠO, CHỈ ĐẠO CỦA ĐẢNG ỦY</w:t>
      </w:r>
      <w:r w:rsidR="007A383C" w:rsidRPr="009F4FB0">
        <w:rPr>
          <w:b/>
          <w:bCs/>
          <w:kern w:val="36"/>
          <w:sz w:val="28"/>
          <w:szCs w:val="28"/>
        </w:rPr>
        <w:t xml:space="preserve"> </w:t>
      </w:r>
    </w:p>
    <w:p w14:paraId="2B05D913" w14:textId="77777777" w:rsidR="00767961" w:rsidRPr="009F4FB0" w:rsidRDefault="00767961" w:rsidP="0024607A">
      <w:pPr>
        <w:widowControl w:val="0"/>
        <w:ind w:firstLine="720"/>
        <w:jc w:val="both"/>
        <w:outlineLvl w:val="0"/>
        <w:rPr>
          <w:b/>
          <w:bCs/>
          <w:kern w:val="36"/>
          <w:sz w:val="28"/>
          <w:szCs w:val="28"/>
        </w:rPr>
      </w:pPr>
      <w:r w:rsidRPr="009F4FB0">
        <w:rPr>
          <w:b/>
          <w:bCs/>
          <w:sz w:val="28"/>
          <w:szCs w:val="28"/>
        </w:rPr>
        <w:t>1. Công tác lãnh đạo, chỉ đạo, điều hành; các hội nghị, cuộc họp và nội dung cho ý kiến</w:t>
      </w:r>
    </w:p>
    <w:p w14:paraId="2D303675" w14:textId="38344049" w:rsidR="00661D10" w:rsidRPr="009F4FB0" w:rsidRDefault="00521D05" w:rsidP="0024607A">
      <w:pPr>
        <w:widowControl w:val="0"/>
        <w:ind w:firstLine="720"/>
        <w:jc w:val="both"/>
        <w:outlineLvl w:val="0"/>
        <w:rPr>
          <w:sz w:val="28"/>
          <w:szCs w:val="28"/>
        </w:rPr>
      </w:pPr>
      <w:r w:rsidRPr="009F4FB0">
        <w:rPr>
          <w:sz w:val="28"/>
          <w:szCs w:val="28"/>
        </w:rPr>
        <w:t xml:space="preserve">Trong </w:t>
      </w:r>
      <w:r w:rsidR="00F76CD8" w:rsidRPr="009F4FB0">
        <w:rPr>
          <w:sz w:val="28"/>
          <w:szCs w:val="28"/>
        </w:rPr>
        <w:t>tuần</w:t>
      </w:r>
      <w:r w:rsidRPr="009F4FB0">
        <w:rPr>
          <w:sz w:val="28"/>
          <w:szCs w:val="28"/>
        </w:rPr>
        <w:t xml:space="preserve"> Thường trực Đảng ủy xã Lùng Phình đã tập trung lãnh đạo, chỉ đạo toàn diện các nhiệm vụ chính trị của địa phương; chủ động quán triệt, triển khai các chủ trương, nghị quyết của cấp trên; </w:t>
      </w:r>
      <w:r w:rsidR="001A04AE" w:rsidRPr="009F4FB0">
        <w:rPr>
          <w:sz w:val="28"/>
          <w:szCs w:val="28"/>
        </w:rPr>
        <w:t>kịp thời lãnh đạo, chỉ đạo xử lý các nhiệm vụ phát sinh</w:t>
      </w:r>
      <w:r w:rsidRPr="009F4FB0">
        <w:rPr>
          <w:sz w:val="28"/>
          <w:szCs w:val="28"/>
        </w:rPr>
        <w:t>, giữ vững ổn định tình hình trên địa bàn</w:t>
      </w:r>
      <w:r w:rsidR="003E691D" w:rsidRPr="009F4FB0">
        <w:rPr>
          <w:sz w:val="28"/>
          <w:szCs w:val="28"/>
        </w:rPr>
        <w:t xml:space="preserve">. </w:t>
      </w:r>
      <w:r w:rsidR="00661D10" w:rsidRPr="009F4FB0">
        <w:rPr>
          <w:rStyle w:val="FootnoteReference"/>
          <w:sz w:val="28"/>
          <w:szCs w:val="28"/>
        </w:rPr>
        <w:footnoteReference w:id="1"/>
      </w:r>
    </w:p>
    <w:p w14:paraId="508ED044" w14:textId="77777777" w:rsidR="00BB3301" w:rsidRPr="009F4FB0" w:rsidRDefault="00BB3301" w:rsidP="0024607A">
      <w:pPr>
        <w:widowControl w:val="0"/>
        <w:ind w:firstLine="567"/>
        <w:jc w:val="both"/>
        <w:rPr>
          <w:b/>
          <w:spacing w:val="-4"/>
          <w:sz w:val="28"/>
          <w:szCs w:val="28"/>
          <w:lang w:val="es-BO"/>
        </w:rPr>
      </w:pPr>
      <w:r w:rsidRPr="009F4FB0">
        <w:rPr>
          <w:b/>
          <w:sz w:val="28"/>
          <w:szCs w:val="28"/>
          <w:lang w:val="da-DK"/>
        </w:rPr>
        <w:t>2. Tình hình triển khai các nghị quyết, chỉ thị, văn bản của Đảng</w:t>
      </w:r>
    </w:p>
    <w:p w14:paraId="03516CA0" w14:textId="37526DA7" w:rsidR="00C20FAD" w:rsidRPr="009F4FB0" w:rsidRDefault="00BB3301" w:rsidP="0024607A">
      <w:pPr>
        <w:widowControl w:val="0"/>
        <w:ind w:firstLine="567"/>
        <w:jc w:val="both"/>
        <w:rPr>
          <w:sz w:val="28"/>
          <w:szCs w:val="28"/>
        </w:rPr>
      </w:pPr>
      <w:r w:rsidRPr="009F4FB0">
        <w:rPr>
          <w:sz w:val="28"/>
          <w:szCs w:val="28"/>
          <w:lang w:val="da-DK"/>
        </w:rPr>
        <w:t xml:space="preserve">Các cấp ủy, tổ chức Đảng trên địa bàn xã </w:t>
      </w:r>
      <w:r w:rsidRPr="009F4FB0">
        <w:rPr>
          <w:sz w:val="28"/>
          <w:szCs w:val="28"/>
        </w:rPr>
        <w:t>đã tập trung lãnh đạo, chỉ đạo triển khai kịp thời các nghị quyết, chỉ thị, kết luận và các văn bản chỉ đạo của cấp trên, của Đảng ủy xã đến toàn thể cán bộ, đảng viên và các chi bộ trực thuộc. Việc quán triệt, triển khai được thực hiện thông qua các hội nghị của Đảng ủy, sinh hoạt chi bộ và các cuộc họp của hệ thống chính trị, bảo đảm nội dung được truyền đạt đầy đủ, sát với tình hình thực tế của địa phương</w:t>
      </w:r>
      <w:r w:rsidR="002352E8" w:rsidRPr="009F4FB0">
        <w:rPr>
          <w:sz w:val="28"/>
          <w:szCs w:val="28"/>
        </w:rPr>
        <w:t xml:space="preserve"> như: </w:t>
      </w:r>
      <w:r w:rsidR="00C20FAD" w:rsidRPr="009F4FB0">
        <w:rPr>
          <w:rStyle w:val="FootnoteReference"/>
          <w:sz w:val="28"/>
          <w:szCs w:val="28"/>
        </w:rPr>
        <w:footnoteReference w:id="2"/>
      </w:r>
    </w:p>
    <w:p w14:paraId="7D9D6DF9" w14:textId="09E6D9F4" w:rsidR="00B46B83" w:rsidRPr="009F4FB0" w:rsidRDefault="00B46B83" w:rsidP="0024607A">
      <w:pPr>
        <w:widowControl w:val="0"/>
        <w:ind w:firstLine="567"/>
        <w:jc w:val="both"/>
        <w:outlineLvl w:val="0"/>
        <w:rPr>
          <w:b/>
          <w:bCs/>
          <w:kern w:val="36"/>
          <w:sz w:val="28"/>
          <w:szCs w:val="28"/>
        </w:rPr>
      </w:pPr>
      <w:r w:rsidRPr="009F4FB0">
        <w:rPr>
          <w:b/>
          <w:bCs/>
          <w:kern w:val="36"/>
          <w:sz w:val="28"/>
          <w:szCs w:val="28"/>
        </w:rPr>
        <w:t>II. KẾ</w:t>
      </w:r>
      <w:r w:rsidR="00FE70CF">
        <w:rPr>
          <w:b/>
          <w:bCs/>
          <w:kern w:val="36"/>
          <w:sz w:val="28"/>
          <w:szCs w:val="28"/>
        </w:rPr>
        <w:t>T QUẢ THỰC HIỆN NHIỆM VỤ TRONG TUẦN</w:t>
      </w:r>
    </w:p>
    <w:p w14:paraId="1B90D73B" w14:textId="26039519" w:rsidR="00B46B83" w:rsidRPr="009F4FB0" w:rsidRDefault="00B46B83" w:rsidP="0024607A">
      <w:pPr>
        <w:widowControl w:val="0"/>
        <w:ind w:firstLine="567"/>
        <w:jc w:val="both"/>
        <w:outlineLvl w:val="1"/>
        <w:rPr>
          <w:b/>
          <w:bCs/>
          <w:sz w:val="28"/>
          <w:szCs w:val="28"/>
        </w:rPr>
      </w:pPr>
      <w:r w:rsidRPr="009F4FB0">
        <w:rPr>
          <w:b/>
          <w:bCs/>
          <w:sz w:val="28"/>
          <w:szCs w:val="28"/>
        </w:rPr>
        <w:lastRenderedPageBreak/>
        <w:t>1. Về phát triển kinh tế</w:t>
      </w:r>
      <w:r w:rsidR="007A383C" w:rsidRPr="009F4FB0">
        <w:rPr>
          <w:b/>
          <w:bCs/>
          <w:sz w:val="28"/>
          <w:szCs w:val="28"/>
        </w:rPr>
        <w:t xml:space="preserve"> </w:t>
      </w:r>
    </w:p>
    <w:p w14:paraId="19069677" w14:textId="77777777" w:rsidR="006C1167" w:rsidRPr="009F4FB0" w:rsidRDefault="00B46B83" w:rsidP="0024607A">
      <w:pPr>
        <w:widowControl w:val="0"/>
        <w:ind w:firstLine="567"/>
        <w:jc w:val="both"/>
        <w:outlineLvl w:val="2"/>
        <w:rPr>
          <w:b/>
          <w:bCs/>
          <w:sz w:val="28"/>
          <w:szCs w:val="28"/>
        </w:rPr>
      </w:pPr>
      <w:r w:rsidRPr="009F4FB0">
        <w:rPr>
          <w:b/>
          <w:bCs/>
          <w:sz w:val="28"/>
          <w:szCs w:val="28"/>
        </w:rPr>
        <w:t xml:space="preserve">1.1. Sản xuất nông, lâm nghiệp và phòng chống thiên </w:t>
      </w:r>
      <w:proofErr w:type="gramStart"/>
      <w:r w:rsidRPr="009F4FB0">
        <w:rPr>
          <w:b/>
          <w:bCs/>
          <w:sz w:val="28"/>
          <w:szCs w:val="28"/>
        </w:rPr>
        <w:t>tai</w:t>
      </w:r>
      <w:proofErr w:type="gramEnd"/>
    </w:p>
    <w:p w14:paraId="36F0F984" w14:textId="77777777" w:rsidR="00531F28" w:rsidRPr="009F4FB0" w:rsidRDefault="0090562C" w:rsidP="0024607A">
      <w:pPr>
        <w:widowControl w:val="0"/>
        <w:ind w:firstLine="567"/>
        <w:jc w:val="both"/>
        <w:outlineLvl w:val="2"/>
        <w:rPr>
          <w:sz w:val="28"/>
          <w:szCs w:val="28"/>
        </w:rPr>
      </w:pPr>
      <w:r w:rsidRPr="009F4FB0">
        <w:rPr>
          <w:b/>
          <w:bCs/>
          <w:iCs/>
          <w:sz w:val="28"/>
          <w:szCs w:val="28"/>
          <w:lang w:val="pt-BR"/>
        </w:rPr>
        <w:t>a)</w:t>
      </w:r>
      <w:r w:rsidR="00FB3A8C" w:rsidRPr="009F4FB0">
        <w:rPr>
          <w:b/>
          <w:bCs/>
          <w:iCs/>
          <w:sz w:val="28"/>
          <w:szCs w:val="28"/>
          <w:lang w:val="pt-BR"/>
        </w:rPr>
        <w:t xml:space="preserve"> Sản xuất </w:t>
      </w:r>
      <w:r w:rsidRPr="009F4FB0">
        <w:rPr>
          <w:b/>
          <w:bCs/>
          <w:iCs/>
          <w:sz w:val="28"/>
          <w:szCs w:val="28"/>
          <w:lang w:val="pt-BR"/>
        </w:rPr>
        <w:t>nông nghiệp</w:t>
      </w:r>
      <w:r w:rsidR="00C17A92" w:rsidRPr="009F4FB0">
        <w:rPr>
          <w:bCs/>
          <w:sz w:val="28"/>
          <w:szCs w:val="28"/>
          <w:lang w:val="pt-BR"/>
        </w:rPr>
        <w:t>:</w:t>
      </w:r>
      <w:r w:rsidR="00FB3A8C" w:rsidRPr="009F4FB0">
        <w:rPr>
          <w:bCs/>
          <w:sz w:val="28"/>
          <w:szCs w:val="28"/>
          <w:lang w:val="pt-BR"/>
        </w:rPr>
        <w:t xml:space="preserve"> </w:t>
      </w:r>
      <w:r w:rsidR="00531F28" w:rsidRPr="009F4FB0">
        <w:rPr>
          <w:sz w:val="28"/>
          <w:szCs w:val="28"/>
        </w:rPr>
        <w:t>Sản xuất nông nghiệp tiếp tục được chỉ đạo thực hiện bảo đảm khung thời vụ. Diện tích lúa mùa thực hiện đạt 546/650 ha, bằng 84% kế hoạch; diện tích ngô duy trì 1.110 ha, đạt 100% kế hoạch; rau các loại đạt 84/132 ha, bằng 63</w:t>
      </w:r>
      <w:proofErr w:type="gramStart"/>
      <w:r w:rsidR="00531F28" w:rsidRPr="009F4FB0">
        <w:rPr>
          <w:sz w:val="28"/>
          <w:szCs w:val="28"/>
        </w:rPr>
        <w:t>,64</w:t>
      </w:r>
      <w:proofErr w:type="gramEnd"/>
      <w:r w:rsidR="00531F28" w:rsidRPr="009F4FB0">
        <w:rPr>
          <w:sz w:val="28"/>
          <w:szCs w:val="28"/>
        </w:rPr>
        <w:t>% kế hoạch; cây dược liệu đạt 62,5/120 ha, bằng 52,08% kế hoạch. Cây ăn quả phát triển ổn định với tổng diện tích 581 ha; trong tuần Nhân dân thu hoạch khoảng 140 tấn mận Tam Hoa, tuy nhiên việc tiêu thụ còn gặp khó khăn, giá bán chưa ổn định.</w:t>
      </w:r>
    </w:p>
    <w:p w14:paraId="780F9079" w14:textId="1F97B269" w:rsidR="00531F28" w:rsidRPr="00306074" w:rsidRDefault="0090562C" w:rsidP="00306074">
      <w:pPr>
        <w:widowControl w:val="0"/>
        <w:ind w:firstLine="567"/>
        <w:jc w:val="both"/>
        <w:outlineLvl w:val="2"/>
        <w:rPr>
          <w:b/>
          <w:bCs/>
          <w:sz w:val="28"/>
          <w:szCs w:val="28"/>
        </w:rPr>
      </w:pPr>
      <w:r w:rsidRPr="009F4FB0">
        <w:rPr>
          <w:b/>
          <w:bCs/>
          <w:sz w:val="28"/>
          <w:szCs w:val="28"/>
        </w:rPr>
        <w:t>b) Chăn nuôi, thủy sản</w:t>
      </w:r>
      <w:r w:rsidR="00306074">
        <w:rPr>
          <w:b/>
          <w:bCs/>
          <w:sz w:val="28"/>
          <w:szCs w:val="28"/>
        </w:rPr>
        <w:t xml:space="preserve">: </w:t>
      </w:r>
      <w:r w:rsidR="00531F28" w:rsidRPr="009F4FB0">
        <w:rPr>
          <w:sz w:val="28"/>
          <w:szCs w:val="28"/>
        </w:rPr>
        <w:t>Chăn nuôi duy trì phát triển ổn định; tổng đàn gia súc đạt 11.277 con, tổng đàn gia cầm đạt 52.473 con; không phát sinh dịch bệnh trên đàn vật nuôi. Công tác thú y, vệ sinh tiêu độc khử trùng được thực hiện thường xuyên.</w:t>
      </w:r>
    </w:p>
    <w:p w14:paraId="33B920D0" w14:textId="16449BAF" w:rsidR="00531F28" w:rsidRPr="00306074" w:rsidRDefault="0090562C" w:rsidP="00306074">
      <w:pPr>
        <w:pStyle w:val="NormalWeb"/>
        <w:widowControl w:val="0"/>
        <w:pBdr>
          <w:top w:val="dotted" w:sz="4" w:space="0" w:color="FFFFFF"/>
          <w:left w:val="dotted" w:sz="4" w:space="0" w:color="FFFFFF"/>
          <w:bottom w:val="dotted" w:sz="4" w:space="13" w:color="FFFFFF"/>
          <w:right w:val="dotted" w:sz="4" w:space="0" w:color="FFFFFF"/>
        </w:pBdr>
        <w:shd w:val="clear" w:color="auto" w:fill="FFFFFF"/>
        <w:spacing w:beforeAutospacing="0" w:afterAutospacing="0"/>
        <w:ind w:firstLine="720"/>
        <w:jc w:val="both"/>
        <w:rPr>
          <w:b/>
          <w:bCs/>
          <w:sz w:val="28"/>
          <w:szCs w:val="28"/>
        </w:rPr>
      </w:pPr>
      <w:r w:rsidRPr="009F4FB0">
        <w:rPr>
          <w:b/>
          <w:bCs/>
          <w:sz w:val="28"/>
          <w:szCs w:val="28"/>
        </w:rPr>
        <w:t>c) Công tác lâm nghiệp, quản lý bảo vệ rừng và PCCCR</w:t>
      </w:r>
      <w:r w:rsidR="00306074">
        <w:rPr>
          <w:b/>
          <w:bCs/>
          <w:sz w:val="28"/>
          <w:szCs w:val="28"/>
        </w:rPr>
        <w:t xml:space="preserve">: </w:t>
      </w:r>
      <w:r w:rsidR="00531F28" w:rsidRPr="009F4FB0">
        <w:rPr>
          <w:sz w:val="28"/>
          <w:szCs w:val="28"/>
        </w:rPr>
        <w:t xml:space="preserve">Công tác quản lý, bảo vệ rừng và phòng cháy chữa cháy rừng được tăng cường; không phát hiện </w:t>
      </w:r>
      <w:proofErr w:type="gramStart"/>
      <w:r w:rsidR="00531F28" w:rsidRPr="009F4FB0">
        <w:rPr>
          <w:sz w:val="28"/>
          <w:szCs w:val="28"/>
        </w:rPr>
        <w:t>vi</w:t>
      </w:r>
      <w:proofErr w:type="gramEnd"/>
      <w:r w:rsidR="00531F28" w:rsidRPr="009F4FB0">
        <w:rPr>
          <w:sz w:val="28"/>
          <w:szCs w:val="28"/>
        </w:rPr>
        <w:t xml:space="preserve"> phạm Luật Lâm nghiệp. Diện tích trồng rừng đạt 10</w:t>
      </w:r>
      <w:proofErr w:type="gramStart"/>
      <w:r w:rsidR="00531F28" w:rsidRPr="009F4FB0">
        <w:rPr>
          <w:sz w:val="28"/>
          <w:szCs w:val="28"/>
        </w:rPr>
        <w:t>,5</w:t>
      </w:r>
      <w:proofErr w:type="gramEnd"/>
      <w:r w:rsidR="00531F28" w:rsidRPr="009F4FB0">
        <w:rPr>
          <w:sz w:val="28"/>
          <w:szCs w:val="28"/>
        </w:rPr>
        <w:t xml:space="preserve">/56 ha, bằng 18,75% kế hoạch. </w:t>
      </w:r>
    </w:p>
    <w:p w14:paraId="468182DF" w14:textId="4EF9BCE3" w:rsidR="009C39A5" w:rsidRPr="00306074" w:rsidRDefault="0090562C" w:rsidP="00306074">
      <w:pPr>
        <w:pStyle w:val="NormalWeb"/>
        <w:widowControl w:val="0"/>
        <w:pBdr>
          <w:top w:val="dotted" w:sz="4" w:space="0" w:color="FFFFFF"/>
          <w:left w:val="dotted" w:sz="4" w:space="0" w:color="FFFFFF"/>
          <w:bottom w:val="dotted" w:sz="4" w:space="13" w:color="FFFFFF"/>
          <w:right w:val="dotted" w:sz="4" w:space="0" w:color="FFFFFF"/>
        </w:pBdr>
        <w:shd w:val="clear" w:color="auto" w:fill="FFFFFF"/>
        <w:spacing w:beforeAutospacing="0" w:afterAutospacing="0"/>
        <w:ind w:firstLine="720"/>
        <w:jc w:val="both"/>
        <w:rPr>
          <w:b/>
          <w:bCs/>
          <w:sz w:val="28"/>
          <w:szCs w:val="28"/>
        </w:rPr>
      </w:pPr>
      <w:r w:rsidRPr="009F4FB0">
        <w:rPr>
          <w:b/>
          <w:bCs/>
          <w:sz w:val="28"/>
          <w:szCs w:val="28"/>
        </w:rPr>
        <w:t xml:space="preserve">d) Công tác phòng chống thiên </w:t>
      </w:r>
      <w:proofErr w:type="gramStart"/>
      <w:r w:rsidRPr="009F4FB0">
        <w:rPr>
          <w:b/>
          <w:bCs/>
          <w:sz w:val="28"/>
          <w:szCs w:val="28"/>
        </w:rPr>
        <w:t>tai</w:t>
      </w:r>
      <w:proofErr w:type="gramEnd"/>
      <w:r w:rsidR="00306074">
        <w:rPr>
          <w:b/>
          <w:bCs/>
          <w:sz w:val="28"/>
          <w:szCs w:val="28"/>
        </w:rPr>
        <w:t xml:space="preserve">: </w:t>
      </w:r>
      <w:r w:rsidR="008F3525" w:rsidRPr="009F4FB0">
        <w:rPr>
          <w:sz w:val="28"/>
          <w:szCs w:val="28"/>
        </w:rPr>
        <w:t>Tiếp tục lãnh đạo, chỉ đạo triển khai thực hiện nghiêm các nhiệm vụ phòng, chống thiên tai trên địa bàn; thường xuyên theo dõi diễn biến thời tiết, chủ động xây dựng phương án ứng phó với các tìn</w:t>
      </w:r>
      <w:r w:rsidR="00531F28" w:rsidRPr="009F4FB0">
        <w:rPr>
          <w:sz w:val="28"/>
          <w:szCs w:val="28"/>
        </w:rPr>
        <w:t>h huống thiên tai có thể xảy ra</w:t>
      </w:r>
      <w:r w:rsidR="008F3525" w:rsidRPr="009F4FB0">
        <w:rPr>
          <w:sz w:val="28"/>
          <w:szCs w:val="28"/>
        </w:rPr>
        <w:t xml:space="preserve">. Công tác </w:t>
      </w:r>
      <w:proofErr w:type="gramStart"/>
      <w:r w:rsidR="008F3525" w:rsidRPr="009F4FB0">
        <w:rPr>
          <w:sz w:val="28"/>
          <w:szCs w:val="28"/>
        </w:rPr>
        <w:t>thu</w:t>
      </w:r>
      <w:proofErr w:type="gramEnd"/>
      <w:r w:rsidR="008F3525" w:rsidRPr="009F4FB0">
        <w:rPr>
          <w:sz w:val="28"/>
          <w:szCs w:val="28"/>
        </w:rPr>
        <w:t xml:space="preserve">, nộp Quỹ phòng, chống thiên tai tiếp tục được triển khai thực hiện. Đến nay đã có 8/21 cơ quan, đơn vị hoàn thành việc nộp quỹ </w:t>
      </w:r>
      <w:proofErr w:type="gramStart"/>
      <w:r w:rsidR="008F3525" w:rsidRPr="009F4FB0">
        <w:rPr>
          <w:sz w:val="28"/>
          <w:szCs w:val="28"/>
        </w:rPr>
        <w:t>theo</w:t>
      </w:r>
      <w:proofErr w:type="gramEnd"/>
      <w:r w:rsidR="008F3525" w:rsidRPr="009F4FB0">
        <w:rPr>
          <w:sz w:val="28"/>
          <w:szCs w:val="28"/>
        </w:rPr>
        <w:t xml:space="preserve"> quy định</w:t>
      </w:r>
    </w:p>
    <w:p w14:paraId="50344580" w14:textId="77777777" w:rsidR="009C39A5" w:rsidRPr="009F4FB0" w:rsidRDefault="0090562C" w:rsidP="0024607A">
      <w:pPr>
        <w:pStyle w:val="NormalWeb"/>
        <w:widowControl w:val="0"/>
        <w:pBdr>
          <w:top w:val="dotted" w:sz="4" w:space="0" w:color="FFFFFF"/>
          <w:left w:val="dotted" w:sz="4" w:space="0" w:color="FFFFFF"/>
          <w:bottom w:val="dotted" w:sz="4" w:space="13" w:color="FFFFFF"/>
          <w:right w:val="dotted" w:sz="4" w:space="0" w:color="FFFFFF"/>
        </w:pBdr>
        <w:shd w:val="clear" w:color="auto" w:fill="FFFFFF"/>
        <w:spacing w:beforeAutospacing="0" w:afterAutospacing="0"/>
        <w:ind w:firstLine="720"/>
        <w:jc w:val="both"/>
        <w:rPr>
          <w:b/>
          <w:sz w:val="28"/>
          <w:szCs w:val="28"/>
        </w:rPr>
      </w:pPr>
      <w:r w:rsidRPr="009F4FB0">
        <w:rPr>
          <w:b/>
          <w:sz w:val="28"/>
          <w:szCs w:val="28"/>
        </w:rPr>
        <w:t xml:space="preserve">1.2. Đầu tư xây dựng cơ bản, đất </w:t>
      </w:r>
      <w:proofErr w:type="gramStart"/>
      <w:r w:rsidRPr="009F4FB0">
        <w:rPr>
          <w:b/>
          <w:sz w:val="28"/>
          <w:szCs w:val="28"/>
        </w:rPr>
        <w:t>đai</w:t>
      </w:r>
      <w:proofErr w:type="gramEnd"/>
      <w:r w:rsidRPr="009F4FB0">
        <w:rPr>
          <w:b/>
          <w:sz w:val="28"/>
          <w:szCs w:val="28"/>
        </w:rPr>
        <w:t>, môi trường</w:t>
      </w:r>
    </w:p>
    <w:p w14:paraId="0B16D2F5" w14:textId="769BE10E" w:rsidR="009C39A5" w:rsidRPr="00306074" w:rsidRDefault="0090562C" w:rsidP="00306074">
      <w:pPr>
        <w:pStyle w:val="NormalWeb"/>
        <w:widowControl w:val="0"/>
        <w:pBdr>
          <w:top w:val="dotted" w:sz="4" w:space="0" w:color="FFFFFF"/>
          <w:left w:val="dotted" w:sz="4" w:space="0" w:color="FFFFFF"/>
          <w:bottom w:val="dotted" w:sz="4" w:space="13" w:color="FFFFFF"/>
          <w:right w:val="dotted" w:sz="4" w:space="0" w:color="FFFFFF"/>
        </w:pBdr>
        <w:shd w:val="clear" w:color="auto" w:fill="FFFFFF"/>
        <w:spacing w:beforeAutospacing="0" w:afterAutospacing="0"/>
        <w:ind w:firstLine="720"/>
        <w:jc w:val="both"/>
        <w:rPr>
          <w:b/>
          <w:bCs/>
          <w:sz w:val="28"/>
          <w:szCs w:val="28"/>
        </w:rPr>
      </w:pPr>
      <w:r w:rsidRPr="009F4FB0">
        <w:rPr>
          <w:b/>
          <w:bCs/>
          <w:sz w:val="28"/>
          <w:szCs w:val="28"/>
        </w:rPr>
        <w:t>a) Đầu tư xây dựng cơ bản</w:t>
      </w:r>
      <w:r w:rsidR="00306074">
        <w:rPr>
          <w:b/>
          <w:bCs/>
          <w:sz w:val="28"/>
          <w:szCs w:val="28"/>
        </w:rPr>
        <w:t xml:space="preserve">: </w:t>
      </w:r>
      <w:r w:rsidR="008F3525" w:rsidRPr="009F4FB0">
        <w:rPr>
          <w:sz w:val="28"/>
          <w:szCs w:val="28"/>
        </w:rPr>
        <w:t xml:space="preserve">Tiếp tục lãnh đạo, chỉ đạo triển khai thực hiện các nhiệm vụ về đầu tư công </w:t>
      </w:r>
      <w:proofErr w:type="gramStart"/>
      <w:r w:rsidR="008F3525" w:rsidRPr="009F4FB0">
        <w:rPr>
          <w:sz w:val="28"/>
          <w:szCs w:val="28"/>
        </w:rPr>
        <w:t>theo</w:t>
      </w:r>
      <w:proofErr w:type="gramEnd"/>
      <w:r w:rsidR="008F3525" w:rsidRPr="009F4FB0">
        <w:rPr>
          <w:sz w:val="28"/>
          <w:szCs w:val="28"/>
        </w:rPr>
        <w:t xml:space="preserve"> kế hoạch; tăng cường rà soát, chuẩn bị các điều kiện cần thiết nhằm nâng cao hiệu quả quản lý, sử dụng nguồn vốn đầu tư trên địa bàn. Trong tuần, đã tổ chức rà soát danh mục các dự án đầu tư công giai đoạn 2026 – 2030, bảo đảm phù hợp với định hướng phát triển kinh tế - xã hội của địa phương và khả năng cân đối nguồn lực đầu tư. Đồng thời chỉ đạo xây dựng kế hoạch giải ngân vốn đầu tư công năm 2026, làm cơ sở tổ chức thực hiện, đẩy nhanh tiến độ giải ngân, nâng cao hiệu quả sử dụng vốn ngân sách nhà nước.</w:t>
      </w:r>
    </w:p>
    <w:p w14:paraId="2F6E4FB4" w14:textId="59ABE6ED" w:rsidR="009C39A5" w:rsidRPr="00306074" w:rsidRDefault="0090562C" w:rsidP="00306074">
      <w:pPr>
        <w:pStyle w:val="NormalWeb"/>
        <w:widowControl w:val="0"/>
        <w:pBdr>
          <w:top w:val="dotted" w:sz="4" w:space="0" w:color="FFFFFF"/>
          <w:left w:val="dotted" w:sz="4" w:space="0" w:color="FFFFFF"/>
          <w:bottom w:val="dotted" w:sz="4" w:space="13" w:color="FFFFFF"/>
          <w:right w:val="dotted" w:sz="4" w:space="0" w:color="FFFFFF"/>
        </w:pBdr>
        <w:shd w:val="clear" w:color="auto" w:fill="FFFFFF"/>
        <w:spacing w:beforeAutospacing="0" w:afterAutospacing="0"/>
        <w:ind w:firstLine="720"/>
        <w:jc w:val="both"/>
        <w:rPr>
          <w:b/>
          <w:bCs/>
          <w:sz w:val="28"/>
          <w:szCs w:val="28"/>
        </w:rPr>
      </w:pPr>
      <w:r w:rsidRPr="009F4FB0">
        <w:rPr>
          <w:b/>
          <w:bCs/>
          <w:sz w:val="28"/>
          <w:szCs w:val="28"/>
        </w:rPr>
        <w:t xml:space="preserve">b) Công tác quản lý đất </w:t>
      </w:r>
      <w:proofErr w:type="gramStart"/>
      <w:r w:rsidRPr="009F4FB0">
        <w:rPr>
          <w:b/>
          <w:bCs/>
          <w:sz w:val="28"/>
          <w:szCs w:val="28"/>
        </w:rPr>
        <w:t>đai</w:t>
      </w:r>
      <w:proofErr w:type="gramEnd"/>
      <w:r w:rsidR="00306074">
        <w:rPr>
          <w:b/>
          <w:bCs/>
          <w:sz w:val="28"/>
          <w:szCs w:val="28"/>
        </w:rPr>
        <w:t xml:space="preserve">: </w:t>
      </w:r>
      <w:r w:rsidR="008F3525" w:rsidRPr="009F4FB0">
        <w:rPr>
          <w:sz w:val="28"/>
          <w:szCs w:val="28"/>
        </w:rPr>
        <w:t xml:space="preserve">Tiếp tục lãnh đạo, chỉ đạo tăng cường công tác quản lý nhà nước về đất đai, tài nguyên, khoáng sản và bảo vệ môi trường; đẩy mạnh công tác tuyên truyền, phổ biến pháp luật, kịp thời phát hiện, ngăn chặn và xử lý các hành vi vi phạm theo quy định. Trong tuần không phát sinh trường hợp </w:t>
      </w:r>
      <w:proofErr w:type="gramStart"/>
      <w:r w:rsidR="008F3525" w:rsidRPr="009F4FB0">
        <w:rPr>
          <w:sz w:val="28"/>
          <w:szCs w:val="28"/>
        </w:rPr>
        <w:t>vi</w:t>
      </w:r>
      <w:proofErr w:type="gramEnd"/>
      <w:r w:rsidR="008F3525" w:rsidRPr="009F4FB0">
        <w:rPr>
          <w:sz w:val="28"/>
          <w:szCs w:val="28"/>
        </w:rPr>
        <w:t xml:space="preserve"> phạm pháp luật về đất đai trên địa bàn.</w:t>
      </w:r>
    </w:p>
    <w:p w14:paraId="2E8ECBDE" w14:textId="77777777" w:rsidR="009C39A5" w:rsidRPr="009F4FB0" w:rsidRDefault="008F3525" w:rsidP="0024607A">
      <w:pPr>
        <w:pStyle w:val="NormalWeb"/>
        <w:widowControl w:val="0"/>
        <w:pBdr>
          <w:top w:val="dotted" w:sz="4" w:space="0" w:color="FFFFFF"/>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9F4FB0">
        <w:rPr>
          <w:sz w:val="28"/>
          <w:szCs w:val="28"/>
        </w:rPr>
        <w:t>Công tác đo đạc, chỉnh lý hồ sơ địa chính tiếp tục được quan tâm thực hiện. Trong tuần thực hiện trích lục bản đồ đối với 02 thửa đất, lũy kế đạt 24/30 thửa, bằng 80% kế hoạch giao; thực hiện trích đo địa chính 02 thửa đất, lũy kế đạt 22/20 thửa, bằng 110% kế hoạch giao.</w:t>
      </w:r>
    </w:p>
    <w:p w14:paraId="407AE252" w14:textId="77777777" w:rsidR="009C39A5" w:rsidRPr="009F4FB0" w:rsidRDefault="008F3525" w:rsidP="0024607A">
      <w:pPr>
        <w:pStyle w:val="NormalWeb"/>
        <w:widowControl w:val="0"/>
        <w:pBdr>
          <w:top w:val="dotted" w:sz="4" w:space="0" w:color="FFFFFF"/>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9F4FB0">
        <w:rPr>
          <w:sz w:val="28"/>
          <w:szCs w:val="28"/>
        </w:rPr>
        <w:t xml:space="preserve">Công tác tiếp nhận, giải quyết thủ tục hành chính lĩnh vực đất </w:t>
      </w:r>
      <w:proofErr w:type="gramStart"/>
      <w:r w:rsidRPr="009F4FB0">
        <w:rPr>
          <w:sz w:val="28"/>
          <w:szCs w:val="28"/>
        </w:rPr>
        <w:t>đai</w:t>
      </w:r>
      <w:proofErr w:type="gramEnd"/>
      <w:r w:rsidRPr="009F4FB0">
        <w:rPr>
          <w:sz w:val="28"/>
          <w:szCs w:val="28"/>
        </w:rPr>
        <w:t xml:space="preserve"> được thực hiện đúng quy định. Trong tuần tiếp nhận 01 hồ sơ đất đai, lũy kế tiếp nhận 43/60 hồ sơ; đã giải quyết 42 hồ sơ, đạt 97</w:t>
      </w:r>
      <w:proofErr w:type="gramStart"/>
      <w:r w:rsidRPr="009F4FB0">
        <w:rPr>
          <w:sz w:val="28"/>
          <w:szCs w:val="28"/>
        </w:rPr>
        <w:t>,7</w:t>
      </w:r>
      <w:proofErr w:type="gramEnd"/>
      <w:r w:rsidRPr="009F4FB0">
        <w:rPr>
          <w:sz w:val="28"/>
          <w:szCs w:val="28"/>
        </w:rPr>
        <w:t xml:space="preserve">% số hồ sơ tiếp nhận; hiện còn 01 hồ sơ đang được giải quyết trong thời hạn theo quy định. Đối với công tác giải quyết tranh </w:t>
      </w:r>
      <w:r w:rsidRPr="009F4FB0">
        <w:rPr>
          <w:sz w:val="28"/>
          <w:szCs w:val="28"/>
        </w:rPr>
        <w:lastRenderedPageBreak/>
        <w:t>chấp đất đai, tiếp tục chỉ đạo các bộ phận chuyên môn phối hợp xác minh, thu thập hồ sơ, tài liệu liên quan để giải quyết đơn của ông Lý Seo Hòa đề nghị giải quyết tranh chấp đất đai với ông Lý Seo Dìn, thôn Lênh Sui Thàng theo đúng trình tự, thủ tục và quy định của pháp luật.</w:t>
      </w:r>
    </w:p>
    <w:p w14:paraId="755AA3A6" w14:textId="6BB72887" w:rsidR="009C39A5" w:rsidRPr="00306074" w:rsidRDefault="0090562C" w:rsidP="00306074">
      <w:pPr>
        <w:pStyle w:val="NormalWeb"/>
        <w:widowControl w:val="0"/>
        <w:pBdr>
          <w:top w:val="dotted" w:sz="4" w:space="0" w:color="FFFFFF"/>
          <w:left w:val="dotted" w:sz="4" w:space="0" w:color="FFFFFF"/>
          <w:bottom w:val="dotted" w:sz="4" w:space="13" w:color="FFFFFF"/>
          <w:right w:val="dotted" w:sz="4" w:space="0" w:color="FFFFFF"/>
        </w:pBdr>
        <w:shd w:val="clear" w:color="auto" w:fill="FFFFFF"/>
        <w:spacing w:beforeAutospacing="0" w:afterAutospacing="0"/>
        <w:ind w:firstLine="720"/>
        <w:jc w:val="both"/>
        <w:rPr>
          <w:b/>
          <w:bCs/>
          <w:sz w:val="28"/>
          <w:szCs w:val="28"/>
        </w:rPr>
      </w:pPr>
      <w:r w:rsidRPr="009F4FB0">
        <w:rPr>
          <w:b/>
          <w:bCs/>
          <w:sz w:val="28"/>
          <w:szCs w:val="28"/>
        </w:rPr>
        <w:t>c) Công tác bảo vệ môi trường</w:t>
      </w:r>
      <w:r w:rsidR="00306074">
        <w:rPr>
          <w:b/>
          <w:bCs/>
          <w:sz w:val="28"/>
          <w:szCs w:val="28"/>
        </w:rPr>
        <w:t xml:space="preserve">: </w:t>
      </w:r>
      <w:r w:rsidR="008F3525" w:rsidRPr="009F4FB0">
        <w:rPr>
          <w:sz w:val="28"/>
          <w:szCs w:val="28"/>
        </w:rPr>
        <w:t xml:space="preserve">Tiếp tục lãnh đạo, chỉ đạo triển khai thực hiện các nhiệm vụ bảo vệ môi trường trên địa bàn; đẩy mạnh công tác tuyên truyền, nâng cao nhận thức của Nhân dân về bảo vệ môi trường, giữ gìn vệ sinh nơi ở, khu dân cư và các khu vực công cộng. Trong tuần, các thôn tiếp tục duy trì thực hiện các hoạt động vệ sinh môi trường, </w:t>
      </w:r>
      <w:proofErr w:type="gramStart"/>
      <w:r w:rsidR="008F3525" w:rsidRPr="009F4FB0">
        <w:rPr>
          <w:sz w:val="28"/>
          <w:szCs w:val="28"/>
        </w:rPr>
        <w:t>thu</w:t>
      </w:r>
      <w:proofErr w:type="gramEnd"/>
      <w:r w:rsidR="008F3525" w:rsidRPr="009F4FB0">
        <w:rPr>
          <w:sz w:val="28"/>
          <w:szCs w:val="28"/>
        </w:rPr>
        <w:t xml:space="preserve"> gom và xử lý rác thải sinh hoạt theo quy định; vận động Nhân dân thường xuyên phát quang bụi rậm, khơi thông cống rãnh, giữ gìn vệ sinh đường làng, ngõ xóm. </w:t>
      </w:r>
    </w:p>
    <w:p w14:paraId="72A0E514" w14:textId="3121DC32" w:rsidR="009C39A5" w:rsidRPr="00306074" w:rsidRDefault="0090562C" w:rsidP="00306074">
      <w:pPr>
        <w:pStyle w:val="NormalWeb"/>
        <w:widowControl w:val="0"/>
        <w:pBdr>
          <w:top w:val="dotted" w:sz="4" w:space="0" w:color="FFFFFF"/>
          <w:left w:val="dotted" w:sz="4" w:space="0" w:color="FFFFFF"/>
          <w:bottom w:val="dotted" w:sz="4" w:space="13" w:color="FFFFFF"/>
          <w:right w:val="dotted" w:sz="4" w:space="0" w:color="FFFFFF"/>
        </w:pBdr>
        <w:shd w:val="clear" w:color="auto" w:fill="FFFFFF"/>
        <w:spacing w:beforeAutospacing="0" w:afterAutospacing="0"/>
        <w:ind w:firstLine="720"/>
        <w:jc w:val="both"/>
        <w:rPr>
          <w:b/>
          <w:bCs/>
          <w:sz w:val="28"/>
          <w:szCs w:val="28"/>
        </w:rPr>
      </w:pPr>
      <w:r w:rsidRPr="009F4FB0">
        <w:rPr>
          <w:b/>
          <w:bCs/>
          <w:sz w:val="28"/>
          <w:szCs w:val="28"/>
        </w:rPr>
        <w:t>d) Công tác xây dựng nông thôn mới</w:t>
      </w:r>
      <w:r w:rsidR="00306074">
        <w:rPr>
          <w:b/>
          <w:bCs/>
          <w:sz w:val="28"/>
          <w:szCs w:val="28"/>
        </w:rPr>
        <w:t xml:space="preserve">: </w:t>
      </w:r>
      <w:r w:rsidR="00E87F4C" w:rsidRPr="009F4FB0">
        <w:rPr>
          <w:sz w:val="28"/>
          <w:szCs w:val="28"/>
        </w:rPr>
        <w:t>Tiếp tục lãnh đạo, chỉ đạo triển khai thực hiện Chương trình mục tiêu quốc gia xây dựng nông thôn mới; tập trung duy trì, củng cố và nâng cao chất lượng các tiêu chí đã đạt, đồng thời rà soát, đánh giá các tiêu chí chưa đạt hoặc còn thấp để xây dựng lộ trình, giải pháp thực hiện phù hợp với điều kiện thực tế của địa phương. Trong tuần, tiếp tục đẩy mạnh công tác tuyên truyền, vận động Nhân dân tích cực tham gia các phong trào xây dựng nông thôn mới; thực hiện vệ sinh môi trường, chỉnh trang nhà ở, khu dân cư, cải tạo cảnh quan nông thôn, xây dựng các tuyến đường sáng - xanh - sạch - đẹp; phát huy nội lực trong phát triển sản xuất, nâng cao thu nhập và tham gia đóng góp ngày công lao động xây dựng các công trình hạ tầng phục vụ dân sinh.</w:t>
      </w:r>
    </w:p>
    <w:p w14:paraId="55957015" w14:textId="77777777" w:rsidR="009C39A5" w:rsidRPr="009F4FB0" w:rsidRDefault="00E87F4C" w:rsidP="0024607A">
      <w:pPr>
        <w:pStyle w:val="NormalWeb"/>
        <w:widowControl w:val="0"/>
        <w:pBdr>
          <w:top w:val="dotted" w:sz="4" w:space="0" w:color="FFFFFF"/>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9F4FB0">
        <w:rPr>
          <w:sz w:val="28"/>
          <w:szCs w:val="28"/>
        </w:rPr>
        <w:t>Công tác phối hợp giữa các cơ quan chuyên môn, các tổ chức chính trị - xã hội và các thôn tiếp tục được tăng cường; kịp thời hướng dẫn, hỗ trợ cơ sở trong quá trình tổ chức thực hiện các nội dung, nhiệm vụ xây dựng nông thôn mới, góp phần nâng cao chất lượng các tiêu chí và cải thiện diện mạo nông thôn trên địa bàn xã.</w:t>
      </w:r>
    </w:p>
    <w:p w14:paraId="1E5C427A" w14:textId="77777777" w:rsidR="009C39A5" w:rsidRPr="009F4FB0" w:rsidRDefault="0090562C" w:rsidP="0024607A">
      <w:pPr>
        <w:pStyle w:val="NormalWeb"/>
        <w:widowControl w:val="0"/>
        <w:pBdr>
          <w:top w:val="dotted" w:sz="4" w:space="0" w:color="FFFFFF"/>
          <w:left w:val="dotted" w:sz="4" w:space="0" w:color="FFFFFF"/>
          <w:bottom w:val="dotted" w:sz="4" w:space="13" w:color="FFFFFF"/>
          <w:right w:val="dotted" w:sz="4" w:space="0" w:color="FFFFFF"/>
        </w:pBdr>
        <w:shd w:val="clear" w:color="auto" w:fill="FFFFFF"/>
        <w:spacing w:beforeAutospacing="0" w:afterAutospacing="0"/>
        <w:ind w:firstLine="720"/>
        <w:jc w:val="both"/>
        <w:rPr>
          <w:b/>
          <w:iCs/>
          <w:sz w:val="28"/>
          <w:szCs w:val="28"/>
        </w:rPr>
      </w:pPr>
      <w:r w:rsidRPr="009F4FB0">
        <w:rPr>
          <w:b/>
          <w:bCs/>
          <w:sz w:val="28"/>
          <w:szCs w:val="28"/>
        </w:rPr>
        <w:t>đ) Công tác tài chính – ngân sách</w:t>
      </w:r>
      <w:r w:rsidR="00ED289C" w:rsidRPr="009F4FB0">
        <w:rPr>
          <w:b/>
          <w:bCs/>
          <w:sz w:val="28"/>
          <w:szCs w:val="28"/>
        </w:rPr>
        <w:t xml:space="preserve"> </w:t>
      </w:r>
      <w:r w:rsidR="00E87F4C" w:rsidRPr="009F4FB0">
        <w:rPr>
          <w:b/>
          <w:iCs/>
          <w:sz w:val="28"/>
          <w:szCs w:val="28"/>
        </w:rPr>
        <w:t>và thương mại,</w:t>
      </w:r>
      <w:r w:rsidR="00ED289C" w:rsidRPr="009F4FB0">
        <w:rPr>
          <w:b/>
          <w:iCs/>
          <w:sz w:val="28"/>
          <w:szCs w:val="28"/>
        </w:rPr>
        <w:t xml:space="preserve"> dịch vụ</w:t>
      </w:r>
    </w:p>
    <w:p w14:paraId="2E39433A" w14:textId="452C1AB3" w:rsidR="009C39A5" w:rsidRPr="009F4FB0" w:rsidRDefault="00E87F4C" w:rsidP="00306074">
      <w:pPr>
        <w:pStyle w:val="NormalWeb"/>
        <w:widowControl w:val="0"/>
        <w:pBdr>
          <w:top w:val="dotted" w:sz="4" w:space="0" w:color="FFFFFF"/>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9F4FB0">
        <w:rPr>
          <w:sz w:val="28"/>
          <w:szCs w:val="28"/>
        </w:rPr>
        <w:t>Công tác thu ngân sách được triển khai thực hiện theo kế hoạch. Trong tuần không phát sinh số thu ngân sách nhà nước trên địa bàn; lũy kế thực hiện đạt 1.548 triệu đồng, bằng 141</w:t>
      </w:r>
      <w:proofErr w:type="gramStart"/>
      <w:r w:rsidRPr="009F4FB0">
        <w:rPr>
          <w:sz w:val="28"/>
          <w:szCs w:val="28"/>
        </w:rPr>
        <w:t>,37</w:t>
      </w:r>
      <w:proofErr w:type="gramEnd"/>
      <w:r w:rsidRPr="009F4FB0">
        <w:rPr>
          <w:sz w:val="28"/>
          <w:szCs w:val="28"/>
        </w:rPr>
        <w:t>% kế hoạch tỉnh và xã giao. Thu ngân sách địa phương trong tuần đạt 0 triệu đồng; lũy kế đạt 109.013 triệu đồng, bằng 65,36% dự toán giao.</w:t>
      </w:r>
    </w:p>
    <w:p w14:paraId="1D02343A" w14:textId="77777777" w:rsidR="009C39A5" w:rsidRPr="009F4FB0" w:rsidRDefault="00E87F4C" w:rsidP="0024607A">
      <w:pPr>
        <w:pStyle w:val="NormalWeb"/>
        <w:widowControl w:val="0"/>
        <w:pBdr>
          <w:top w:val="dotted" w:sz="4" w:space="0" w:color="FFFFFF"/>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9F4FB0">
        <w:rPr>
          <w:sz w:val="28"/>
          <w:szCs w:val="28"/>
        </w:rPr>
        <w:t xml:space="preserve">Công tác chi ngân sách được thực hiện bảo đảm đúng quy định, tiết kiệm và hiệu quả. Trong tuần, chi ngân sách địa phương đạt 3.523 triệu đồng; lũy kế thực hiện đạt 77.567 triệu đồng, bằng 46,51% dự toán năm. Công tác kiểm soát, quản lý chi ngân sách được thực hiện chặt chẽ, bảo đảm nguồn lực phục vụ các nhiệm vụ thường xuyên và các nhiệm vụ phát sinh </w:t>
      </w:r>
      <w:proofErr w:type="gramStart"/>
      <w:r w:rsidRPr="009F4FB0">
        <w:rPr>
          <w:sz w:val="28"/>
          <w:szCs w:val="28"/>
        </w:rPr>
        <w:t>theo</w:t>
      </w:r>
      <w:proofErr w:type="gramEnd"/>
      <w:r w:rsidRPr="009F4FB0">
        <w:rPr>
          <w:sz w:val="28"/>
          <w:szCs w:val="28"/>
        </w:rPr>
        <w:t xml:space="preserve"> kế hoạch.</w:t>
      </w:r>
    </w:p>
    <w:p w14:paraId="01B12E05" w14:textId="77777777" w:rsidR="009C39A5" w:rsidRPr="009F4FB0" w:rsidRDefault="00E87F4C" w:rsidP="0024607A">
      <w:pPr>
        <w:pStyle w:val="NormalWeb"/>
        <w:widowControl w:val="0"/>
        <w:pBdr>
          <w:top w:val="dotted" w:sz="4" w:space="0" w:color="FFFFFF"/>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9F4FB0">
        <w:rPr>
          <w:sz w:val="28"/>
          <w:szCs w:val="28"/>
        </w:rPr>
        <w:t>Đối với nguồn vốn đầu tư công, lũy kế giải ngân đạt 1.000/21.070 triệu đồng, bằng 4</w:t>
      </w:r>
      <w:proofErr w:type="gramStart"/>
      <w:r w:rsidRPr="009F4FB0">
        <w:rPr>
          <w:sz w:val="28"/>
          <w:szCs w:val="28"/>
        </w:rPr>
        <w:t>,75</w:t>
      </w:r>
      <w:proofErr w:type="gramEnd"/>
      <w:r w:rsidRPr="009F4FB0">
        <w:rPr>
          <w:sz w:val="28"/>
          <w:szCs w:val="28"/>
        </w:rPr>
        <w:t>% kế hoạch vốn được giao. Tiếp tục chỉ đạo các chủ đầu tư, bộ phận chuyên môn rà soát tiến độ thực hiện các công trình, dự án, đẩy nhanh hoàn thiện hồ sơ, thủ tục thanh quyết toán để nâng cao tỷ lệ giải ngân trong thời gian tới.</w:t>
      </w:r>
    </w:p>
    <w:p w14:paraId="2E4C3CAF" w14:textId="77777777" w:rsidR="009C39A5" w:rsidRPr="009F4FB0" w:rsidRDefault="00E87F4C" w:rsidP="0024607A">
      <w:pPr>
        <w:pStyle w:val="NormalWeb"/>
        <w:widowControl w:val="0"/>
        <w:pBdr>
          <w:top w:val="dotted" w:sz="4" w:space="0" w:color="FFFFFF"/>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9F4FB0">
        <w:rPr>
          <w:sz w:val="28"/>
          <w:szCs w:val="28"/>
        </w:rPr>
        <w:t xml:space="preserve">Hoạt động thương mại, dịch vụ trên địa bàn duy trì ổn định, đáp ứng nhu cầu sản xuất, kinh doanh và tiêu dùng của Nhân dân. Nguồn cung hàng hóa cơ bản bảo đảm, không xảy ra tình trạng khan hiếm hàng hóa hoặc tăng giá bất hợp lý; thị </w:t>
      </w:r>
      <w:r w:rsidRPr="009F4FB0">
        <w:rPr>
          <w:sz w:val="28"/>
          <w:szCs w:val="28"/>
        </w:rPr>
        <w:lastRenderedPageBreak/>
        <w:t>trường được duy trì ổn định.</w:t>
      </w:r>
    </w:p>
    <w:p w14:paraId="449AEB33" w14:textId="77777777" w:rsidR="009C39A5" w:rsidRPr="009F4FB0" w:rsidRDefault="00521D05"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kern w:val="36"/>
          <w:sz w:val="28"/>
          <w:szCs w:val="28"/>
        </w:rPr>
      </w:pPr>
      <w:r w:rsidRPr="009F4FB0">
        <w:rPr>
          <w:b/>
          <w:bCs/>
          <w:kern w:val="36"/>
          <w:sz w:val="28"/>
          <w:szCs w:val="28"/>
        </w:rPr>
        <w:t>2. Văn hóa – xã hộ</w:t>
      </w:r>
      <w:r w:rsidR="00C17A92" w:rsidRPr="009F4FB0">
        <w:rPr>
          <w:b/>
          <w:bCs/>
          <w:kern w:val="36"/>
          <w:sz w:val="28"/>
          <w:szCs w:val="28"/>
        </w:rPr>
        <w:t>i</w:t>
      </w:r>
    </w:p>
    <w:p w14:paraId="425F772F" w14:textId="77777777" w:rsidR="009C39A5" w:rsidRPr="009F4FB0" w:rsidRDefault="0090562C"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sz w:val="28"/>
          <w:szCs w:val="28"/>
        </w:rPr>
      </w:pPr>
      <w:r w:rsidRPr="009F4FB0">
        <w:rPr>
          <w:b/>
          <w:bCs/>
          <w:sz w:val="28"/>
          <w:szCs w:val="28"/>
        </w:rPr>
        <w:t>2.1. Giáo dục</w:t>
      </w:r>
      <w:r w:rsidR="0064402D" w:rsidRPr="009F4FB0">
        <w:rPr>
          <w:sz w:val="28"/>
          <w:szCs w:val="28"/>
        </w:rPr>
        <w:t>:</w:t>
      </w:r>
      <w:r w:rsidR="008973C8" w:rsidRPr="009F4FB0">
        <w:rPr>
          <w:sz w:val="28"/>
          <w:szCs w:val="28"/>
        </w:rPr>
        <w:t xml:space="preserve"> </w:t>
      </w:r>
      <w:r w:rsidR="00E87F4C" w:rsidRPr="009F4FB0">
        <w:rPr>
          <w:sz w:val="28"/>
          <w:szCs w:val="28"/>
        </w:rPr>
        <w:t xml:space="preserve">Tiếp tục lãnh đạo, chỉ đạo các cơ sở giáo dục chuẩn bị và tổ chức tốt kỳ thi tuyển sinh vào lớp 10 năm học 2026 - 2027 </w:t>
      </w:r>
      <w:proofErr w:type="gramStart"/>
      <w:r w:rsidR="00E87F4C" w:rsidRPr="009F4FB0">
        <w:rPr>
          <w:sz w:val="28"/>
          <w:szCs w:val="28"/>
        </w:rPr>
        <w:t>theo</w:t>
      </w:r>
      <w:proofErr w:type="gramEnd"/>
      <w:r w:rsidR="00E87F4C" w:rsidRPr="009F4FB0">
        <w:rPr>
          <w:sz w:val="28"/>
          <w:szCs w:val="28"/>
        </w:rPr>
        <w:t xml:space="preserve"> đúng quy chế, bảo đảm an toàn, nghiêm túc và khách quan. Đồng thời chỉ đạo rà soát, tổng hợp và báo cáo các khoản </w:t>
      </w:r>
      <w:proofErr w:type="gramStart"/>
      <w:r w:rsidR="00E87F4C" w:rsidRPr="009F4FB0">
        <w:rPr>
          <w:sz w:val="28"/>
          <w:szCs w:val="28"/>
        </w:rPr>
        <w:t>thu</w:t>
      </w:r>
      <w:proofErr w:type="gramEnd"/>
      <w:r w:rsidR="00E87F4C" w:rsidRPr="009F4FB0">
        <w:rPr>
          <w:sz w:val="28"/>
          <w:szCs w:val="28"/>
        </w:rPr>
        <w:t>, tài trợ từ các nguồn hỗ trợ xã hội hóa giáo dục; kết quả đến nay có 07 đơn vị trường học thực hiện các khoản thu theo quy định.</w:t>
      </w:r>
    </w:p>
    <w:p w14:paraId="0D70040D" w14:textId="77777777" w:rsidR="009C39A5" w:rsidRPr="009F4FB0" w:rsidRDefault="00E87F4C"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sz w:val="28"/>
          <w:szCs w:val="28"/>
        </w:rPr>
      </w:pPr>
      <w:r w:rsidRPr="009F4FB0">
        <w:rPr>
          <w:sz w:val="28"/>
          <w:szCs w:val="28"/>
        </w:rPr>
        <w:t>Công tác sắp xếp, tổ chức lại trường, lớp học tiếp tục được triển khai thực hiện. Đã tổ chức tiếp xúc, đối thoại với Nhân dân để thông tin, tuyên truyền và lấy ý kiến về phương án sắp xếp trường, lớp năm học 2026 - 2027; qua đó tạo sự đồng thuận trong Nhân dân, góp phần nâng cao hiệu quả quản lý, sử dụng cơ sở vật chất và chất lượng giáo dục trên địa bàn.</w:t>
      </w:r>
    </w:p>
    <w:p w14:paraId="083E7923" w14:textId="77777777" w:rsidR="009C39A5" w:rsidRPr="009F4FB0" w:rsidRDefault="0090562C"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9F4FB0">
        <w:rPr>
          <w:b/>
          <w:bCs/>
          <w:sz w:val="28"/>
          <w:szCs w:val="28"/>
        </w:rPr>
        <w:t>2.2. Y tế, dân số</w:t>
      </w:r>
    </w:p>
    <w:p w14:paraId="04DEC3D8" w14:textId="071E5B5F" w:rsidR="009C39A5" w:rsidRPr="00306074" w:rsidRDefault="0090562C"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9F4FB0">
        <w:rPr>
          <w:b/>
          <w:bCs/>
          <w:sz w:val="28"/>
          <w:szCs w:val="28"/>
        </w:rPr>
        <w:t xml:space="preserve">a) </w:t>
      </w:r>
      <w:r w:rsidR="00E87F4C" w:rsidRPr="009F4FB0">
        <w:rPr>
          <w:b/>
          <w:bCs/>
          <w:sz w:val="28"/>
          <w:szCs w:val="28"/>
        </w:rPr>
        <w:t>Lĩnh vực y tế, chăm sóc sức khỏe nhân dân</w:t>
      </w:r>
      <w:r w:rsidR="00306074">
        <w:rPr>
          <w:b/>
          <w:bCs/>
          <w:sz w:val="28"/>
          <w:szCs w:val="28"/>
        </w:rPr>
        <w:t xml:space="preserve">: </w:t>
      </w:r>
      <w:r w:rsidR="00E87F4C" w:rsidRPr="009F4FB0">
        <w:rPr>
          <w:sz w:val="28"/>
          <w:szCs w:val="28"/>
        </w:rPr>
        <w:t>Tiếp tục lãnh đạo, chỉ đạo thực hiện tốt công tác bảo vệ, chăm sóc và nâng cao sức khỏe Nhân dân; nâng cao chất lượng khám, chữa bệnh, y tế dự phòng và các chương trình mục tiêu y tế trên địa bàn.</w:t>
      </w:r>
      <w:r w:rsidR="009C39A5" w:rsidRPr="009F4FB0">
        <w:rPr>
          <w:sz w:val="28"/>
          <w:szCs w:val="28"/>
        </w:rPr>
        <w:t xml:space="preserve"> </w:t>
      </w:r>
      <w:r w:rsidR="00E87F4C" w:rsidRPr="009F4FB0">
        <w:rPr>
          <w:sz w:val="28"/>
          <w:szCs w:val="28"/>
        </w:rPr>
        <w:t xml:space="preserve">Công tác bảo đảm an toàn thực phẩm được quan tâm thực hiện; tăng cường tuyên truyền, phổ biến kiến thức về vệ sinh an toàn thực phẩm, vệ sinh môi trường và các biện pháp phòng, chống dịch bệnh cho Nhân dân. Đồng thời duy trì kiểm tra, giám sát các cơ sở kinh doanh thực phẩm, dịch vụ </w:t>
      </w:r>
      <w:proofErr w:type="gramStart"/>
      <w:r w:rsidR="00E87F4C" w:rsidRPr="009F4FB0">
        <w:rPr>
          <w:sz w:val="28"/>
          <w:szCs w:val="28"/>
        </w:rPr>
        <w:t>ăn</w:t>
      </w:r>
      <w:proofErr w:type="gramEnd"/>
      <w:r w:rsidR="00E87F4C" w:rsidRPr="009F4FB0">
        <w:rPr>
          <w:sz w:val="28"/>
          <w:szCs w:val="28"/>
        </w:rPr>
        <w:t xml:space="preserve"> uống theo quy định nhằm hạn chế nguy cơ mất an toàn thực phẩm trên địa bàn.</w:t>
      </w:r>
    </w:p>
    <w:p w14:paraId="32B37A85" w14:textId="1882FA36" w:rsidR="009C0283" w:rsidRPr="009C0283" w:rsidRDefault="0090562C"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9F4FB0">
        <w:rPr>
          <w:b/>
          <w:bCs/>
          <w:sz w:val="28"/>
          <w:szCs w:val="28"/>
        </w:rPr>
        <w:t>b) Công tác dân số</w:t>
      </w:r>
      <w:r w:rsidR="00306074">
        <w:rPr>
          <w:b/>
          <w:bCs/>
          <w:sz w:val="28"/>
          <w:szCs w:val="28"/>
        </w:rPr>
        <w:t xml:space="preserve">: </w:t>
      </w:r>
      <w:r w:rsidR="009C0283" w:rsidRPr="009C0283">
        <w:rPr>
          <w:sz w:val="28"/>
          <w:szCs w:val="28"/>
        </w:rPr>
        <w:t>Tiếp tục lãnh đạo, chỉ đạo thực hiện hiệu quả công tác dân số và phát triển; đẩy mạnh tuyên truyền, vận động Nhân dân thực hiện tốt chính sách dân số, chăm sóc sức khỏe sinh sản và kế hoạch hóa gia đình. Duy trì các hoạt động truyền thông, tư vấn về sức khỏe sinh sản, sức khỏe bà mẹ và trẻ em.</w:t>
      </w:r>
      <w:r w:rsidR="009C0283" w:rsidRPr="009F4FB0">
        <w:rPr>
          <w:sz w:val="28"/>
          <w:szCs w:val="28"/>
        </w:rPr>
        <w:t xml:space="preserve"> </w:t>
      </w:r>
      <w:r w:rsidR="009C0283" w:rsidRPr="009C0283">
        <w:rPr>
          <w:sz w:val="28"/>
          <w:szCs w:val="28"/>
        </w:rPr>
        <w:t xml:space="preserve">Tỷ lệ phụ nữ mang </w:t>
      </w:r>
      <w:proofErr w:type="gramStart"/>
      <w:r w:rsidR="009C0283" w:rsidRPr="009C0283">
        <w:rPr>
          <w:sz w:val="28"/>
          <w:szCs w:val="28"/>
        </w:rPr>
        <w:t>thai</w:t>
      </w:r>
      <w:proofErr w:type="gramEnd"/>
      <w:r w:rsidR="009C0283" w:rsidRPr="009C0283">
        <w:rPr>
          <w:sz w:val="28"/>
          <w:szCs w:val="28"/>
        </w:rPr>
        <w:t xml:space="preserve"> được sàng lọc trước sinh đạt 52%; tỷ lệ trẻ sơ sinh được sàng lọc đạt 49%; tỷ lệ nam, nữ thanh niên được tư vấn, khám sức khỏe trước khi kết hôn đạt 42%. Tỷ lệ các cặp vợ chồng trong độ tuổi sinh đẻ áp dụng các biện pháp tránh thai hiện đại đạt 69</w:t>
      </w:r>
      <w:proofErr w:type="gramStart"/>
      <w:r w:rsidR="009C0283" w:rsidRPr="009C0283">
        <w:rPr>
          <w:sz w:val="28"/>
          <w:szCs w:val="28"/>
        </w:rPr>
        <w:t>,3</w:t>
      </w:r>
      <w:proofErr w:type="gramEnd"/>
      <w:r w:rsidR="009C0283" w:rsidRPr="009C0283">
        <w:rPr>
          <w:sz w:val="28"/>
          <w:szCs w:val="28"/>
        </w:rPr>
        <w:t>%, góp phần nâng cao chất lượng dân số và sức khỏe Nhân dân trên địa bàn.</w:t>
      </w:r>
    </w:p>
    <w:p w14:paraId="4D3FAEE3" w14:textId="77777777" w:rsidR="009C39A5" w:rsidRPr="009F4FB0" w:rsidRDefault="0090562C"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9F4FB0">
        <w:rPr>
          <w:b/>
          <w:bCs/>
          <w:sz w:val="28"/>
          <w:szCs w:val="28"/>
        </w:rPr>
        <w:t xml:space="preserve">2.3. Lao động, việc làm và </w:t>
      </w:r>
      <w:proofErr w:type="gramStart"/>
      <w:r w:rsidRPr="009F4FB0">
        <w:rPr>
          <w:b/>
          <w:bCs/>
          <w:sz w:val="28"/>
          <w:szCs w:val="28"/>
        </w:rPr>
        <w:t>an</w:t>
      </w:r>
      <w:proofErr w:type="gramEnd"/>
      <w:r w:rsidRPr="009F4FB0">
        <w:rPr>
          <w:b/>
          <w:bCs/>
          <w:sz w:val="28"/>
          <w:szCs w:val="28"/>
        </w:rPr>
        <w:t xml:space="preserve"> sinh xã hội</w:t>
      </w:r>
    </w:p>
    <w:p w14:paraId="4BE3F128" w14:textId="77777777" w:rsidR="009C39A5" w:rsidRPr="009F4FB0" w:rsidRDefault="0090562C"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9F4FB0">
        <w:rPr>
          <w:b/>
          <w:bCs/>
          <w:sz w:val="28"/>
          <w:szCs w:val="28"/>
        </w:rPr>
        <w:t xml:space="preserve">a) </w:t>
      </w:r>
      <w:r w:rsidR="00A445AA" w:rsidRPr="009F4FB0">
        <w:rPr>
          <w:b/>
          <w:bCs/>
          <w:sz w:val="28"/>
          <w:szCs w:val="28"/>
        </w:rPr>
        <w:t xml:space="preserve">Công tác </w:t>
      </w:r>
      <w:proofErr w:type="gramStart"/>
      <w:r w:rsidR="00A445AA" w:rsidRPr="009F4FB0">
        <w:rPr>
          <w:b/>
          <w:bCs/>
          <w:sz w:val="28"/>
          <w:szCs w:val="28"/>
        </w:rPr>
        <w:t>l</w:t>
      </w:r>
      <w:r w:rsidRPr="009F4FB0">
        <w:rPr>
          <w:b/>
          <w:bCs/>
          <w:sz w:val="28"/>
          <w:szCs w:val="28"/>
        </w:rPr>
        <w:t>ao</w:t>
      </w:r>
      <w:proofErr w:type="gramEnd"/>
      <w:r w:rsidRPr="009F4FB0">
        <w:rPr>
          <w:b/>
          <w:bCs/>
          <w:sz w:val="28"/>
          <w:szCs w:val="28"/>
        </w:rPr>
        <w:t xml:space="preserve"> động, việc làm</w:t>
      </w:r>
      <w:r w:rsidR="00A445AA" w:rsidRPr="009F4FB0">
        <w:rPr>
          <w:b/>
          <w:bCs/>
          <w:sz w:val="28"/>
          <w:szCs w:val="28"/>
        </w:rPr>
        <w:t xml:space="preserve"> và đào tạo nghề</w:t>
      </w:r>
    </w:p>
    <w:p w14:paraId="5AC65576" w14:textId="77777777" w:rsidR="009C39A5" w:rsidRPr="009F4FB0" w:rsidRDefault="00A445AA"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sz w:val="28"/>
          <w:szCs w:val="28"/>
        </w:rPr>
      </w:pPr>
      <w:r w:rsidRPr="009F4FB0">
        <w:rPr>
          <w:sz w:val="28"/>
          <w:szCs w:val="28"/>
        </w:rPr>
        <w:t xml:space="preserve">Tiếp tục lãnh đạo, chỉ đạo thực hiện các nhiệm vụ về lao động, việc làm và đào tạo nghề; tăng cường công tác quản lý lao động, nắm bắt tình hình việc làm và nhu cầu học nghề của người lao động trên địa bàn. Trong tuần, tiếp tục thực hiện rà soát, cập nhật thông tin </w:t>
      </w:r>
      <w:proofErr w:type="gramStart"/>
      <w:r w:rsidRPr="009F4FB0">
        <w:rPr>
          <w:sz w:val="28"/>
          <w:szCs w:val="28"/>
        </w:rPr>
        <w:t>lao</w:t>
      </w:r>
      <w:proofErr w:type="gramEnd"/>
      <w:r w:rsidRPr="009F4FB0">
        <w:rPr>
          <w:sz w:val="28"/>
          <w:szCs w:val="28"/>
        </w:rPr>
        <w:t xml:space="preserve"> động vào cơ sở dữ liệu quản lý lao động theo quy định. Đến nay, tổng số </w:t>
      </w:r>
      <w:proofErr w:type="gramStart"/>
      <w:r w:rsidRPr="009F4FB0">
        <w:rPr>
          <w:sz w:val="28"/>
          <w:szCs w:val="28"/>
        </w:rPr>
        <w:t>lao</w:t>
      </w:r>
      <w:proofErr w:type="gramEnd"/>
      <w:r w:rsidRPr="009F4FB0">
        <w:rPr>
          <w:sz w:val="28"/>
          <w:szCs w:val="28"/>
        </w:rPr>
        <w:t xml:space="preserve"> động được rà soát, cập nhật đạt 8.565/8.565 lao động, đạt 100% kế hoạch.</w:t>
      </w:r>
    </w:p>
    <w:p w14:paraId="3EDECD5F" w14:textId="39899625" w:rsidR="009C39A5" w:rsidRPr="00306074" w:rsidRDefault="0090562C"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9F4FB0">
        <w:rPr>
          <w:b/>
          <w:bCs/>
          <w:sz w:val="28"/>
          <w:szCs w:val="28"/>
        </w:rPr>
        <w:t xml:space="preserve">b) </w:t>
      </w:r>
      <w:r w:rsidR="00A445AA" w:rsidRPr="009F4FB0">
        <w:rPr>
          <w:b/>
          <w:bCs/>
          <w:sz w:val="28"/>
          <w:szCs w:val="28"/>
        </w:rPr>
        <w:t>Công tác a</w:t>
      </w:r>
      <w:r w:rsidRPr="009F4FB0">
        <w:rPr>
          <w:b/>
          <w:bCs/>
          <w:sz w:val="28"/>
          <w:szCs w:val="28"/>
        </w:rPr>
        <w:t>n sinh xã hội</w:t>
      </w:r>
      <w:r w:rsidR="00306074">
        <w:rPr>
          <w:b/>
          <w:bCs/>
          <w:sz w:val="28"/>
          <w:szCs w:val="28"/>
        </w:rPr>
        <w:t xml:space="preserve">: </w:t>
      </w:r>
      <w:r w:rsidR="00A445AA" w:rsidRPr="009F4FB0">
        <w:rPr>
          <w:sz w:val="28"/>
          <w:szCs w:val="28"/>
        </w:rPr>
        <w:t>Tiếp tục lãnh đạo, chỉ đạo thực hiện đầy đủ, kịp thời các chế độ, chính sách an sinh xã hội đối với người có công, đối tượng bảo trợ xã hội và các đối tượng thụ hưởng chính sách theo quy định; bảo đảm quyề</w:t>
      </w:r>
      <w:r w:rsidR="009C0283" w:rsidRPr="009F4FB0">
        <w:rPr>
          <w:sz w:val="28"/>
          <w:szCs w:val="28"/>
        </w:rPr>
        <w:t>n lợi của Nhân dân trên địa bàn</w:t>
      </w:r>
      <w:r w:rsidR="00A445AA" w:rsidRPr="009F4FB0">
        <w:rPr>
          <w:sz w:val="28"/>
          <w:szCs w:val="28"/>
        </w:rPr>
        <w:t>.</w:t>
      </w:r>
      <w:r w:rsidR="009C39A5" w:rsidRPr="009F4FB0">
        <w:rPr>
          <w:sz w:val="28"/>
          <w:szCs w:val="28"/>
        </w:rPr>
        <w:t xml:space="preserve"> </w:t>
      </w:r>
      <w:r w:rsidR="00A445AA" w:rsidRPr="009F4FB0">
        <w:rPr>
          <w:sz w:val="28"/>
          <w:szCs w:val="28"/>
        </w:rPr>
        <w:t>Đồng thời, kịp thời nắm bắt tình hình đời sống Nhân dân, thực hiện các biện pháp hỗ trợ đối với các hộ gia đình gặp khó khăn đột xuất, góp phần bảo đảm ổn định đời sống và giữ vững an sinh xã hội trên địa bàn.</w:t>
      </w:r>
    </w:p>
    <w:p w14:paraId="42A1170F" w14:textId="16CAE991" w:rsidR="009C39A5" w:rsidRPr="00306074" w:rsidRDefault="0090562C"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9F4FB0">
        <w:rPr>
          <w:b/>
          <w:bCs/>
          <w:sz w:val="28"/>
          <w:szCs w:val="28"/>
        </w:rPr>
        <w:lastRenderedPageBreak/>
        <w:t>2.4. Văn hóa, thông tin, thể thao</w:t>
      </w:r>
      <w:r w:rsidR="00306074">
        <w:rPr>
          <w:b/>
          <w:bCs/>
          <w:sz w:val="28"/>
          <w:szCs w:val="28"/>
        </w:rPr>
        <w:t xml:space="preserve">: </w:t>
      </w:r>
      <w:r w:rsidR="00A445AA" w:rsidRPr="009F4FB0">
        <w:rPr>
          <w:sz w:val="28"/>
          <w:szCs w:val="28"/>
        </w:rPr>
        <w:t>Tiếp tục lãnh đạo, chỉ đạo triển khai thực hiện các nhiệm vụ trên lĩnh vực văn hóa, thông tin, thể thao và du lịch; tăng cường tuyên truyền về phòng, chống thiên tai, dịch bệnh, an toàn thực phẩm, phòng chống tảo hôn, phòng cháy chữa cháy; xây dựng và phát sóng các tin, bài tuyên truyền về phòng trừ sâu bệnh hại cây trồng và các hoạt động kỷ niệm 136 năm Ngày sinh Chủ tịch Hồ Chí Minh thông qua hệ thống truyền thanh cơ sở và các nền tảng số, góp phần nâng cao nhận thức của Nhân dân.</w:t>
      </w:r>
    </w:p>
    <w:p w14:paraId="07858D51" w14:textId="5BD21FFB" w:rsidR="009C39A5" w:rsidRPr="009F4FB0" w:rsidRDefault="00A445AA"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sz w:val="28"/>
          <w:szCs w:val="28"/>
        </w:rPr>
      </w:pPr>
      <w:r w:rsidRPr="009F4FB0">
        <w:rPr>
          <w:sz w:val="28"/>
          <w:szCs w:val="28"/>
        </w:rPr>
        <w:t>Chỉ đạo họp Ban Tổ chức để triển khai công tác chuẩn bị Lễ hội Cúng rừng năm 2026; đồng thời tổ chức kiểm tra cơ sở vật chất các nhà văn hóa thôn, khảo sát, nắm tình hình hoạt động của các cơ sở lưu trú trên địa bàn nhằm phục vụ công tác quản lý và phát triển du lịch cộng đồng.</w:t>
      </w:r>
      <w:r w:rsidRPr="009F4FB0">
        <w:rPr>
          <w:bCs/>
          <w:sz w:val="28"/>
          <w:szCs w:val="28"/>
        </w:rPr>
        <w:t xml:space="preserve"> </w:t>
      </w:r>
      <w:r w:rsidRPr="009F4FB0">
        <w:rPr>
          <w:sz w:val="28"/>
          <w:szCs w:val="28"/>
        </w:rPr>
        <w:t>Tiếp tục khảo sát, lấy ý kiến Nhân dân về việc khôi phục các làng nghề truyền thống, thành lập các câu lạc bộ bảo tồn và phát huy các giá trị văn hóa, di sản truyền thống của các dân tộc trên địa bàn, góp phần giữ gìn bản sắc văn hóa và phát triển du lịch gắn với văn hóa địa phương.</w:t>
      </w:r>
    </w:p>
    <w:p w14:paraId="7086E6BE" w14:textId="77777777" w:rsidR="009C39A5" w:rsidRPr="009F4FB0" w:rsidRDefault="0090562C"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9F4FB0">
        <w:rPr>
          <w:b/>
          <w:bCs/>
          <w:sz w:val="28"/>
          <w:szCs w:val="28"/>
        </w:rPr>
        <w:t>2.5. Công tác cải cách hành chính và chuyển đổi số</w:t>
      </w:r>
      <w:r w:rsidR="009C39A5" w:rsidRPr="009F4FB0">
        <w:rPr>
          <w:b/>
          <w:bCs/>
          <w:sz w:val="28"/>
          <w:szCs w:val="28"/>
        </w:rPr>
        <w:t xml:space="preserve"> </w:t>
      </w:r>
    </w:p>
    <w:p w14:paraId="27019446" w14:textId="2721B754" w:rsidR="009C39A5" w:rsidRPr="009F4FB0" w:rsidRDefault="00A445AA"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sz w:val="28"/>
          <w:szCs w:val="28"/>
        </w:rPr>
      </w:pPr>
      <w:r w:rsidRPr="009F4FB0">
        <w:rPr>
          <w:sz w:val="28"/>
          <w:szCs w:val="28"/>
        </w:rPr>
        <w:t>Tiếp tục lãnh đạo, chỉ đạo triển khai thực hiện các nhiệm vụ cải cách hành chính và chuyển đổi số theo kế hoạch; tăng cường ứng dụng công nghệ thông tin trong hoạt động quản lý, điều hành, góp phần nâng cao chất lượng, hiệu quả thực thi công vụ.</w:t>
      </w:r>
      <w:r w:rsidRPr="009F4FB0">
        <w:rPr>
          <w:bCs/>
          <w:sz w:val="28"/>
          <w:szCs w:val="28"/>
        </w:rPr>
        <w:t xml:space="preserve"> </w:t>
      </w:r>
      <w:r w:rsidRPr="009F4FB0">
        <w:rPr>
          <w:sz w:val="28"/>
          <w:szCs w:val="28"/>
        </w:rPr>
        <w:t>Đẩy mạnh công tác tuyên truyền, hướng dẫn Nhân dân sử dụng dịch vụ công trực tuyến, thanh toán không dùng tiền mặt và các nền tảng số; từng bước nâng cao tỷ lệ tiếp cận, sử dụng các tiện ích số trong đời sống và giải quyết thủ tục hành chính. Tiếp tục triển khai số hóa tài liệu, dữ liệu lưu trữ; đến nay khối lượng số hóa đã cơ bản hoàn thành trên 90% kế hoạch đề ra.</w:t>
      </w:r>
    </w:p>
    <w:p w14:paraId="1E2CA02E" w14:textId="77777777" w:rsidR="009C39A5" w:rsidRPr="009F4FB0" w:rsidRDefault="004F2F57"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sz w:val="28"/>
          <w:szCs w:val="28"/>
          <w:lang w:val="pt-BR"/>
        </w:rPr>
      </w:pPr>
      <w:r w:rsidRPr="009F4FB0">
        <w:rPr>
          <w:b/>
          <w:bCs/>
          <w:sz w:val="28"/>
          <w:szCs w:val="28"/>
        </w:rPr>
        <w:t>2.6</w:t>
      </w:r>
      <w:r w:rsidR="008973C8" w:rsidRPr="009F4FB0">
        <w:rPr>
          <w:b/>
          <w:bCs/>
          <w:sz w:val="28"/>
          <w:szCs w:val="28"/>
        </w:rPr>
        <w:t xml:space="preserve">. </w:t>
      </w:r>
      <w:r w:rsidR="00E622DA" w:rsidRPr="009F4FB0">
        <w:rPr>
          <w:b/>
          <w:sz w:val="28"/>
          <w:szCs w:val="28"/>
          <w:lang w:val="pt-BR"/>
        </w:rPr>
        <w:t>Công tác hành chính công, tư pháp</w:t>
      </w:r>
    </w:p>
    <w:p w14:paraId="41A237A4" w14:textId="77777777" w:rsidR="009C39A5" w:rsidRPr="009F4FB0" w:rsidRDefault="00A445AA"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sz w:val="28"/>
          <w:szCs w:val="28"/>
        </w:rPr>
      </w:pPr>
      <w:r w:rsidRPr="009F4FB0">
        <w:rPr>
          <w:sz w:val="28"/>
          <w:szCs w:val="28"/>
        </w:rPr>
        <w:t>Tiếp tục lãnh đạo, chỉ đạo duy trì hoạt động hiệu quả của Trung tâm Phục vụ hành chính công xã; nâng cao chất lượng giải quyết thủ tục hành chính, bảo đảm phục vụ tốt nhu cầu của tổ chức và công dân.</w:t>
      </w:r>
      <w:r w:rsidRPr="009F4FB0">
        <w:rPr>
          <w:b/>
          <w:sz w:val="28"/>
          <w:szCs w:val="28"/>
          <w:lang w:val="pt-BR"/>
        </w:rPr>
        <w:t xml:space="preserve"> </w:t>
      </w:r>
      <w:r w:rsidRPr="009F4FB0">
        <w:rPr>
          <w:sz w:val="28"/>
          <w:szCs w:val="28"/>
        </w:rPr>
        <w:t xml:space="preserve">Trong tuần, Trung tâm Phục vụ hành chính công xã đã tiếp nhận 103 hồ sơ, trong đó 50 hồ sơ trực tuyến, 30 hồ sơ tiếp nhận trực tiếp và 23 hồ sơ chuyển kỳ trước sang. Kết quả đã giải quyết 73 hồ sơ, đạt 71%; còn 30 hồ sơ đang giải quyết, trong đó 28 hồ sơ trong hạn và 02 hồ sơ quá hạn thuộc lĩnh vực đất </w:t>
      </w:r>
      <w:proofErr w:type="gramStart"/>
      <w:r w:rsidRPr="009F4FB0">
        <w:rPr>
          <w:sz w:val="28"/>
          <w:szCs w:val="28"/>
        </w:rPr>
        <w:t>đai</w:t>
      </w:r>
      <w:proofErr w:type="gramEnd"/>
      <w:r w:rsidRPr="009F4FB0">
        <w:rPr>
          <w:sz w:val="28"/>
          <w:szCs w:val="28"/>
        </w:rPr>
        <w:t>.</w:t>
      </w:r>
    </w:p>
    <w:p w14:paraId="59547EE2" w14:textId="77777777" w:rsidR="009C39A5" w:rsidRPr="009F4FB0" w:rsidRDefault="00A445AA"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sz w:val="28"/>
          <w:szCs w:val="28"/>
        </w:rPr>
      </w:pPr>
      <w:r w:rsidRPr="009F4FB0">
        <w:rPr>
          <w:sz w:val="28"/>
          <w:szCs w:val="28"/>
        </w:rPr>
        <w:t>Theo từng lĩnh vực: lĩnh vực bảo trợ xã hội tiếp nhận 27 hồ sơ, đã giải quyết 08 hồ sơ, đang giải quyết 19 hồ sơ, không có hồ sơ quá hạn; lĩnh vực chứng thực tiếp nhận 36 hồ sơ, đã giải quyết 31 hồ sơ, đang giải quyết 05 hồ sơ, không có hồ sơ quá hạn; lĩnh vực hộ tịch tiếp nhận 32 hồ sơ, đã giải quyết 31 hồ sơ, đang giải quyết 01 hồ sơ, không có hồ sơ quá hạn; lĩnh vực đất đai tiếp nhận 08 hồ sơ, đã giải quyết 03 hồ sơ, đang giải quyết 05 hồ sơ, trong đó có 02 hồ sơ quá hạn.</w:t>
      </w:r>
      <w:r w:rsidR="009C39A5" w:rsidRPr="009F4FB0">
        <w:rPr>
          <w:sz w:val="28"/>
          <w:szCs w:val="28"/>
        </w:rPr>
        <w:t xml:space="preserve"> </w:t>
      </w:r>
      <w:r w:rsidRPr="009F4FB0">
        <w:rPr>
          <w:sz w:val="28"/>
          <w:szCs w:val="28"/>
        </w:rPr>
        <w:t>Công tác tiếp nhận, giải quyết thủ tục hành chính cơ bản được thực hiện đúng trình tự, thủ tục và quy định của pháp luật; chất lượng phục vụ Nhân dân tiếp tục được nâng lên. Công tác tư pháp, hộ tịch, chứng thực được triển khai kịp thời, bảo đảm đúng quy định, góp phần nâng cao hiệu lực, hiệu quả quản lý nhà nước trên địa bàn.</w:t>
      </w:r>
    </w:p>
    <w:p w14:paraId="089E28DB" w14:textId="77777777" w:rsidR="009C39A5" w:rsidRPr="009F4FB0" w:rsidRDefault="0090562C"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kern w:val="36"/>
          <w:sz w:val="28"/>
          <w:szCs w:val="28"/>
        </w:rPr>
      </w:pPr>
      <w:r w:rsidRPr="009F4FB0">
        <w:rPr>
          <w:b/>
          <w:bCs/>
          <w:kern w:val="36"/>
          <w:sz w:val="28"/>
          <w:szCs w:val="28"/>
        </w:rPr>
        <w:t xml:space="preserve">3. Công tác quốc phòng, </w:t>
      </w:r>
      <w:proofErr w:type="gramStart"/>
      <w:r w:rsidRPr="009F4FB0">
        <w:rPr>
          <w:b/>
          <w:bCs/>
          <w:kern w:val="36"/>
          <w:sz w:val="28"/>
          <w:szCs w:val="28"/>
        </w:rPr>
        <w:t>an</w:t>
      </w:r>
      <w:proofErr w:type="gramEnd"/>
      <w:r w:rsidRPr="009F4FB0">
        <w:rPr>
          <w:b/>
          <w:bCs/>
          <w:kern w:val="36"/>
          <w:sz w:val="28"/>
          <w:szCs w:val="28"/>
        </w:rPr>
        <w:t xml:space="preserve"> ninh, nội chính</w:t>
      </w:r>
    </w:p>
    <w:p w14:paraId="694061E9" w14:textId="1761466C" w:rsidR="009C39A5" w:rsidRPr="009F4FB0" w:rsidRDefault="0090562C"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sz w:val="28"/>
          <w:szCs w:val="28"/>
        </w:rPr>
      </w:pPr>
      <w:r w:rsidRPr="009F4FB0">
        <w:rPr>
          <w:b/>
          <w:bCs/>
          <w:sz w:val="28"/>
          <w:szCs w:val="28"/>
        </w:rPr>
        <w:t>3.1. Công tác quốc phòng</w:t>
      </w:r>
      <w:r w:rsidR="009C39A5" w:rsidRPr="009F4FB0">
        <w:rPr>
          <w:b/>
          <w:bCs/>
          <w:sz w:val="28"/>
          <w:szCs w:val="28"/>
        </w:rPr>
        <w:t xml:space="preserve">: </w:t>
      </w:r>
      <w:r w:rsidR="00A445AA" w:rsidRPr="009F4FB0">
        <w:rPr>
          <w:sz w:val="28"/>
          <w:szCs w:val="28"/>
        </w:rPr>
        <w:t>Tiếp tục lãnh đạo, chỉ đạo thực hiện nghiêm túc nhiệm vụ quốc phòng, quân sự địa phương; duy trì nghiêm chế độ trực sẵn sàng chiến đấu, nắm chắc tình hình địa bàn, bảo đảm quốc phòn</w:t>
      </w:r>
      <w:r w:rsidR="009C0283" w:rsidRPr="009F4FB0">
        <w:rPr>
          <w:sz w:val="28"/>
          <w:szCs w:val="28"/>
        </w:rPr>
        <w:t xml:space="preserve">g, </w:t>
      </w:r>
      <w:proofErr w:type="gramStart"/>
      <w:r w:rsidR="009C0283" w:rsidRPr="009F4FB0">
        <w:rPr>
          <w:sz w:val="28"/>
          <w:szCs w:val="28"/>
        </w:rPr>
        <w:t>an</w:t>
      </w:r>
      <w:proofErr w:type="gramEnd"/>
      <w:r w:rsidR="009C0283" w:rsidRPr="009F4FB0">
        <w:rPr>
          <w:sz w:val="28"/>
          <w:szCs w:val="28"/>
        </w:rPr>
        <w:t xml:space="preserve"> ninh trong mọi </w:t>
      </w:r>
      <w:r w:rsidR="009C0283" w:rsidRPr="009F4FB0">
        <w:rPr>
          <w:sz w:val="28"/>
          <w:szCs w:val="28"/>
        </w:rPr>
        <w:lastRenderedPageBreak/>
        <w:t>tình huống</w:t>
      </w:r>
      <w:r w:rsidR="00A445AA" w:rsidRPr="009F4FB0">
        <w:rPr>
          <w:sz w:val="28"/>
          <w:szCs w:val="28"/>
        </w:rPr>
        <w:t>.</w:t>
      </w:r>
      <w:r w:rsidR="00A445AA" w:rsidRPr="009F4FB0">
        <w:rPr>
          <w:b/>
          <w:bCs/>
          <w:sz w:val="28"/>
          <w:szCs w:val="28"/>
        </w:rPr>
        <w:t xml:space="preserve"> </w:t>
      </w:r>
      <w:r w:rsidR="00A445AA" w:rsidRPr="009F4FB0">
        <w:rPr>
          <w:sz w:val="28"/>
          <w:szCs w:val="28"/>
        </w:rPr>
        <w:t xml:space="preserve">Tiếp tục chỉ đạo xây dựng, hoàn thiện hệ thống văn kiện diễn tập phòng thủ dân sự ứng phó cháy rừng; chuẩn bị các điều kiện phục vụ công tác diễn tập </w:t>
      </w:r>
      <w:proofErr w:type="gramStart"/>
      <w:r w:rsidR="00A445AA" w:rsidRPr="009F4FB0">
        <w:rPr>
          <w:sz w:val="28"/>
          <w:szCs w:val="28"/>
        </w:rPr>
        <w:t>theo</w:t>
      </w:r>
      <w:proofErr w:type="gramEnd"/>
      <w:r w:rsidR="00A445AA" w:rsidRPr="009F4FB0">
        <w:rPr>
          <w:sz w:val="28"/>
          <w:szCs w:val="28"/>
        </w:rPr>
        <w:t xml:space="preserve"> kế hoạch. Đồng thời thực hiện tốt công tác quản lý, sử dụng vũ khí, trang bị kỹ thuật, bảo đảm </w:t>
      </w:r>
      <w:proofErr w:type="gramStart"/>
      <w:r w:rsidR="00A445AA" w:rsidRPr="009F4FB0">
        <w:rPr>
          <w:sz w:val="28"/>
          <w:szCs w:val="28"/>
        </w:rPr>
        <w:t>an</w:t>
      </w:r>
      <w:proofErr w:type="gramEnd"/>
      <w:r w:rsidR="00A445AA" w:rsidRPr="009F4FB0">
        <w:rPr>
          <w:sz w:val="28"/>
          <w:szCs w:val="28"/>
        </w:rPr>
        <w:t xml:space="preserve"> toàn trong quá trình huấn luyện, kiểm tra và thực hiện nhiệm vụ.</w:t>
      </w:r>
      <w:r w:rsidR="009C39A5" w:rsidRPr="009F4FB0">
        <w:rPr>
          <w:sz w:val="28"/>
          <w:szCs w:val="28"/>
        </w:rPr>
        <w:t xml:space="preserve"> </w:t>
      </w:r>
    </w:p>
    <w:p w14:paraId="23B24D9C" w14:textId="77777777" w:rsidR="009C39A5" w:rsidRPr="009F4FB0" w:rsidRDefault="0090562C"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sz w:val="28"/>
          <w:szCs w:val="28"/>
        </w:rPr>
      </w:pPr>
      <w:r w:rsidRPr="009F4FB0">
        <w:rPr>
          <w:b/>
          <w:bCs/>
          <w:sz w:val="28"/>
          <w:szCs w:val="28"/>
        </w:rPr>
        <w:t xml:space="preserve">3.2. </w:t>
      </w:r>
      <w:r w:rsidR="0067174C" w:rsidRPr="009F4FB0">
        <w:rPr>
          <w:b/>
          <w:sz w:val="28"/>
          <w:szCs w:val="28"/>
        </w:rPr>
        <w:t xml:space="preserve">Công tác </w:t>
      </w:r>
      <w:proofErr w:type="gramStart"/>
      <w:r w:rsidR="0067174C" w:rsidRPr="009F4FB0">
        <w:rPr>
          <w:b/>
          <w:sz w:val="28"/>
          <w:szCs w:val="28"/>
        </w:rPr>
        <w:t>an</w:t>
      </w:r>
      <w:proofErr w:type="gramEnd"/>
      <w:r w:rsidR="0067174C" w:rsidRPr="009F4FB0">
        <w:rPr>
          <w:b/>
          <w:sz w:val="28"/>
          <w:szCs w:val="28"/>
        </w:rPr>
        <w:t xml:space="preserve"> ninh chính trị, trật tự an toàn xã hội</w:t>
      </w:r>
    </w:p>
    <w:p w14:paraId="77A3AC78" w14:textId="03760D46" w:rsidR="009C0283" w:rsidRPr="009F4FB0" w:rsidRDefault="0067174C"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sz w:val="28"/>
          <w:szCs w:val="28"/>
        </w:rPr>
      </w:pPr>
      <w:r w:rsidRPr="009F4FB0">
        <w:rPr>
          <w:sz w:val="28"/>
          <w:szCs w:val="28"/>
        </w:rPr>
        <w:t xml:space="preserve">Tiếp tục lãnh đạo, chỉ đạo thực hiện có hiệu quả nhiệm vụ bảo đảm an ninh chính trị, trật tự an toàn xã hội trên địa bàn; lực lượng Công an xã chủ động nắm chắc tình hình, kịp thời tham mưu giải quyết các vấn đề phát sinh từ cơ sở, giữ vững ổn định an ninh chính trị và trật tự an toàn xã hội trên địa bàn, tập trung triển khai các giải pháp xây dựng mô hình </w:t>
      </w:r>
      <w:r w:rsidRPr="009F4FB0">
        <w:rPr>
          <w:b/>
          <w:bCs/>
          <w:sz w:val="28"/>
          <w:szCs w:val="28"/>
        </w:rPr>
        <w:t>"Xã không ma túy"</w:t>
      </w:r>
      <w:r w:rsidRPr="009F4FB0">
        <w:rPr>
          <w:sz w:val="28"/>
          <w:szCs w:val="28"/>
        </w:rPr>
        <w:t xml:space="preserve">; tăng cường công tác tuyên truyền, quản lý đối tượng và phòng ngừa các tệ nạn xã hội. </w:t>
      </w:r>
    </w:p>
    <w:p w14:paraId="1814C682" w14:textId="2BC77560" w:rsidR="009C39A5" w:rsidRPr="009F4FB0" w:rsidRDefault="0067174C"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sz w:val="28"/>
          <w:szCs w:val="28"/>
        </w:rPr>
      </w:pPr>
      <w:r w:rsidRPr="009F4FB0">
        <w:rPr>
          <w:sz w:val="28"/>
          <w:szCs w:val="28"/>
        </w:rPr>
        <w:t xml:space="preserve">Tiếp tục duy trì công tác tuần tra, kiểm soát, bảo đảm trật tự an toàn giao thông trên địa bàn, nhất là vào các khung giờ cao điểm và thời gian diễn ra chợ phiên ngày thứ Sáu hằng tuần. </w:t>
      </w:r>
      <w:r w:rsidR="00CF2BD4">
        <w:rPr>
          <w:sz w:val="28"/>
          <w:szCs w:val="28"/>
        </w:rPr>
        <w:t xml:space="preserve">Tham gia </w:t>
      </w:r>
      <w:r w:rsidRPr="009F4FB0">
        <w:rPr>
          <w:sz w:val="28"/>
          <w:szCs w:val="28"/>
        </w:rPr>
        <w:t>đã tuyên truyền, vận động thành công 01 trường hợp không thực hiện tảo hôn, góp phần nâng cao nhận thức và chấp hành pháp luật trong Nhân dân.</w:t>
      </w:r>
    </w:p>
    <w:p w14:paraId="2411164A" w14:textId="77777777" w:rsidR="009C39A5" w:rsidRPr="009F4FB0" w:rsidRDefault="0090562C"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9F4FB0">
        <w:rPr>
          <w:b/>
          <w:bCs/>
          <w:sz w:val="28"/>
          <w:szCs w:val="28"/>
        </w:rPr>
        <w:t>3.3. Công tác nội chính, phòng chống tham nhũng, lãng phí, tiêu cực và cải cách tư pháp</w:t>
      </w:r>
    </w:p>
    <w:p w14:paraId="4E7D1644" w14:textId="65E92117" w:rsidR="009C39A5" w:rsidRPr="009F4FB0" w:rsidRDefault="0067174C"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sz w:val="28"/>
          <w:szCs w:val="28"/>
        </w:rPr>
      </w:pPr>
      <w:r w:rsidRPr="009F4FB0">
        <w:rPr>
          <w:sz w:val="28"/>
          <w:szCs w:val="28"/>
        </w:rPr>
        <w:t>Tiếp tục lãnh đạo, chỉ đạo thực hiện nghiêm túc các nhiệm vụ công tác nội chính, phòng chống tham nhũng, lãng phí, tiêu cực và cải cách tư pháp; tăng cường công tác kiểm tra, giám sát việc chấp hành các quy định của pháp luật và các quy định của Đảng trong thực thi công vụ.</w:t>
      </w:r>
      <w:r w:rsidR="00CF2BD4">
        <w:rPr>
          <w:sz w:val="28"/>
          <w:szCs w:val="28"/>
        </w:rPr>
        <w:t xml:space="preserve"> </w:t>
      </w:r>
      <w:r w:rsidRPr="009F4FB0">
        <w:rPr>
          <w:sz w:val="28"/>
          <w:szCs w:val="28"/>
        </w:rPr>
        <w:t>Duy trì thực hiện tốt công tác tiếp công dân, tiếp nhận, xử lý và giải quyết đơn thư khiếu nại, tố cáo, kiến nghị, phản ánh của công dân theo đúng quy định; tập trung giải quyết các vụ việc phát sinh ngay từ cơ sở, hạn chế tình trạng đơn thư vượt cấp, kéo dài.</w:t>
      </w:r>
      <w:r w:rsidR="009C39A5" w:rsidRPr="009F4FB0">
        <w:rPr>
          <w:sz w:val="28"/>
          <w:szCs w:val="28"/>
        </w:rPr>
        <w:t xml:space="preserve"> </w:t>
      </w:r>
      <w:r w:rsidRPr="009F4FB0">
        <w:rPr>
          <w:sz w:val="28"/>
          <w:szCs w:val="28"/>
        </w:rPr>
        <w:t>Đẩy mạnh công tác tuyên truyền, phổ biến, giáo dục pháp luật; nâng cao nhận thức, trách nhiệm của cán bộ, đảng viên và Nhân dân trong chấp hành pháp luật. Thực hiện các biện pháp phòng ngừa tham nhũng, lãng phí, tiêu cực gắn với tăng cường kỷ luật, kỷ cương hành chính, nâng cao trách nhiệm người đứng đầu trong thực thi nhiệm vụ.</w:t>
      </w:r>
    </w:p>
    <w:p w14:paraId="75A84DAF" w14:textId="77777777" w:rsidR="00F3074A" w:rsidRDefault="0067174C"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sz w:val="28"/>
          <w:szCs w:val="28"/>
        </w:rPr>
      </w:pPr>
      <w:r w:rsidRPr="009F4FB0">
        <w:rPr>
          <w:sz w:val="28"/>
          <w:szCs w:val="28"/>
        </w:rPr>
        <w:t xml:space="preserve">Công tác phối hợp giữa các cơ quan, lực lượng trong thực hiện nhiệm vụ nội chính, bảo đảm an ninh chính trị, trật tự an toàn xã hội tiếp tục được duy trì chặt chẽ, hiệu quả. Công tác cải cách tư pháp được triển khai thực hiện </w:t>
      </w:r>
      <w:proofErr w:type="gramStart"/>
      <w:r w:rsidRPr="009F4FB0">
        <w:rPr>
          <w:sz w:val="28"/>
          <w:szCs w:val="28"/>
        </w:rPr>
        <w:t>theo</w:t>
      </w:r>
      <w:proofErr w:type="gramEnd"/>
      <w:r w:rsidRPr="009F4FB0">
        <w:rPr>
          <w:sz w:val="28"/>
          <w:szCs w:val="28"/>
        </w:rPr>
        <w:t xml:space="preserve"> kế hoạch, góp phần nâng cao hiệu lực, hiệu quả hoạt động của các cơ quan tư pháp.</w:t>
      </w:r>
    </w:p>
    <w:p w14:paraId="0BFC7870" w14:textId="54B933C0" w:rsidR="0067174C" w:rsidRPr="009F4FB0" w:rsidRDefault="0067174C" w:rsidP="00F3074A">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sz w:val="28"/>
          <w:szCs w:val="28"/>
        </w:rPr>
      </w:pPr>
      <w:r w:rsidRPr="009F4FB0">
        <w:rPr>
          <w:sz w:val="28"/>
          <w:szCs w:val="28"/>
        </w:rPr>
        <w:t>Tình hình dân tộc, tôn giáo trên địa bàn cơ bản ổn định; các chủ trương, chính sách dân tộc, tôn giáo được triển khai thực hiện đúng quy định. Các hoạt động tín ngưỡng, tôn giáo diễn ra bình thường, đúng quy định của pháp luật; khối đại đoàn kết toàn dân tộc tiếp tục được củng cố và phát huy.</w:t>
      </w:r>
    </w:p>
    <w:p w14:paraId="5FE74FA6" w14:textId="43D99F94" w:rsidR="008973C8" w:rsidRPr="009F4FB0" w:rsidRDefault="0090562C" w:rsidP="0024607A">
      <w:pPr>
        <w:widowControl w:val="0"/>
        <w:ind w:firstLine="720"/>
        <w:jc w:val="both"/>
        <w:outlineLvl w:val="2"/>
        <w:rPr>
          <w:b/>
          <w:bCs/>
          <w:spacing w:val="-6"/>
          <w:kern w:val="36"/>
          <w:sz w:val="28"/>
          <w:szCs w:val="28"/>
        </w:rPr>
      </w:pPr>
      <w:r w:rsidRPr="009F4FB0">
        <w:rPr>
          <w:b/>
          <w:bCs/>
          <w:spacing w:val="-6"/>
          <w:kern w:val="36"/>
          <w:sz w:val="28"/>
          <w:szCs w:val="28"/>
        </w:rPr>
        <w:t>4. Hoạt động của HĐND, UBND, MTTQ và các tổ chức chính trị - xã hội</w:t>
      </w:r>
    </w:p>
    <w:p w14:paraId="00F95CA7" w14:textId="77777777" w:rsidR="009C39A5" w:rsidRPr="009F4FB0" w:rsidRDefault="0090562C" w:rsidP="0024607A">
      <w:pPr>
        <w:pStyle w:val="NormalWeb"/>
        <w:widowControl w:val="0"/>
        <w:pBdr>
          <w:top w:val="dotted" w:sz="4" w:space="0" w:color="FFFFFF"/>
          <w:left w:val="dotted" w:sz="4" w:space="0" w:color="FFFFFF"/>
          <w:right w:val="dotted" w:sz="4" w:space="0" w:color="FFFFFF"/>
        </w:pBdr>
        <w:shd w:val="clear" w:color="auto" w:fill="FFFFFF"/>
        <w:spacing w:beforeAutospacing="0" w:afterAutospacing="0"/>
        <w:ind w:firstLine="720"/>
        <w:jc w:val="both"/>
        <w:rPr>
          <w:sz w:val="28"/>
          <w:szCs w:val="28"/>
        </w:rPr>
      </w:pPr>
      <w:r w:rsidRPr="009F4FB0">
        <w:rPr>
          <w:b/>
          <w:bCs/>
          <w:sz w:val="28"/>
          <w:szCs w:val="28"/>
        </w:rPr>
        <w:t>a) Hoạt động của HĐND</w:t>
      </w:r>
      <w:r w:rsidR="005C0368" w:rsidRPr="009F4FB0">
        <w:rPr>
          <w:bCs/>
          <w:sz w:val="28"/>
          <w:szCs w:val="28"/>
        </w:rPr>
        <w:t>:</w:t>
      </w:r>
      <w:r w:rsidR="008973C8" w:rsidRPr="009F4FB0">
        <w:rPr>
          <w:b/>
          <w:bCs/>
          <w:sz w:val="28"/>
          <w:szCs w:val="28"/>
        </w:rPr>
        <w:t xml:space="preserve"> </w:t>
      </w:r>
      <w:r w:rsidR="009C39A5" w:rsidRPr="009F4FB0">
        <w:rPr>
          <w:sz w:val="28"/>
          <w:szCs w:val="28"/>
        </w:rPr>
        <w:t>Thường trực HĐND xã duy trì chế độ giao ban, tăng cường giám sát việc thực hiện các nghị quyết của HĐND xã; tổ chức thành công Kỳ họp thứ ba HĐND xã khóa III, nhiệm kỳ 2026 - 2031 (kỳ họp giải quyết công việc phát sinh); thực hiện giám sát đầu tư công và nắm tình hình tại cơ sở.</w:t>
      </w:r>
    </w:p>
    <w:p w14:paraId="34458946" w14:textId="29237A1A" w:rsidR="002132E4" w:rsidRPr="009F4FB0" w:rsidRDefault="009C39A5" w:rsidP="00CF2BD4">
      <w:pPr>
        <w:pStyle w:val="NormalWeb"/>
        <w:widowControl w:val="0"/>
        <w:pBdr>
          <w:top w:val="dotted" w:sz="4" w:space="0" w:color="FFFFFF"/>
          <w:left w:val="dotted" w:sz="4" w:space="0" w:color="FFFFFF"/>
          <w:right w:val="dotted" w:sz="4" w:space="0" w:color="FFFFFF"/>
        </w:pBdr>
        <w:shd w:val="clear" w:color="auto" w:fill="FFFFFF"/>
        <w:spacing w:beforeAutospacing="0" w:afterAutospacing="0"/>
        <w:ind w:firstLine="720"/>
        <w:jc w:val="both"/>
        <w:rPr>
          <w:b/>
          <w:sz w:val="28"/>
          <w:szCs w:val="28"/>
        </w:rPr>
      </w:pPr>
      <w:r w:rsidRPr="009F4FB0">
        <w:rPr>
          <w:b/>
          <w:sz w:val="28"/>
          <w:szCs w:val="28"/>
          <w:shd w:val="clear" w:color="auto" w:fill="FFFFFF"/>
        </w:rPr>
        <w:t>b)</w:t>
      </w:r>
      <w:r w:rsidR="00922F4A" w:rsidRPr="009F4FB0">
        <w:rPr>
          <w:b/>
          <w:sz w:val="28"/>
          <w:szCs w:val="28"/>
          <w:shd w:val="clear" w:color="auto" w:fill="FFFFFF"/>
        </w:rPr>
        <w:t xml:space="preserve"> Hoạt động </w:t>
      </w:r>
      <w:r w:rsidR="00CF2BD4">
        <w:rPr>
          <w:b/>
          <w:sz w:val="28"/>
          <w:szCs w:val="28"/>
          <w:shd w:val="clear" w:color="auto" w:fill="FFFFFF"/>
        </w:rPr>
        <w:t>của các Ban Hội đồng nhân dân</w:t>
      </w:r>
      <w:r w:rsidR="00CF2BD4">
        <w:rPr>
          <w:sz w:val="28"/>
          <w:szCs w:val="28"/>
        </w:rPr>
        <w:t>: Đã</w:t>
      </w:r>
      <w:r w:rsidR="002132E4" w:rsidRPr="009F4FB0">
        <w:rPr>
          <w:sz w:val="28"/>
          <w:szCs w:val="28"/>
        </w:rPr>
        <w:t xml:space="preserve"> chủ động triển khai thực hiện các nhiệm vụ </w:t>
      </w:r>
      <w:proofErr w:type="gramStart"/>
      <w:r w:rsidR="002132E4" w:rsidRPr="009F4FB0">
        <w:rPr>
          <w:sz w:val="28"/>
          <w:szCs w:val="28"/>
        </w:rPr>
        <w:t>theo</w:t>
      </w:r>
      <w:proofErr w:type="gramEnd"/>
      <w:r w:rsidR="002132E4" w:rsidRPr="009F4FB0">
        <w:rPr>
          <w:sz w:val="28"/>
          <w:szCs w:val="28"/>
        </w:rPr>
        <w:t xml:space="preserve"> chương trình công tác đã đề ra. Ban Kinh tế - Ngân </w:t>
      </w:r>
      <w:r w:rsidR="002132E4" w:rsidRPr="009F4FB0">
        <w:rPr>
          <w:sz w:val="28"/>
          <w:szCs w:val="28"/>
        </w:rPr>
        <w:lastRenderedPageBreak/>
        <w:t xml:space="preserve">sách tham mưu xây dựng báo cáo kết quả giám sát chuyên đề về thực hiện kế hoạch đầu tư công năm 2025; tiếp tục giám sát việc quản lý, sử dụng kinh phí phục vụ bầu cử đại biểu Quốc hội khóa XVI và HĐND các cấp nhiệm kỳ 2026 – 2031; tổ chức thẩm tra các tờ trình trình tại kỳ họp thứ ba HĐND xã. Ban Văn hóa - Xã hội duy trì hoạt động giám sát thường xuyên và triển khai giám sát việc thực hiện chính sách chăm sóc sức khỏe người cao tuổi </w:t>
      </w:r>
      <w:proofErr w:type="gramStart"/>
      <w:r w:rsidR="002132E4" w:rsidRPr="009F4FB0">
        <w:rPr>
          <w:sz w:val="28"/>
          <w:szCs w:val="28"/>
        </w:rPr>
        <w:t>theo</w:t>
      </w:r>
      <w:proofErr w:type="gramEnd"/>
      <w:r w:rsidR="002132E4" w:rsidRPr="009F4FB0">
        <w:rPr>
          <w:sz w:val="28"/>
          <w:szCs w:val="28"/>
        </w:rPr>
        <w:t xml:space="preserve"> các chương trình, đề án của Chính phủ trên địa bàn xã.</w:t>
      </w:r>
    </w:p>
    <w:p w14:paraId="5A6D4C79" w14:textId="091EBC70" w:rsidR="002132E4" w:rsidRPr="009F4FB0" w:rsidRDefault="009C39A5" w:rsidP="0024607A">
      <w:pPr>
        <w:widowControl w:val="0"/>
        <w:ind w:firstLine="720"/>
        <w:jc w:val="both"/>
        <w:outlineLvl w:val="2"/>
        <w:rPr>
          <w:b/>
          <w:bCs/>
          <w:sz w:val="28"/>
          <w:szCs w:val="28"/>
        </w:rPr>
      </w:pPr>
      <w:r w:rsidRPr="009F4FB0">
        <w:rPr>
          <w:b/>
          <w:bCs/>
          <w:sz w:val="28"/>
          <w:szCs w:val="28"/>
        </w:rPr>
        <w:t>c</w:t>
      </w:r>
      <w:r w:rsidR="0090562C" w:rsidRPr="009F4FB0">
        <w:rPr>
          <w:b/>
          <w:bCs/>
          <w:sz w:val="28"/>
          <w:szCs w:val="28"/>
        </w:rPr>
        <w:t>) Hoạt động của UBND</w:t>
      </w:r>
      <w:r w:rsidR="002132E4" w:rsidRPr="009F4FB0">
        <w:rPr>
          <w:b/>
          <w:bCs/>
          <w:sz w:val="28"/>
          <w:szCs w:val="28"/>
        </w:rPr>
        <w:t xml:space="preserve"> xã</w:t>
      </w:r>
    </w:p>
    <w:p w14:paraId="02F81D9B" w14:textId="77777777" w:rsidR="009C39A5" w:rsidRPr="009F4FB0" w:rsidRDefault="009C39A5" w:rsidP="0024607A">
      <w:pPr>
        <w:widowControl w:val="0"/>
        <w:ind w:firstLine="720"/>
        <w:jc w:val="both"/>
        <w:outlineLvl w:val="2"/>
        <w:rPr>
          <w:sz w:val="28"/>
          <w:szCs w:val="28"/>
        </w:rPr>
      </w:pPr>
      <w:r w:rsidRPr="009F4FB0">
        <w:rPr>
          <w:sz w:val="28"/>
          <w:szCs w:val="28"/>
        </w:rPr>
        <w:t xml:space="preserve">UBND xã tập trung chỉ đạo thực hiện các nhiệm vụ phát triển kinh tế - xã hội, quốc phòng - </w:t>
      </w:r>
      <w:proofErr w:type="gramStart"/>
      <w:r w:rsidRPr="009F4FB0">
        <w:rPr>
          <w:sz w:val="28"/>
          <w:szCs w:val="28"/>
        </w:rPr>
        <w:t>an</w:t>
      </w:r>
      <w:proofErr w:type="gramEnd"/>
      <w:r w:rsidRPr="009F4FB0">
        <w:rPr>
          <w:sz w:val="28"/>
          <w:szCs w:val="28"/>
        </w:rPr>
        <w:t xml:space="preserve"> ninh; duy trì giao ban hằng tuần; kịp thời giải quyết các nội dung thuộc thẩm quyền; thực hiện nghiêm công tác tiếp công dân và giải quyết thủ tục hành chính.</w:t>
      </w:r>
    </w:p>
    <w:p w14:paraId="7D07404B" w14:textId="039483E7" w:rsidR="00CB0DAF" w:rsidRPr="009F4FB0" w:rsidRDefault="0090562C" w:rsidP="0024607A">
      <w:pPr>
        <w:widowControl w:val="0"/>
        <w:ind w:firstLine="720"/>
        <w:jc w:val="both"/>
        <w:outlineLvl w:val="2"/>
        <w:rPr>
          <w:sz w:val="28"/>
          <w:szCs w:val="28"/>
        </w:rPr>
      </w:pPr>
      <w:r w:rsidRPr="009F4FB0">
        <w:rPr>
          <w:b/>
          <w:sz w:val="28"/>
          <w:szCs w:val="28"/>
        </w:rPr>
        <w:t>4.2. Hoạt động của MTTQ và các đoàn thể</w:t>
      </w:r>
    </w:p>
    <w:p w14:paraId="74FFE7D5" w14:textId="39F588BB" w:rsidR="004261CF" w:rsidRPr="009F4FB0" w:rsidRDefault="009C0283" w:rsidP="0024607A">
      <w:pPr>
        <w:widowControl w:val="0"/>
        <w:ind w:firstLine="720"/>
        <w:jc w:val="both"/>
        <w:outlineLvl w:val="2"/>
        <w:rPr>
          <w:sz w:val="28"/>
          <w:szCs w:val="28"/>
        </w:rPr>
      </w:pPr>
      <w:r w:rsidRPr="009F4FB0">
        <w:rPr>
          <w:sz w:val="28"/>
          <w:szCs w:val="28"/>
        </w:rPr>
        <w:t>Ủy ban MTTQ và các tổ chức chính trị - xã hội tiếp tục đẩy mạnh công tác tuyên truyền, vận động đoàn viên, hội viên và Nhân dân thực hiện các phong trào thi đua yêu nước, xây dựng nông thôn mới, bảo vệ môi trường, giữ gìn an ninh trật tự; phát huy vai trò giám sát, phản biện xã hội và tham gia xây dựng Đảng, chính quyền</w:t>
      </w:r>
      <w:r w:rsidR="004261CF" w:rsidRPr="009F4FB0">
        <w:rPr>
          <w:sz w:val="28"/>
          <w:szCs w:val="28"/>
        </w:rPr>
        <w:t xml:space="preserve">. </w:t>
      </w:r>
      <w:r w:rsidR="004261CF" w:rsidRPr="009F4FB0">
        <w:rPr>
          <w:rStyle w:val="FootnoteReference"/>
          <w:sz w:val="28"/>
          <w:szCs w:val="28"/>
        </w:rPr>
        <w:footnoteReference w:id="3"/>
      </w:r>
    </w:p>
    <w:p w14:paraId="6C39CFF9" w14:textId="77777777" w:rsidR="0024607A" w:rsidRPr="009F4FB0" w:rsidRDefault="00D924F0" w:rsidP="0024607A">
      <w:pPr>
        <w:widowControl w:val="0"/>
        <w:ind w:firstLine="720"/>
        <w:jc w:val="both"/>
        <w:outlineLvl w:val="2"/>
        <w:rPr>
          <w:sz w:val="28"/>
          <w:szCs w:val="28"/>
          <w:lang w:val="da-DK"/>
        </w:rPr>
      </w:pPr>
      <w:r w:rsidRPr="009F4FB0">
        <w:rPr>
          <w:b/>
          <w:sz w:val="28"/>
          <w:szCs w:val="28"/>
          <w:lang w:val="da-DK"/>
        </w:rPr>
        <w:t>4.3. Hoạt động của các chi bộ trực thuộc</w:t>
      </w:r>
    </w:p>
    <w:p w14:paraId="26CE94D1" w14:textId="48337BEC" w:rsidR="0024607A" w:rsidRPr="0024607A" w:rsidRDefault="0024607A" w:rsidP="0024607A">
      <w:pPr>
        <w:widowControl w:val="0"/>
        <w:ind w:firstLine="720"/>
        <w:jc w:val="both"/>
        <w:outlineLvl w:val="2"/>
        <w:rPr>
          <w:sz w:val="28"/>
          <w:szCs w:val="28"/>
          <w:lang w:val="da-DK"/>
        </w:rPr>
      </w:pPr>
      <w:r w:rsidRPr="009F4FB0">
        <w:rPr>
          <w:sz w:val="28"/>
          <w:szCs w:val="28"/>
          <w:lang w:val="da-DK"/>
        </w:rPr>
        <w:t>T</w:t>
      </w:r>
      <w:r w:rsidRPr="0024607A">
        <w:rPr>
          <w:sz w:val="28"/>
          <w:szCs w:val="28"/>
        </w:rPr>
        <w:t>rong tuần, các chi bộ trực thuộc Đảng bộ xã tiếp tục quán triệt, triển khai thực hiện các chủ trương, nghị quyết của Đảng và nhiệm vụ chính trị tại cơ sở; lãnh đạo cán bộ, đảng viên và Nhân dân thực hiện các nhiệm vụ phát triển kinh tế - xã hội, bảo đảm quốc phòng, an ninh.</w:t>
      </w:r>
      <w:r w:rsidRPr="009F4FB0">
        <w:rPr>
          <w:sz w:val="28"/>
          <w:szCs w:val="28"/>
          <w:lang w:val="da-DK"/>
        </w:rPr>
        <w:t xml:space="preserve"> </w:t>
      </w:r>
      <w:r w:rsidRPr="0024607A">
        <w:rPr>
          <w:sz w:val="28"/>
          <w:szCs w:val="28"/>
        </w:rPr>
        <w:t>Công tác quản lý, giáo dục đảng viên, sử dụng “Sổ tay đảng viên điện tử”, tạo nguồn phát triển đảng viên và công tác kiểm tra, giám sát được duy trì thường xuyên. Các chi bộ cơ bản giữ vững nền nếp sinh hoạt, phát huy vai trò hạt nhân chính trị ở cơ sở.</w:t>
      </w:r>
    </w:p>
    <w:p w14:paraId="56604D41" w14:textId="010BD9FF" w:rsidR="009A39B6" w:rsidRPr="009F4FB0" w:rsidRDefault="00B46B83" w:rsidP="0024607A">
      <w:pPr>
        <w:widowControl w:val="0"/>
        <w:ind w:firstLine="720"/>
        <w:jc w:val="both"/>
        <w:rPr>
          <w:sz w:val="28"/>
          <w:szCs w:val="28"/>
        </w:rPr>
      </w:pPr>
      <w:r w:rsidRPr="009F4FB0">
        <w:rPr>
          <w:b/>
          <w:bCs/>
          <w:sz w:val="28"/>
          <w:szCs w:val="28"/>
        </w:rPr>
        <w:t>5. Công tác xây dựng Đảng và hệ thống chính trị</w:t>
      </w:r>
    </w:p>
    <w:p w14:paraId="261BB1B9" w14:textId="77777777" w:rsidR="007525AC" w:rsidRPr="009F4FB0" w:rsidRDefault="00B46B83" w:rsidP="0024607A">
      <w:pPr>
        <w:widowControl w:val="0"/>
        <w:ind w:firstLine="720"/>
        <w:jc w:val="both"/>
        <w:rPr>
          <w:sz w:val="28"/>
          <w:szCs w:val="28"/>
        </w:rPr>
      </w:pPr>
      <w:r w:rsidRPr="009F4FB0">
        <w:rPr>
          <w:b/>
          <w:bCs/>
          <w:sz w:val="28"/>
          <w:szCs w:val="28"/>
        </w:rPr>
        <w:t>5.1. Công tác chính trị, tư tưởng</w:t>
      </w:r>
    </w:p>
    <w:p w14:paraId="30313548" w14:textId="292DCD7D" w:rsidR="007525AC" w:rsidRPr="009F4FB0" w:rsidRDefault="007525AC" w:rsidP="0024607A">
      <w:pPr>
        <w:widowControl w:val="0"/>
        <w:ind w:firstLine="720"/>
        <w:jc w:val="both"/>
        <w:rPr>
          <w:sz w:val="28"/>
          <w:szCs w:val="28"/>
        </w:rPr>
      </w:pPr>
      <w:r w:rsidRPr="009F4FB0">
        <w:rPr>
          <w:sz w:val="28"/>
          <w:szCs w:val="28"/>
        </w:rPr>
        <w:lastRenderedPageBreak/>
        <w:t>Đảng ủy xã tập trung lãnh đạo, chỉ đạo công tác tuyên truyền, quán triệt các chủ trương, nghị quyết, chỉ thị, kết luận của Đảng, chính sách, pháp luật của Nhà nước; định hướng tuyên truyền các nhiệm vụ chính trị trọng tâm của địa phương. Thường xuyên nắm bắt tình hình tư tưởng, dư luận xã hội trong cán bộ, đảng viên và Nhân dân; kịp thời định hướng, xử lý các vấn đề phát sinh, giữ vững ổn định chính trị trên địa bàn.</w:t>
      </w:r>
      <w:r w:rsidR="0024607A" w:rsidRPr="009F4FB0">
        <w:rPr>
          <w:sz w:val="28"/>
          <w:szCs w:val="28"/>
        </w:rPr>
        <w:t xml:space="preserve"> </w:t>
      </w:r>
      <w:r w:rsidRPr="009F4FB0">
        <w:rPr>
          <w:sz w:val="28"/>
          <w:szCs w:val="28"/>
        </w:rPr>
        <w:t>Việc học tập và làm theo tư tưởng, đạo đức, phong cách Hồ Chí Minh tiếp tục được triển khai gắn với thực hiện nhiệm vụ chính trị. Công tác bảo vệ nền tảng tư tưởng của Đảng, đấu tranh phản bác các quan điểm sai trái, thông tin xấu độc trên không gian mạng được quan tâm thực hiện; tình hình tư tưởng cán bộ, đảng viên và Nhân dân cơ bản ổn định, tạo sự đồng thuận trong thực hiện các nhiệm vụ của địa phương.</w:t>
      </w:r>
    </w:p>
    <w:p w14:paraId="5EA8E2CA" w14:textId="046CA619" w:rsidR="009A39B6" w:rsidRPr="009F4FB0" w:rsidRDefault="00B46B83" w:rsidP="0024607A">
      <w:pPr>
        <w:widowControl w:val="0"/>
        <w:ind w:firstLine="720"/>
        <w:jc w:val="both"/>
        <w:rPr>
          <w:sz w:val="28"/>
          <w:szCs w:val="28"/>
        </w:rPr>
      </w:pPr>
      <w:r w:rsidRPr="009F4FB0">
        <w:rPr>
          <w:b/>
          <w:bCs/>
          <w:sz w:val="28"/>
          <w:szCs w:val="28"/>
        </w:rPr>
        <w:t>5.2. Công tác tổ chức cán bộ, đảng viên</w:t>
      </w:r>
    </w:p>
    <w:p w14:paraId="209C887B" w14:textId="77777777" w:rsidR="007525AC" w:rsidRPr="009F4FB0" w:rsidRDefault="007525AC" w:rsidP="0024607A">
      <w:pPr>
        <w:widowControl w:val="0"/>
        <w:ind w:firstLine="720"/>
        <w:jc w:val="both"/>
        <w:rPr>
          <w:sz w:val="28"/>
          <w:szCs w:val="28"/>
        </w:rPr>
      </w:pPr>
      <w:r w:rsidRPr="009F4FB0">
        <w:rPr>
          <w:sz w:val="28"/>
          <w:szCs w:val="28"/>
        </w:rPr>
        <w:t xml:space="preserve">Trong tuần, Đảng ủy xã tiếp tục lãnh đạo, chỉ đạo thực hiện công tác tổ chức xây dựng Đảng; triển khai các quy định, hướng dẫn của cấp trên về công tác cán bộ và quản lý đảng viên. Thực hiện tốt công tác quản lý đảng viên, nắm tình hình đội </w:t>
      </w:r>
      <w:proofErr w:type="gramStart"/>
      <w:r w:rsidRPr="009F4FB0">
        <w:rPr>
          <w:sz w:val="28"/>
          <w:szCs w:val="28"/>
        </w:rPr>
        <w:t>ngũ</w:t>
      </w:r>
      <w:proofErr w:type="gramEnd"/>
      <w:r w:rsidRPr="009F4FB0">
        <w:rPr>
          <w:sz w:val="28"/>
          <w:szCs w:val="28"/>
        </w:rPr>
        <w:t xml:space="preserve"> cán bộ, đảng viên; chỉ đạo các chi bộ duy trì nền nếp sinh hoạt Đảng, nâng cao chất lượng hoạt động của tổ chức cơ sở đảng.</w:t>
      </w:r>
    </w:p>
    <w:p w14:paraId="30502E7C" w14:textId="77777777" w:rsidR="007525AC" w:rsidRPr="009F4FB0" w:rsidRDefault="00253EAF" w:rsidP="0024607A">
      <w:pPr>
        <w:widowControl w:val="0"/>
        <w:ind w:firstLine="720"/>
        <w:jc w:val="both"/>
        <w:rPr>
          <w:sz w:val="28"/>
          <w:szCs w:val="28"/>
        </w:rPr>
      </w:pPr>
      <w:r w:rsidRPr="009F4FB0">
        <w:rPr>
          <w:bCs/>
          <w:i/>
          <w:sz w:val="28"/>
          <w:szCs w:val="28"/>
        </w:rPr>
        <w:t xml:space="preserve">a) </w:t>
      </w:r>
      <w:r w:rsidRPr="009F4FB0">
        <w:rPr>
          <w:bCs/>
          <w:i/>
          <w:iCs/>
          <w:sz w:val="28"/>
          <w:szCs w:val="28"/>
        </w:rPr>
        <w:t>Công tác tổ chức cán bộ</w:t>
      </w:r>
    </w:p>
    <w:p w14:paraId="02A72001" w14:textId="0BE25696" w:rsidR="007525AC" w:rsidRPr="009F4FB0" w:rsidRDefault="007525AC" w:rsidP="0024607A">
      <w:pPr>
        <w:widowControl w:val="0"/>
        <w:ind w:firstLine="720"/>
        <w:jc w:val="both"/>
        <w:rPr>
          <w:sz w:val="28"/>
          <w:szCs w:val="28"/>
        </w:rPr>
      </w:pPr>
      <w:r w:rsidRPr="009F4FB0">
        <w:rPr>
          <w:sz w:val="28"/>
          <w:szCs w:val="28"/>
        </w:rPr>
        <w:t xml:space="preserve">Đảng ủy xã tiếp tục lãnh đạo, chỉ đạo rà soát vị trí việc làm, phân công nhiệm vụ cho cán bộ, công chức </w:t>
      </w:r>
      <w:proofErr w:type="gramStart"/>
      <w:r w:rsidRPr="009F4FB0">
        <w:rPr>
          <w:sz w:val="28"/>
          <w:szCs w:val="28"/>
        </w:rPr>
        <w:t>theo</w:t>
      </w:r>
      <w:proofErr w:type="gramEnd"/>
      <w:r w:rsidRPr="009F4FB0">
        <w:rPr>
          <w:sz w:val="28"/>
          <w:szCs w:val="28"/>
        </w:rPr>
        <w:t xml:space="preserve"> hướng phù hợp với năng lực, sở trường và yêu cầu nhiệm vụ. Chỉ đạo tăng cường quản lý, đánh giá cán bộ gắn với kết quả thực hiện nhiệm vụ, đạo đức công vụ và trách nhiệm phục vụ Nhân dân. Đồng thời, chú trọng giáo dục, rèn luyện phẩm chất chính trị, đạo đức, lối sống, tác phong, lề lối làm việc và tinh thần trách nhiệm của đội ngũ cán bộ, đảng viên; thực hiện nghiêm quy chế dân chủ ở cơ sở, phát huy vai trò giám sát của Nhân dân đối với hoạt động của cán bộ, công chức.</w:t>
      </w:r>
    </w:p>
    <w:p w14:paraId="065D8502" w14:textId="592E8EF0" w:rsidR="006C5337" w:rsidRPr="009F4FB0" w:rsidRDefault="00253EAF" w:rsidP="0024607A">
      <w:pPr>
        <w:widowControl w:val="0"/>
        <w:ind w:firstLine="720"/>
        <w:jc w:val="both"/>
        <w:rPr>
          <w:sz w:val="28"/>
          <w:szCs w:val="28"/>
        </w:rPr>
      </w:pPr>
      <w:r w:rsidRPr="009F4FB0">
        <w:rPr>
          <w:bCs/>
          <w:i/>
          <w:sz w:val="28"/>
          <w:szCs w:val="28"/>
        </w:rPr>
        <w:t xml:space="preserve">b) </w:t>
      </w:r>
      <w:r w:rsidRPr="009F4FB0">
        <w:rPr>
          <w:bCs/>
          <w:i/>
          <w:iCs/>
          <w:sz w:val="28"/>
          <w:szCs w:val="28"/>
        </w:rPr>
        <w:t>Công tác đảng viên và tổ chức cơ sở Đảng</w:t>
      </w:r>
    </w:p>
    <w:p w14:paraId="791C481B" w14:textId="2935B003" w:rsidR="007525AC" w:rsidRPr="009F4FB0" w:rsidRDefault="007525AC" w:rsidP="0024607A">
      <w:pPr>
        <w:widowControl w:val="0"/>
        <w:pBdr>
          <w:top w:val="dotted" w:sz="4" w:space="0" w:color="FFFFFF"/>
          <w:left w:val="dotted" w:sz="4" w:space="0" w:color="FFFFFF"/>
          <w:right w:val="dotted" w:sz="4" w:space="0" w:color="FFFFFF"/>
        </w:pBdr>
        <w:shd w:val="clear" w:color="auto" w:fill="FFFFFF"/>
        <w:ind w:firstLine="720"/>
        <w:jc w:val="both"/>
        <w:rPr>
          <w:sz w:val="28"/>
          <w:szCs w:val="28"/>
          <w:shd w:val="clear" w:color="auto" w:fill="FFFFFF"/>
        </w:rPr>
      </w:pPr>
      <w:r w:rsidRPr="009F4FB0">
        <w:rPr>
          <w:sz w:val="28"/>
          <w:szCs w:val="28"/>
        </w:rPr>
        <w:t xml:space="preserve">Đảng ủy xã tiếp tục chỉ đạo các chi bộ thực hiện tốt công tác quản lý đảng viên và nâng cao chất lượng hoạt động của tổ chức cơ sở đảng. Tập trung rà soát, cập nhật, chuẩn hóa dữ liệu trên Cơ sở dữ liệu đảng viên 4.0; thực hiện đối chiếu, bổ sung thông tin hồ sơ đảng viên bảo đảm đầy đủ, chính xác, đồng bộ và thống nhất </w:t>
      </w:r>
      <w:proofErr w:type="gramStart"/>
      <w:r w:rsidRPr="009F4FB0">
        <w:rPr>
          <w:sz w:val="28"/>
          <w:szCs w:val="28"/>
        </w:rPr>
        <w:t>theo</w:t>
      </w:r>
      <w:proofErr w:type="gramEnd"/>
      <w:r w:rsidRPr="009F4FB0">
        <w:rPr>
          <w:sz w:val="28"/>
          <w:szCs w:val="28"/>
        </w:rPr>
        <w:t xml:space="preserve"> quy định. Đồng thời, chỉ đạo quản lý chặt chẽ hồ sơ đảng viên, thực hiện đúng quy trình nghiệp vụ về công tác đảng viên, phục vụ hiệu quả công tác quản lý, khai thác và kết nối dữ liệu dùng </w:t>
      </w:r>
      <w:proofErr w:type="gramStart"/>
      <w:r w:rsidRPr="009F4FB0">
        <w:rPr>
          <w:sz w:val="28"/>
          <w:szCs w:val="28"/>
        </w:rPr>
        <w:t>chung</w:t>
      </w:r>
      <w:proofErr w:type="gramEnd"/>
      <w:r w:rsidRPr="009F4FB0">
        <w:rPr>
          <w:sz w:val="28"/>
          <w:szCs w:val="28"/>
        </w:rPr>
        <w:t xml:space="preserve"> trong toàn Đảng.</w:t>
      </w:r>
    </w:p>
    <w:p w14:paraId="18FD9CC5" w14:textId="77777777" w:rsidR="00BA6843" w:rsidRPr="009F4FB0" w:rsidRDefault="00BA6843" w:rsidP="0024607A">
      <w:pPr>
        <w:widowControl w:val="0"/>
        <w:pBdr>
          <w:left w:val="dotted" w:sz="4" w:space="0" w:color="FFFFFF"/>
          <w:bottom w:val="dotted" w:sz="4" w:space="0" w:color="FFFFFF"/>
          <w:right w:val="dotted" w:sz="4" w:space="0" w:color="FFFFFF"/>
        </w:pBdr>
        <w:shd w:val="clear" w:color="auto" w:fill="FFFFFF"/>
        <w:ind w:firstLine="720"/>
        <w:jc w:val="both"/>
        <w:rPr>
          <w:i/>
          <w:sz w:val="28"/>
          <w:szCs w:val="28"/>
        </w:rPr>
      </w:pPr>
      <w:r w:rsidRPr="009F4FB0">
        <w:rPr>
          <w:i/>
          <w:sz w:val="28"/>
          <w:szCs w:val="28"/>
        </w:rPr>
        <w:t>c) Công tác bảo vệ chính trị nội bộ</w:t>
      </w:r>
    </w:p>
    <w:p w14:paraId="27F9361C" w14:textId="77777777" w:rsidR="007525AC" w:rsidRPr="009F4FB0" w:rsidRDefault="007525AC" w:rsidP="0024607A">
      <w:pPr>
        <w:widowControl w:val="0"/>
        <w:pBdr>
          <w:left w:val="dotted" w:sz="4" w:space="0" w:color="FFFFFF"/>
          <w:bottom w:val="dotted" w:sz="4" w:space="13" w:color="FFFFFF"/>
          <w:right w:val="dotted" w:sz="4" w:space="0" w:color="FFFFFF"/>
        </w:pBdr>
        <w:shd w:val="clear" w:color="auto" w:fill="FFFFFF"/>
        <w:ind w:firstLine="720"/>
        <w:jc w:val="both"/>
        <w:rPr>
          <w:sz w:val="28"/>
          <w:szCs w:val="28"/>
        </w:rPr>
      </w:pPr>
      <w:r w:rsidRPr="009F4FB0">
        <w:rPr>
          <w:sz w:val="28"/>
          <w:szCs w:val="28"/>
        </w:rPr>
        <w:t>Đảng ủy xã tiếp tục lãnh đạo, chỉ đạo thực hiện nghiêm các quy định của Đảng về công tác bảo vệ chính trị nội bộ; tăng cường nắm tình hình cán bộ, đảng viên, quản lý chặt chẽ hồ sơ và tiêu chuẩn chính trị phục vụ công tác cán bộ, đảng viên. Thực hiện tốt công tác rà soát, thẩm tra, xác minh khi có yêu cầu; đồng thời nâng cao ý thức chấp hành các quy định về bảo vệ bí mật nhà nước, bảo đảm an toàn thông tin, góp phần giữ vững sự đoàn kết, thống nhất trong Đảng bộ.</w:t>
      </w:r>
    </w:p>
    <w:p w14:paraId="29D01C46" w14:textId="77777777" w:rsidR="007525AC" w:rsidRPr="009F4FB0" w:rsidRDefault="007525AC" w:rsidP="0024607A">
      <w:pPr>
        <w:widowControl w:val="0"/>
        <w:pBdr>
          <w:left w:val="dotted" w:sz="4" w:space="0" w:color="FFFFFF"/>
          <w:bottom w:val="dotted" w:sz="4" w:space="13" w:color="FFFFFF"/>
          <w:right w:val="dotted" w:sz="4" w:space="0" w:color="FFFFFF"/>
        </w:pBdr>
        <w:shd w:val="clear" w:color="auto" w:fill="FFFFFF"/>
        <w:ind w:firstLine="720"/>
        <w:jc w:val="both"/>
        <w:rPr>
          <w:b/>
          <w:bCs/>
          <w:sz w:val="28"/>
          <w:szCs w:val="28"/>
        </w:rPr>
      </w:pPr>
      <w:r w:rsidRPr="009F4FB0">
        <w:rPr>
          <w:b/>
          <w:bCs/>
          <w:sz w:val="28"/>
          <w:szCs w:val="28"/>
        </w:rPr>
        <w:t>5.3. Công tác kiểm tra, giám sát</w:t>
      </w:r>
    </w:p>
    <w:p w14:paraId="0A6D4708" w14:textId="77777777" w:rsidR="007525AC" w:rsidRPr="009F4FB0" w:rsidRDefault="007525AC" w:rsidP="0024607A">
      <w:pPr>
        <w:widowControl w:val="0"/>
        <w:pBdr>
          <w:left w:val="dotted" w:sz="4" w:space="0" w:color="FFFFFF"/>
          <w:bottom w:val="dotted" w:sz="4" w:space="13" w:color="FFFFFF"/>
          <w:right w:val="dotted" w:sz="4" w:space="0" w:color="FFFFFF"/>
        </w:pBdr>
        <w:shd w:val="clear" w:color="auto" w:fill="FFFFFF"/>
        <w:ind w:firstLine="720"/>
        <w:jc w:val="both"/>
        <w:rPr>
          <w:sz w:val="28"/>
          <w:szCs w:val="28"/>
        </w:rPr>
      </w:pPr>
      <w:r w:rsidRPr="009F4FB0">
        <w:rPr>
          <w:sz w:val="28"/>
          <w:szCs w:val="28"/>
        </w:rPr>
        <w:t xml:space="preserve"> Đảng ủy, Ủy ban Kiểm tra Đảng ủy xã tiếp tục triển khai thực hiện chương trình kiểm tra, giám sát năm 2026; tăng cường nắm tình hình, giám sát việc chấp hành các nghị quyết, chỉ thị của Đảng, quy chế làm việc và thực hiện nhiệm vụ </w:t>
      </w:r>
      <w:r w:rsidRPr="009F4FB0">
        <w:rPr>
          <w:sz w:val="28"/>
          <w:szCs w:val="28"/>
        </w:rPr>
        <w:lastRenderedPageBreak/>
        <w:t>chính trị của các chi bộ, cán bộ, đảng viên. Qua kiểm tra, giám sát kịp thời nhắc nhở, chấn chỉnh những tồn tại, hạn chế, góp phần nâng cao hiệu lực, hiệu quả công tác xây dựng Đảng trên địa bàn.</w:t>
      </w:r>
    </w:p>
    <w:p w14:paraId="3EA6B12D" w14:textId="77777777" w:rsidR="007525AC" w:rsidRPr="009F4FB0" w:rsidRDefault="00E1518D" w:rsidP="0024607A">
      <w:pPr>
        <w:widowControl w:val="0"/>
        <w:pBdr>
          <w:left w:val="dotted" w:sz="4" w:space="0" w:color="FFFFFF"/>
          <w:bottom w:val="dotted" w:sz="4" w:space="13" w:color="FFFFFF"/>
          <w:right w:val="dotted" w:sz="4" w:space="0" w:color="FFFFFF"/>
        </w:pBdr>
        <w:shd w:val="clear" w:color="auto" w:fill="FFFFFF"/>
        <w:ind w:firstLine="720"/>
        <w:jc w:val="both"/>
        <w:rPr>
          <w:sz w:val="28"/>
          <w:szCs w:val="28"/>
        </w:rPr>
      </w:pPr>
      <w:r w:rsidRPr="009F4FB0">
        <w:rPr>
          <w:bCs/>
          <w:i/>
          <w:sz w:val="28"/>
          <w:szCs w:val="28"/>
        </w:rPr>
        <w:t xml:space="preserve">a) </w:t>
      </w:r>
      <w:r w:rsidRPr="009F4FB0">
        <w:rPr>
          <w:bCs/>
          <w:i/>
          <w:iCs/>
          <w:sz w:val="28"/>
          <w:szCs w:val="28"/>
        </w:rPr>
        <w:t>Công tác kiểm tra</w:t>
      </w:r>
      <w:r w:rsidRPr="009F4FB0">
        <w:rPr>
          <w:bCs/>
          <w:i/>
          <w:sz w:val="28"/>
          <w:szCs w:val="28"/>
        </w:rPr>
        <w:t xml:space="preserve">: </w:t>
      </w:r>
      <w:r w:rsidR="007525AC" w:rsidRPr="009F4FB0">
        <w:rPr>
          <w:sz w:val="28"/>
          <w:szCs w:val="28"/>
        </w:rPr>
        <w:t xml:space="preserve">Trong tuần, Đoàn Kiểm tra theo Quyết định số 168 của Ban Thường vụ Đảng ủy xã đã tiến hành xác minh thực tế tại cơ sở, làm việc với một số phụ huynh và học sinh theo nội dung kiểm tra đã được phê duyệt. Qua kiểm tra nhằm </w:t>
      </w:r>
      <w:proofErr w:type="gramStart"/>
      <w:r w:rsidR="007525AC" w:rsidRPr="009F4FB0">
        <w:rPr>
          <w:sz w:val="28"/>
          <w:szCs w:val="28"/>
        </w:rPr>
        <w:t>thu</w:t>
      </w:r>
      <w:proofErr w:type="gramEnd"/>
      <w:r w:rsidR="007525AC" w:rsidRPr="009F4FB0">
        <w:rPr>
          <w:sz w:val="28"/>
          <w:szCs w:val="28"/>
        </w:rPr>
        <w:t xml:space="preserve"> thập thông tin, đánh giá khách quan tình hình, làm cơ sở để xem xét, kết luận và xử lý theo quy định.</w:t>
      </w:r>
    </w:p>
    <w:p w14:paraId="2EA2B667" w14:textId="77777777" w:rsidR="007525AC" w:rsidRPr="009F4FB0" w:rsidRDefault="00E1518D" w:rsidP="0024607A">
      <w:pPr>
        <w:widowControl w:val="0"/>
        <w:pBdr>
          <w:left w:val="dotted" w:sz="4" w:space="0" w:color="FFFFFF"/>
          <w:bottom w:val="dotted" w:sz="4" w:space="13" w:color="FFFFFF"/>
          <w:right w:val="dotted" w:sz="4" w:space="0" w:color="FFFFFF"/>
        </w:pBdr>
        <w:shd w:val="clear" w:color="auto" w:fill="FFFFFF"/>
        <w:ind w:firstLine="720"/>
        <w:jc w:val="both"/>
        <w:rPr>
          <w:sz w:val="28"/>
          <w:szCs w:val="28"/>
        </w:rPr>
      </w:pPr>
      <w:r w:rsidRPr="009F4FB0">
        <w:rPr>
          <w:bCs/>
          <w:i/>
          <w:sz w:val="28"/>
          <w:szCs w:val="28"/>
        </w:rPr>
        <w:t xml:space="preserve">b) </w:t>
      </w:r>
      <w:r w:rsidR="009E7C4F" w:rsidRPr="009F4FB0">
        <w:rPr>
          <w:i/>
          <w:iCs/>
          <w:sz w:val="28"/>
          <w:szCs w:val="28"/>
        </w:rPr>
        <w:t>Công tác giám sát UBKT Đảng ủy xã</w:t>
      </w:r>
      <w:r w:rsidR="007525AC" w:rsidRPr="009F4FB0">
        <w:rPr>
          <w:i/>
          <w:iCs/>
          <w:sz w:val="28"/>
          <w:szCs w:val="28"/>
        </w:rPr>
        <w:t>:</w:t>
      </w:r>
      <w:r w:rsidR="007525AC" w:rsidRPr="009F4FB0">
        <w:rPr>
          <w:sz w:val="28"/>
          <w:szCs w:val="28"/>
        </w:rPr>
        <w:t xml:space="preserve"> Đoàn Giám sát số 06 của Ủy ban Kiểm tra Đảng ủy xã đã làm việc với Chi bộ thôn Lùng Sán </w:t>
      </w:r>
      <w:proofErr w:type="gramStart"/>
      <w:r w:rsidR="007525AC" w:rsidRPr="009F4FB0">
        <w:rPr>
          <w:sz w:val="28"/>
          <w:szCs w:val="28"/>
        </w:rPr>
        <w:t>theo</w:t>
      </w:r>
      <w:proofErr w:type="gramEnd"/>
      <w:r w:rsidR="007525AC" w:rsidRPr="009F4FB0">
        <w:rPr>
          <w:sz w:val="28"/>
          <w:szCs w:val="28"/>
        </w:rPr>
        <w:t xml:space="preserve"> nội dung giám sát đã được phê duyệt tại Quyết định số 06. Lãnh đạo và cán bộ, công chức UBKT Đảng ủy xã tham dự Hội nghị cập nhật kiến thức, quy định mới của pháp luật và bồi dưỡng nghiệp vụ công tác kiểm tra, giám sát năm 2026. Đồng thời, UBKT Đảng ủy xã thực hiện tổng hợp, báo cáo các nội dung theo yêu cầu của cấp trên; tiếp tục hoàn thiện hồ sơ, dự thảo báo cáo kết quả giám sát đối với 20 tổ chức đảng và 20 đảng viên theo Kế hoạch, Quyết định giám sát đã ban hành.</w:t>
      </w:r>
    </w:p>
    <w:p w14:paraId="1C228393" w14:textId="77777777" w:rsidR="007525AC" w:rsidRPr="009F4FB0" w:rsidRDefault="00E1518D" w:rsidP="0024607A">
      <w:pPr>
        <w:widowControl w:val="0"/>
        <w:pBdr>
          <w:left w:val="dotted" w:sz="4" w:space="0" w:color="FFFFFF"/>
          <w:bottom w:val="dotted" w:sz="4" w:space="13" w:color="FFFFFF"/>
          <w:right w:val="dotted" w:sz="4" w:space="0" w:color="FFFFFF"/>
        </w:pBdr>
        <w:shd w:val="clear" w:color="auto" w:fill="FFFFFF"/>
        <w:ind w:firstLine="720"/>
        <w:jc w:val="both"/>
        <w:rPr>
          <w:sz w:val="28"/>
          <w:szCs w:val="28"/>
        </w:rPr>
      </w:pPr>
      <w:r w:rsidRPr="009F4FB0">
        <w:rPr>
          <w:bCs/>
          <w:i/>
          <w:sz w:val="28"/>
          <w:szCs w:val="28"/>
        </w:rPr>
        <w:t xml:space="preserve">c) </w:t>
      </w:r>
      <w:r w:rsidRPr="009F4FB0">
        <w:rPr>
          <w:bCs/>
          <w:i/>
          <w:iCs/>
          <w:sz w:val="28"/>
          <w:szCs w:val="28"/>
        </w:rPr>
        <w:t>Thi hành kỷ luật Đảng</w:t>
      </w:r>
      <w:r w:rsidRPr="009F4FB0">
        <w:rPr>
          <w:bCs/>
          <w:i/>
          <w:sz w:val="28"/>
          <w:szCs w:val="28"/>
        </w:rPr>
        <w:t xml:space="preserve"> </w:t>
      </w:r>
      <w:r w:rsidR="00BA6843" w:rsidRPr="009F4FB0">
        <w:rPr>
          <w:sz w:val="28"/>
          <w:szCs w:val="28"/>
        </w:rPr>
        <w:t>Trong tuần</w:t>
      </w:r>
      <w:r w:rsidR="009E7C4F" w:rsidRPr="009F4FB0">
        <w:rPr>
          <w:sz w:val="28"/>
          <w:szCs w:val="28"/>
        </w:rPr>
        <w:t xml:space="preserve">: Không có đảng viên </w:t>
      </w:r>
      <w:proofErr w:type="gramStart"/>
      <w:r w:rsidR="009E7C4F" w:rsidRPr="009F4FB0">
        <w:rPr>
          <w:sz w:val="28"/>
          <w:szCs w:val="28"/>
        </w:rPr>
        <w:t>vi</w:t>
      </w:r>
      <w:proofErr w:type="gramEnd"/>
      <w:r w:rsidR="009E7C4F" w:rsidRPr="009F4FB0">
        <w:rPr>
          <w:sz w:val="28"/>
          <w:szCs w:val="28"/>
        </w:rPr>
        <w:t xml:space="preserve"> phạm, bị xem xét, xử lý kỷ luật.</w:t>
      </w:r>
    </w:p>
    <w:p w14:paraId="6F56A7F0" w14:textId="63F24F35" w:rsidR="007525AC" w:rsidRPr="009F4FB0" w:rsidRDefault="009E7C4F" w:rsidP="0024607A">
      <w:pPr>
        <w:widowControl w:val="0"/>
        <w:pBdr>
          <w:left w:val="dotted" w:sz="4" w:space="0" w:color="FFFFFF"/>
          <w:bottom w:val="dotted" w:sz="4" w:space="13" w:color="FFFFFF"/>
          <w:right w:val="dotted" w:sz="4" w:space="0" w:color="FFFFFF"/>
        </w:pBdr>
        <w:shd w:val="clear" w:color="auto" w:fill="FFFFFF"/>
        <w:ind w:firstLine="720"/>
        <w:jc w:val="both"/>
        <w:rPr>
          <w:sz w:val="28"/>
          <w:szCs w:val="28"/>
        </w:rPr>
      </w:pPr>
      <w:r w:rsidRPr="009F4FB0">
        <w:rPr>
          <w:i/>
          <w:iCs/>
          <w:sz w:val="28"/>
          <w:szCs w:val="28"/>
        </w:rPr>
        <w:t xml:space="preserve">d) Giải quyết đơn thư, khiếu nại, tố cáo: </w:t>
      </w:r>
      <w:r w:rsidR="00DB19E4">
        <w:rPr>
          <w:sz w:val="28"/>
          <w:szCs w:val="28"/>
        </w:rPr>
        <w:t>Trong tuần</w:t>
      </w:r>
      <w:bookmarkStart w:id="0" w:name="_GoBack"/>
      <w:bookmarkEnd w:id="0"/>
      <w:r w:rsidRPr="009F4FB0">
        <w:rPr>
          <w:sz w:val="28"/>
          <w:szCs w:val="28"/>
        </w:rPr>
        <w:t xml:space="preserve"> không có phát sinh đơn thư phản ánh, kiến nghị, khiếu nại, tố cáo. </w:t>
      </w:r>
    </w:p>
    <w:p w14:paraId="7AC35DE2" w14:textId="77777777" w:rsidR="007525AC" w:rsidRPr="009F4FB0" w:rsidRDefault="00BA6843" w:rsidP="0024607A">
      <w:pPr>
        <w:widowControl w:val="0"/>
        <w:pBdr>
          <w:left w:val="dotted" w:sz="4" w:space="0" w:color="FFFFFF"/>
          <w:bottom w:val="dotted" w:sz="4" w:space="13" w:color="FFFFFF"/>
          <w:right w:val="dotted" w:sz="4" w:space="0" w:color="FFFFFF"/>
        </w:pBdr>
        <w:shd w:val="clear" w:color="auto" w:fill="FFFFFF"/>
        <w:ind w:firstLine="720"/>
        <w:jc w:val="both"/>
        <w:rPr>
          <w:sz w:val="28"/>
          <w:szCs w:val="28"/>
        </w:rPr>
      </w:pPr>
      <w:r w:rsidRPr="009F4FB0">
        <w:rPr>
          <w:i/>
          <w:sz w:val="28"/>
          <w:szCs w:val="28"/>
        </w:rPr>
        <w:t xml:space="preserve">e) </w:t>
      </w:r>
      <w:r w:rsidRPr="009F4FB0">
        <w:rPr>
          <w:sz w:val="28"/>
          <w:szCs w:val="28"/>
        </w:rPr>
        <w:t>Công tác chuyển đổi số:</w:t>
      </w:r>
      <w:r w:rsidR="007525AC" w:rsidRPr="009F4FB0">
        <w:rPr>
          <w:sz w:val="28"/>
          <w:szCs w:val="28"/>
        </w:rPr>
        <w:t xml:space="preserve"> Trong tuần, Đảng ủy xã tiếp tục lãnh đạo, chỉ đạo triển khai các nhiệm vụ về chuyển đổi số trong hoạt động của cấp ủy, MTTQ và các tổ chức chính trị - xã hội; đẩy mạnh ứng dụng công nghệ thông tin trong công tác xây dựng Đảng. Chỉ đạo thực hiện các nội dung theo Nghị quyết số 57-NQ/TW của Bộ Chính trị; tăng cường sử dụng Sổ tay đảng viên điện tử, phần mềm quản lý đảng viên, hệ thống quản lý văn bản và điều hành, góp phần nâng cao hiệu quả công tác lãnh đạo, chỉ đạo và quản lý hồ sơ, dữ liệu đảng viên. Đồng thời, duy trì thực hiện chế độ báo cáo, cập nhật dữ liệu trên các phần mềm chuyên ngành; cử cán bộ tham gia các lớp tập huấn, bồi dưỡng nghiệp vụ về chuyển đổi số và ứng dụng công nghệ thông tin theo kế hoạch của cấp trên.</w:t>
      </w:r>
    </w:p>
    <w:p w14:paraId="181B0127" w14:textId="3B4E82BA" w:rsidR="00CF2BD4" w:rsidRPr="00CF2BD4" w:rsidRDefault="007C7080" w:rsidP="00CF2BD4">
      <w:pPr>
        <w:widowControl w:val="0"/>
        <w:pBdr>
          <w:left w:val="dotted" w:sz="4" w:space="0" w:color="FFFFFF"/>
          <w:bottom w:val="dotted" w:sz="4" w:space="13" w:color="FFFFFF"/>
          <w:right w:val="dotted" w:sz="4" w:space="0" w:color="FFFFFF"/>
        </w:pBdr>
        <w:shd w:val="clear" w:color="auto" w:fill="FFFFFF"/>
        <w:ind w:firstLine="720"/>
        <w:jc w:val="both"/>
        <w:rPr>
          <w:b/>
          <w:sz w:val="28"/>
          <w:szCs w:val="28"/>
        </w:rPr>
      </w:pPr>
      <w:r w:rsidRPr="009F4FB0">
        <w:rPr>
          <w:b/>
          <w:sz w:val="28"/>
          <w:szCs w:val="28"/>
        </w:rPr>
        <w:t>5.4 Công tác tuyên giáo</w:t>
      </w:r>
      <w:r w:rsidR="004F2F57" w:rsidRPr="009F4FB0">
        <w:rPr>
          <w:b/>
          <w:sz w:val="28"/>
          <w:szCs w:val="28"/>
        </w:rPr>
        <w:t>,</w:t>
      </w:r>
      <w:r w:rsidR="00CF2BD4">
        <w:rPr>
          <w:b/>
          <w:sz w:val="28"/>
          <w:szCs w:val="28"/>
        </w:rPr>
        <w:t xml:space="preserve"> dân vận</w:t>
      </w:r>
      <w:r w:rsidR="00CF2BD4" w:rsidRPr="00CF2BD4">
        <w:rPr>
          <w:b/>
          <w:sz w:val="28"/>
          <w:szCs w:val="28"/>
        </w:rPr>
        <w:t xml:space="preserve">: </w:t>
      </w:r>
      <w:r w:rsidR="00CF2BD4" w:rsidRPr="00CF2BD4">
        <w:rPr>
          <w:sz w:val="28"/>
          <w:szCs w:val="28"/>
        </w:rPr>
        <w:t>Đảng ủy xã tiếp tục lãnh đạo, chỉ đạo thực hiện tốt công tác tuyên giáo, dân vận; đẩy mạnh tuyên truyền, quán triệt các chủ trương của Đảng, chính sách, pháp luật của Nhà nước. Tình hình tư tưởng cán bộ, đảng viên và Nhân dân cơ bản ổn định; Ban Chỉ đạo 35 xã duy trì hiệu quả hoạt động tuyên truyền, đấu tranh phản bác thông tin xấu độc trên không gian mạng; trong tuần đăng tải 12 tin, bài tuyên truyền. Công tác dân vận được tăng cường; phong trào “Dân vận khéo” tiếp tục được triển khai, gắn với xây dựng nông thôn mới.</w:t>
      </w:r>
    </w:p>
    <w:p w14:paraId="2CD02E59" w14:textId="77777777" w:rsidR="009C0283" w:rsidRPr="009F4FB0" w:rsidRDefault="00B46B83" w:rsidP="0024607A">
      <w:pPr>
        <w:widowControl w:val="0"/>
        <w:pBdr>
          <w:left w:val="dotted" w:sz="4" w:space="0" w:color="FFFFFF"/>
          <w:bottom w:val="dotted" w:sz="4" w:space="13" w:color="FFFFFF"/>
          <w:right w:val="dotted" w:sz="4" w:space="0" w:color="FFFFFF"/>
        </w:pBdr>
        <w:shd w:val="clear" w:color="auto" w:fill="FFFFFF"/>
        <w:ind w:firstLine="720"/>
        <w:jc w:val="both"/>
        <w:rPr>
          <w:b/>
          <w:bCs/>
          <w:kern w:val="36"/>
          <w:sz w:val="28"/>
          <w:szCs w:val="28"/>
        </w:rPr>
      </w:pPr>
      <w:r w:rsidRPr="009F4FB0">
        <w:rPr>
          <w:b/>
          <w:bCs/>
          <w:kern w:val="36"/>
          <w:sz w:val="28"/>
          <w:szCs w:val="28"/>
        </w:rPr>
        <w:t>III. ĐÁNH GIÁ CHUNG</w:t>
      </w:r>
    </w:p>
    <w:p w14:paraId="60F08294" w14:textId="77777777" w:rsidR="009C0283" w:rsidRPr="009F4FB0" w:rsidRDefault="00B46B83" w:rsidP="0024607A">
      <w:pPr>
        <w:widowControl w:val="0"/>
        <w:pBdr>
          <w:left w:val="dotted" w:sz="4" w:space="0" w:color="FFFFFF"/>
          <w:bottom w:val="dotted" w:sz="4" w:space="13" w:color="FFFFFF"/>
          <w:right w:val="dotted" w:sz="4" w:space="0" w:color="FFFFFF"/>
        </w:pBdr>
        <w:shd w:val="clear" w:color="auto" w:fill="FFFFFF"/>
        <w:ind w:firstLine="720"/>
        <w:jc w:val="both"/>
        <w:rPr>
          <w:b/>
          <w:bCs/>
          <w:kern w:val="36"/>
          <w:sz w:val="28"/>
          <w:szCs w:val="28"/>
        </w:rPr>
      </w:pPr>
      <w:r w:rsidRPr="009F4FB0">
        <w:rPr>
          <w:b/>
          <w:bCs/>
          <w:sz w:val="28"/>
          <w:szCs w:val="28"/>
        </w:rPr>
        <w:t>1. Kết quả nổi bật</w:t>
      </w:r>
      <w:r w:rsidR="00C20FAD" w:rsidRPr="009F4FB0">
        <w:rPr>
          <w:b/>
          <w:bCs/>
          <w:sz w:val="28"/>
          <w:szCs w:val="28"/>
        </w:rPr>
        <w:t xml:space="preserve">: </w:t>
      </w:r>
      <w:r w:rsidR="009C0283" w:rsidRPr="009F4FB0">
        <w:rPr>
          <w:sz w:val="28"/>
          <w:szCs w:val="28"/>
        </w:rPr>
        <w:t xml:space="preserve">Trong tuần, Đảng ủy xã đã tập trung lãnh đạo, chỉ đạo toàn diện các nhiệm vụ chính trị; các cấp ủy, chính quyền, MTTQ và các tổ chức chính trị - xã hội chủ động triển khai thực hiện các nhiệm vụ </w:t>
      </w:r>
      <w:proofErr w:type="gramStart"/>
      <w:r w:rsidR="009C0283" w:rsidRPr="009F4FB0">
        <w:rPr>
          <w:sz w:val="28"/>
          <w:szCs w:val="28"/>
        </w:rPr>
        <w:t>theo</w:t>
      </w:r>
      <w:proofErr w:type="gramEnd"/>
      <w:r w:rsidR="009C0283" w:rsidRPr="009F4FB0">
        <w:rPr>
          <w:sz w:val="28"/>
          <w:szCs w:val="28"/>
        </w:rPr>
        <w:t xml:space="preserve"> chương trình công tác đề ra.</w:t>
      </w:r>
    </w:p>
    <w:p w14:paraId="5FFA274E" w14:textId="77777777" w:rsidR="009C0283" w:rsidRPr="009F4FB0" w:rsidRDefault="009C0283" w:rsidP="0024607A">
      <w:pPr>
        <w:widowControl w:val="0"/>
        <w:pBdr>
          <w:left w:val="dotted" w:sz="4" w:space="0" w:color="FFFFFF"/>
          <w:bottom w:val="dotted" w:sz="4" w:space="13" w:color="FFFFFF"/>
          <w:right w:val="dotted" w:sz="4" w:space="0" w:color="FFFFFF"/>
        </w:pBdr>
        <w:shd w:val="clear" w:color="auto" w:fill="FFFFFF"/>
        <w:ind w:firstLine="720"/>
        <w:jc w:val="both"/>
        <w:rPr>
          <w:b/>
          <w:bCs/>
          <w:kern w:val="36"/>
          <w:sz w:val="28"/>
          <w:szCs w:val="28"/>
        </w:rPr>
      </w:pPr>
      <w:r w:rsidRPr="009C0283">
        <w:rPr>
          <w:sz w:val="28"/>
          <w:szCs w:val="28"/>
        </w:rPr>
        <w:t xml:space="preserve">Lĩnh vực kinh tế tiếp tục duy trì ổn định; sản xuất nông, lâm nghiệp được chỉ đạo sát sao, bảo đảm khung thời vụ. Diện tích lúa mùa thực hiện đạt 546/650 ha, </w:t>
      </w:r>
      <w:r w:rsidRPr="009C0283">
        <w:rPr>
          <w:sz w:val="28"/>
          <w:szCs w:val="28"/>
        </w:rPr>
        <w:lastRenderedPageBreak/>
        <w:t xml:space="preserve">bằng 84% kế hoạch; cây ngô duy trì 1.110 ha, đạt 100% kế hoạch; tổng đàn vật nuôi phát triển ổn định, không phát sinh dịch bệnh. Công tác quản lý, bảo vệ rừng, phòng cháy chữa cháy rừng được tăng cường; không xảy ra </w:t>
      </w:r>
      <w:proofErr w:type="gramStart"/>
      <w:r w:rsidRPr="009C0283">
        <w:rPr>
          <w:sz w:val="28"/>
          <w:szCs w:val="28"/>
        </w:rPr>
        <w:t>vi</w:t>
      </w:r>
      <w:proofErr w:type="gramEnd"/>
      <w:r w:rsidRPr="009C0283">
        <w:rPr>
          <w:sz w:val="28"/>
          <w:szCs w:val="28"/>
        </w:rPr>
        <w:t xml:space="preserve"> phạm Luật Lâm nghiệp.</w:t>
      </w:r>
    </w:p>
    <w:p w14:paraId="15D9FCD8" w14:textId="77777777" w:rsidR="009C0283" w:rsidRPr="009F4FB0" w:rsidRDefault="009C0283" w:rsidP="0024607A">
      <w:pPr>
        <w:widowControl w:val="0"/>
        <w:pBdr>
          <w:left w:val="dotted" w:sz="4" w:space="0" w:color="FFFFFF"/>
          <w:bottom w:val="dotted" w:sz="4" w:space="13" w:color="FFFFFF"/>
          <w:right w:val="dotted" w:sz="4" w:space="0" w:color="FFFFFF"/>
        </w:pBdr>
        <w:shd w:val="clear" w:color="auto" w:fill="FFFFFF"/>
        <w:ind w:firstLine="720"/>
        <w:jc w:val="both"/>
        <w:rPr>
          <w:b/>
          <w:bCs/>
          <w:kern w:val="36"/>
          <w:sz w:val="28"/>
          <w:szCs w:val="28"/>
        </w:rPr>
      </w:pPr>
      <w:r w:rsidRPr="009C0283">
        <w:rPr>
          <w:sz w:val="28"/>
          <w:szCs w:val="28"/>
        </w:rPr>
        <w:t xml:space="preserve">Công tác quản lý đất </w:t>
      </w:r>
      <w:proofErr w:type="gramStart"/>
      <w:r w:rsidRPr="009C0283">
        <w:rPr>
          <w:sz w:val="28"/>
          <w:szCs w:val="28"/>
        </w:rPr>
        <w:t>đai</w:t>
      </w:r>
      <w:proofErr w:type="gramEnd"/>
      <w:r w:rsidRPr="009C0283">
        <w:rPr>
          <w:sz w:val="28"/>
          <w:szCs w:val="28"/>
        </w:rPr>
        <w:t>, tài nguyên, môi trường được thực hiện chặt chẽ; không phát sinh vi phạm đất đai. Thu ngân sách nhà nước trên địa bàn đạt 1.548 triệu đồng, bằng 141</w:t>
      </w:r>
      <w:proofErr w:type="gramStart"/>
      <w:r w:rsidRPr="009C0283">
        <w:rPr>
          <w:sz w:val="28"/>
          <w:szCs w:val="28"/>
        </w:rPr>
        <w:t>,37</w:t>
      </w:r>
      <w:proofErr w:type="gramEnd"/>
      <w:r w:rsidRPr="009C0283">
        <w:rPr>
          <w:sz w:val="28"/>
          <w:szCs w:val="28"/>
        </w:rPr>
        <w:t>% kế hoạch giao. Công tác xây dựng nông thôn mới, cải cách hành chính, chuyển đổi số tiếp tục được triển khai đồng bộ; khối lượng số hóa tài liệu cơ bản hoàn thành trên 90% kế hoạch.</w:t>
      </w:r>
    </w:p>
    <w:p w14:paraId="4EED5DF5" w14:textId="77777777" w:rsidR="009C0283" w:rsidRPr="009F4FB0" w:rsidRDefault="009C0283" w:rsidP="0024607A">
      <w:pPr>
        <w:widowControl w:val="0"/>
        <w:pBdr>
          <w:left w:val="dotted" w:sz="4" w:space="0" w:color="FFFFFF"/>
          <w:bottom w:val="dotted" w:sz="4" w:space="13" w:color="FFFFFF"/>
          <w:right w:val="dotted" w:sz="4" w:space="0" w:color="FFFFFF"/>
        </w:pBdr>
        <w:shd w:val="clear" w:color="auto" w:fill="FFFFFF"/>
        <w:ind w:firstLine="720"/>
        <w:jc w:val="both"/>
        <w:rPr>
          <w:b/>
          <w:bCs/>
          <w:kern w:val="36"/>
          <w:sz w:val="28"/>
          <w:szCs w:val="28"/>
        </w:rPr>
      </w:pPr>
      <w:r w:rsidRPr="009C0283">
        <w:rPr>
          <w:sz w:val="28"/>
          <w:szCs w:val="28"/>
        </w:rPr>
        <w:t xml:space="preserve">Các lĩnh vực văn hóa, giáo dục, y tế, an sinh xã hội được quan tâm thực hiện; công tác chuẩn bị kỳ thi tuyển sinh vào lớp 10 năm học 2026 - 2027 được triển khai bảo đảm yêu cầu. Quốc phòng, an ninh được giữ vững; không xảy ra vụ việc phức tạp về an ninh trật tự, </w:t>
      </w:r>
      <w:proofErr w:type="gramStart"/>
      <w:r w:rsidRPr="009C0283">
        <w:rPr>
          <w:sz w:val="28"/>
          <w:szCs w:val="28"/>
        </w:rPr>
        <w:t>tai</w:t>
      </w:r>
      <w:proofErr w:type="gramEnd"/>
      <w:r w:rsidRPr="009C0283">
        <w:rPr>
          <w:sz w:val="28"/>
          <w:szCs w:val="28"/>
        </w:rPr>
        <w:t xml:space="preserve"> nạn giao thông và cháy nổ trên địa bàn.</w:t>
      </w:r>
    </w:p>
    <w:p w14:paraId="3F58BEE7" w14:textId="77777777" w:rsidR="009C0283" w:rsidRPr="009F4FB0" w:rsidRDefault="009C0283" w:rsidP="0024607A">
      <w:pPr>
        <w:widowControl w:val="0"/>
        <w:pBdr>
          <w:left w:val="dotted" w:sz="4" w:space="0" w:color="FFFFFF"/>
          <w:bottom w:val="dotted" w:sz="4" w:space="13" w:color="FFFFFF"/>
          <w:right w:val="dotted" w:sz="4" w:space="0" w:color="FFFFFF"/>
        </w:pBdr>
        <w:shd w:val="clear" w:color="auto" w:fill="FFFFFF"/>
        <w:ind w:firstLine="720"/>
        <w:jc w:val="both"/>
        <w:rPr>
          <w:sz w:val="28"/>
          <w:szCs w:val="28"/>
        </w:rPr>
      </w:pPr>
      <w:r w:rsidRPr="009C0283">
        <w:rPr>
          <w:sz w:val="28"/>
          <w:szCs w:val="28"/>
        </w:rPr>
        <w:t>Công tác xây dựng Đảng và hệ thống chính trị tiếp tục được tăng cường; công tác tuyên truyền, giáo dục chính trị tư tưởng, kiểm tra, giám sát, quản lý đảng viên và chuyển đổi số trong Đảng được triển khai theo kế hoạch; hoạt động của các chi bộ trực thuộc duy trì nền nếp, phát huy vai trò hạt nhân chính trị ở cơ sở.</w:t>
      </w:r>
    </w:p>
    <w:p w14:paraId="7BA4E136" w14:textId="18EF369D" w:rsidR="009C0283" w:rsidRPr="009C0283" w:rsidRDefault="00B46B83" w:rsidP="0024607A">
      <w:pPr>
        <w:widowControl w:val="0"/>
        <w:pBdr>
          <w:left w:val="dotted" w:sz="4" w:space="0" w:color="FFFFFF"/>
          <w:bottom w:val="dotted" w:sz="4" w:space="13" w:color="FFFFFF"/>
          <w:right w:val="dotted" w:sz="4" w:space="0" w:color="FFFFFF"/>
        </w:pBdr>
        <w:shd w:val="clear" w:color="auto" w:fill="FFFFFF"/>
        <w:ind w:firstLine="720"/>
        <w:jc w:val="both"/>
        <w:rPr>
          <w:b/>
          <w:bCs/>
          <w:kern w:val="36"/>
          <w:sz w:val="28"/>
          <w:szCs w:val="28"/>
        </w:rPr>
      </w:pPr>
      <w:r w:rsidRPr="009F4FB0">
        <w:rPr>
          <w:b/>
          <w:bCs/>
          <w:sz w:val="28"/>
          <w:szCs w:val="28"/>
        </w:rPr>
        <w:t>2. Tồn tại, hạn chế</w:t>
      </w:r>
      <w:r w:rsidR="00C20FAD" w:rsidRPr="009F4FB0">
        <w:rPr>
          <w:b/>
          <w:bCs/>
          <w:sz w:val="28"/>
          <w:szCs w:val="28"/>
        </w:rPr>
        <w:t>:</w:t>
      </w:r>
      <w:r w:rsidR="00C20FAD" w:rsidRPr="009F4FB0">
        <w:rPr>
          <w:sz w:val="28"/>
          <w:szCs w:val="28"/>
        </w:rPr>
        <w:t xml:space="preserve"> </w:t>
      </w:r>
      <w:r w:rsidR="009C0283" w:rsidRPr="009F4FB0">
        <w:rPr>
          <w:sz w:val="28"/>
          <w:szCs w:val="28"/>
        </w:rPr>
        <w:t>Tiến độ thực hiện một số chỉ tiêu sản xuất còn thấp, nhất là cây dược liệu đạt 52,08% kế hoạch, rau màu đạt 63,64% kế hoạch và trồng rừng sản xuất đạt 18,75% kế hoạch năm.</w:t>
      </w:r>
      <w:r w:rsidR="009C0283" w:rsidRPr="009F4FB0">
        <w:rPr>
          <w:b/>
          <w:bCs/>
          <w:kern w:val="36"/>
          <w:sz w:val="28"/>
          <w:szCs w:val="28"/>
        </w:rPr>
        <w:t xml:space="preserve"> </w:t>
      </w:r>
      <w:r w:rsidR="009C0283" w:rsidRPr="009C0283">
        <w:rPr>
          <w:sz w:val="28"/>
          <w:szCs w:val="28"/>
        </w:rPr>
        <w:t>Tiến độ giải ngân vốn đầu tư công còn chậm, mới đạt 4</w:t>
      </w:r>
      <w:proofErr w:type="gramStart"/>
      <w:r w:rsidR="009C0283" w:rsidRPr="009C0283">
        <w:rPr>
          <w:sz w:val="28"/>
          <w:szCs w:val="28"/>
        </w:rPr>
        <w:t>,75</w:t>
      </w:r>
      <w:proofErr w:type="gramEnd"/>
      <w:r w:rsidR="009C0283" w:rsidRPr="009C0283">
        <w:rPr>
          <w:sz w:val="28"/>
          <w:szCs w:val="28"/>
        </w:rPr>
        <w:t xml:space="preserve">% kế hoạch vốn được giao. Việc tiêu thụ sản phẩm mận Tam Hoa gặp nhiều khó khăn, giá cả không ổn định, ảnh hưởng đến </w:t>
      </w:r>
      <w:proofErr w:type="gramStart"/>
      <w:r w:rsidR="009C0283" w:rsidRPr="009C0283">
        <w:rPr>
          <w:sz w:val="28"/>
          <w:szCs w:val="28"/>
        </w:rPr>
        <w:t>thu</w:t>
      </w:r>
      <w:proofErr w:type="gramEnd"/>
      <w:r w:rsidR="009C0283" w:rsidRPr="009C0283">
        <w:rPr>
          <w:sz w:val="28"/>
          <w:szCs w:val="28"/>
        </w:rPr>
        <w:t xml:space="preserve"> nhập của người dân. Vẫn còn hồ sơ thủ tục hành chính lĩnh vực đất </w:t>
      </w:r>
      <w:proofErr w:type="gramStart"/>
      <w:r w:rsidR="009C0283" w:rsidRPr="009C0283">
        <w:rPr>
          <w:sz w:val="28"/>
          <w:szCs w:val="28"/>
        </w:rPr>
        <w:t>đai</w:t>
      </w:r>
      <w:proofErr w:type="gramEnd"/>
      <w:r w:rsidR="009C0283" w:rsidRPr="009C0283">
        <w:rPr>
          <w:sz w:val="28"/>
          <w:szCs w:val="28"/>
        </w:rPr>
        <w:t xml:space="preserve"> giải quyết quá hạn.</w:t>
      </w:r>
    </w:p>
    <w:p w14:paraId="54DEF9DC" w14:textId="77777777" w:rsidR="009C0283" w:rsidRPr="009F4FB0" w:rsidRDefault="009A39B6" w:rsidP="0024607A">
      <w:pPr>
        <w:widowControl w:val="0"/>
        <w:pBdr>
          <w:left w:val="dotted" w:sz="4" w:space="0" w:color="FFFFFF"/>
          <w:bottom w:val="dotted" w:sz="4" w:space="13" w:color="FFFFFF"/>
          <w:right w:val="dotted" w:sz="4" w:space="0" w:color="FFFFFF"/>
        </w:pBdr>
        <w:shd w:val="clear" w:color="auto" w:fill="FFFFFF"/>
        <w:ind w:firstLine="720"/>
        <w:jc w:val="both"/>
        <w:rPr>
          <w:b/>
          <w:bCs/>
          <w:sz w:val="28"/>
          <w:szCs w:val="28"/>
        </w:rPr>
      </w:pPr>
      <w:r w:rsidRPr="009F4FB0">
        <w:rPr>
          <w:b/>
          <w:bCs/>
          <w:sz w:val="28"/>
          <w:szCs w:val="28"/>
        </w:rPr>
        <w:t>3.</w:t>
      </w:r>
      <w:r w:rsidR="007C7080" w:rsidRPr="009F4FB0">
        <w:rPr>
          <w:b/>
          <w:bCs/>
          <w:sz w:val="28"/>
          <w:szCs w:val="28"/>
        </w:rPr>
        <w:t xml:space="preserve"> Nguyên nhân</w:t>
      </w:r>
    </w:p>
    <w:p w14:paraId="76163E58" w14:textId="77777777" w:rsidR="009C0283" w:rsidRPr="00E132E1" w:rsidRDefault="00686BCD" w:rsidP="0024607A">
      <w:pPr>
        <w:widowControl w:val="0"/>
        <w:pBdr>
          <w:left w:val="dotted" w:sz="4" w:space="0" w:color="FFFFFF"/>
          <w:bottom w:val="dotted" w:sz="4" w:space="13" w:color="FFFFFF"/>
          <w:right w:val="dotted" w:sz="4" w:space="0" w:color="FFFFFF"/>
        </w:pBdr>
        <w:shd w:val="clear" w:color="auto" w:fill="FFFFFF"/>
        <w:ind w:firstLine="720"/>
        <w:jc w:val="both"/>
        <w:rPr>
          <w:sz w:val="28"/>
          <w:szCs w:val="28"/>
        </w:rPr>
      </w:pPr>
      <w:r w:rsidRPr="009F4FB0">
        <w:rPr>
          <w:i/>
          <w:sz w:val="28"/>
          <w:szCs w:val="28"/>
        </w:rPr>
        <w:t>Nguyên nhân khách quan</w:t>
      </w:r>
      <w:r w:rsidRPr="009F4FB0">
        <w:rPr>
          <w:sz w:val="28"/>
          <w:szCs w:val="28"/>
        </w:rPr>
        <w:t xml:space="preserve">: </w:t>
      </w:r>
      <w:r w:rsidR="009C0283" w:rsidRPr="00E132E1">
        <w:rPr>
          <w:sz w:val="28"/>
          <w:szCs w:val="28"/>
        </w:rPr>
        <w:t>Thời tiết nắng nóng kéo dài làm ảnh hưởng đến nguồn nước phục vụ sản xuất nông nghiệp; thị trường tiêu thụ nông sản chưa ổn định, giá cả phụ thuộc vào thương lái và nhu cầu thị trường.</w:t>
      </w:r>
    </w:p>
    <w:p w14:paraId="46B24C0D" w14:textId="77777777" w:rsidR="009C0283" w:rsidRPr="009F4FB0" w:rsidRDefault="00686BCD" w:rsidP="0024607A">
      <w:pPr>
        <w:widowControl w:val="0"/>
        <w:pBdr>
          <w:left w:val="dotted" w:sz="4" w:space="0" w:color="FFFFFF"/>
          <w:bottom w:val="dotted" w:sz="4" w:space="13" w:color="FFFFFF"/>
          <w:right w:val="dotted" w:sz="4" w:space="0" w:color="FFFFFF"/>
        </w:pBdr>
        <w:shd w:val="clear" w:color="auto" w:fill="FFFFFF"/>
        <w:ind w:firstLine="720"/>
        <w:jc w:val="both"/>
        <w:rPr>
          <w:sz w:val="28"/>
          <w:szCs w:val="28"/>
        </w:rPr>
      </w:pPr>
      <w:r w:rsidRPr="009F4FB0">
        <w:rPr>
          <w:i/>
          <w:sz w:val="28"/>
          <w:szCs w:val="28"/>
        </w:rPr>
        <w:t>Nguyên nhân chủ quan</w:t>
      </w:r>
      <w:r w:rsidRPr="009F4FB0">
        <w:rPr>
          <w:sz w:val="28"/>
          <w:szCs w:val="28"/>
        </w:rPr>
        <w:t xml:space="preserve">: </w:t>
      </w:r>
      <w:r w:rsidR="009C0283" w:rsidRPr="009F4FB0">
        <w:rPr>
          <w:sz w:val="28"/>
          <w:szCs w:val="28"/>
        </w:rPr>
        <w:t>Công tác tham mưu, phối hợp thực hiện nhiệm vụ của một số bộ phận chuyên môn có thời điểm chưa thật sự chủ động; việc đôn đốc, kiểm tra tiến độ thực hiện một số nhiệm vụ chưa thường xuyên. Công tác tuyên truyền, vận động Nhân dân tham gia thực hiện một số nhiệm vụ phát triển kinh tế - xã hội ở một số thôn hiệu quả chưa cao.</w:t>
      </w:r>
    </w:p>
    <w:p w14:paraId="054381B3" w14:textId="77777777" w:rsidR="0024607A" w:rsidRPr="009F4FB0" w:rsidRDefault="00C20FAD" w:rsidP="0024607A">
      <w:pPr>
        <w:widowControl w:val="0"/>
        <w:pBdr>
          <w:left w:val="dotted" w:sz="4" w:space="0" w:color="FFFFFF"/>
          <w:bottom w:val="dotted" w:sz="4" w:space="13" w:color="FFFFFF"/>
          <w:right w:val="dotted" w:sz="4" w:space="0" w:color="FFFFFF"/>
        </w:pBdr>
        <w:shd w:val="clear" w:color="auto" w:fill="FFFFFF"/>
        <w:ind w:firstLine="720"/>
        <w:jc w:val="both"/>
        <w:rPr>
          <w:b/>
          <w:bCs/>
          <w:sz w:val="28"/>
          <w:szCs w:val="28"/>
        </w:rPr>
      </w:pPr>
      <w:r w:rsidRPr="009F4FB0">
        <w:rPr>
          <w:b/>
          <w:sz w:val="28"/>
          <w:szCs w:val="28"/>
        </w:rPr>
        <w:t>IV. PHƯƠNG HƯỚNG, NHIỆM VỤ TUẦN TỚI</w:t>
      </w:r>
    </w:p>
    <w:p w14:paraId="0B0E1B10" w14:textId="4B24D268" w:rsidR="0024607A" w:rsidRPr="009F4FB0" w:rsidRDefault="00C20FAD" w:rsidP="0024607A">
      <w:pPr>
        <w:widowControl w:val="0"/>
        <w:pBdr>
          <w:left w:val="dotted" w:sz="4" w:space="0" w:color="FFFFFF"/>
          <w:bottom w:val="dotted" w:sz="4" w:space="13" w:color="FFFFFF"/>
          <w:right w:val="dotted" w:sz="4" w:space="0" w:color="FFFFFF"/>
        </w:pBdr>
        <w:shd w:val="clear" w:color="auto" w:fill="FFFFFF"/>
        <w:ind w:firstLine="720"/>
        <w:jc w:val="both"/>
        <w:rPr>
          <w:b/>
          <w:bCs/>
          <w:sz w:val="28"/>
          <w:szCs w:val="28"/>
        </w:rPr>
      </w:pPr>
      <w:r w:rsidRPr="009F4FB0">
        <w:rPr>
          <w:b/>
          <w:bCs/>
          <w:sz w:val="28"/>
          <w:szCs w:val="28"/>
        </w:rPr>
        <w:t xml:space="preserve">1. </w:t>
      </w:r>
      <w:r w:rsidRPr="009F4FB0">
        <w:rPr>
          <w:sz w:val="28"/>
          <w:szCs w:val="28"/>
        </w:rPr>
        <w:t xml:space="preserve">Tiếp tục quán triệt, triển khai thực hiện nghiêm các nghị quyết, chỉ thị, kết luận của </w:t>
      </w:r>
      <w:r w:rsidR="00E132E1">
        <w:rPr>
          <w:sz w:val="28"/>
          <w:szCs w:val="28"/>
        </w:rPr>
        <w:t xml:space="preserve">Trung ương, của tỉnh </w:t>
      </w:r>
      <w:r w:rsidRPr="009F4FB0">
        <w:rPr>
          <w:sz w:val="28"/>
          <w:szCs w:val="28"/>
        </w:rPr>
        <w:t>và Đảng ủy xã; tập trung lãnh đạo, chỉ đạo thực hiện các nhiệm vụ chính trị, phát triển kinh tế - xã hội, quốc phòng - an ninh trên địa bàn.</w:t>
      </w:r>
    </w:p>
    <w:p w14:paraId="73F84468" w14:textId="050D641C" w:rsidR="0024607A" w:rsidRPr="009F4FB0" w:rsidRDefault="00C20FAD" w:rsidP="00F569B2">
      <w:pPr>
        <w:widowControl w:val="0"/>
        <w:pBdr>
          <w:left w:val="dotted" w:sz="4" w:space="0" w:color="FFFFFF"/>
          <w:bottom w:val="dotted" w:sz="4" w:space="13" w:color="FFFFFF"/>
          <w:right w:val="dotted" w:sz="4" w:space="0" w:color="FFFFFF"/>
        </w:pBdr>
        <w:shd w:val="clear" w:color="auto" w:fill="FFFFFF"/>
        <w:ind w:firstLine="720"/>
        <w:jc w:val="both"/>
        <w:rPr>
          <w:b/>
          <w:bCs/>
          <w:sz w:val="28"/>
          <w:szCs w:val="28"/>
        </w:rPr>
      </w:pPr>
      <w:r w:rsidRPr="009F4FB0">
        <w:rPr>
          <w:b/>
          <w:bCs/>
          <w:sz w:val="28"/>
          <w:szCs w:val="28"/>
        </w:rPr>
        <w:t xml:space="preserve">2. </w:t>
      </w:r>
      <w:r w:rsidRPr="009F4FB0">
        <w:rPr>
          <w:sz w:val="28"/>
          <w:szCs w:val="28"/>
        </w:rPr>
        <w:t>Chỉ đạo Nhân dân đẩy nhanh tiến độ gieo cấy lúa mùa; tăng cường chăm sóc cây trồng, vật nuôi; chủ động phòng, chống sâu bệnh, dịch bệnh; thực hiện tốt công tác quản lý, bảo vệ rừng, phòng cháy chữa cháy rừng và phòng, chống thiên tai trong mùa mưa lũ.</w:t>
      </w:r>
      <w:r w:rsidRPr="009F4FB0">
        <w:rPr>
          <w:b/>
          <w:bCs/>
          <w:sz w:val="28"/>
          <w:szCs w:val="28"/>
        </w:rPr>
        <w:t xml:space="preserve"> </w:t>
      </w:r>
      <w:r w:rsidRPr="009F4FB0">
        <w:rPr>
          <w:sz w:val="28"/>
          <w:szCs w:val="28"/>
        </w:rPr>
        <w:t xml:space="preserve">Tăng cường công tác quản lý đất </w:t>
      </w:r>
      <w:proofErr w:type="gramStart"/>
      <w:r w:rsidRPr="009F4FB0">
        <w:rPr>
          <w:sz w:val="28"/>
          <w:szCs w:val="28"/>
        </w:rPr>
        <w:t>đai</w:t>
      </w:r>
      <w:proofErr w:type="gramEnd"/>
      <w:r w:rsidRPr="009F4FB0">
        <w:rPr>
          <w:sz w:val="28"/>
          <w:szCs w:val="28"/>
        </w:rPr>
        <w:t>, tài nguyên, môi trường; đẩy nhanh tiến độ thực hiện các công trình, dự án và giải ngân vốn đầu tư công; tiếp tục triển khai hiệu quả Chương trình mục tiêu quốc gia xây dựng nông thôn mới.</w:t>
      </w:r>
    </w:p>
    <w:p w14:paraId="4132A390" w14:textId="373287EE" w:rsidR="0024607A" w:rsidRPr="009F4FB0" w:rsidRDefault="00F569B2" w:rsidP="00F569B2">
      <w:pPr>
        <w:widowControl w:val="0"/>
        <w:pBdr>
          <w:left w:val="dotted" w:sz="4" w:space="0" w:color="FFFFFF"/>
          <w:bottom w:val="dotted" w:sz="4" w:space="13" w:color="FFFFFF"/>
          <w:right w:val="dotted" w:sz="4" w:space="0" w:color="FFFFFF"/>
        </w:pBdr>
        <w:shd w:val="clear" w:color="auto" w:fill="FFFFFF"/>
        <w:ind w:firstLine="720"/>
        <w:jc w:val="both"/>
        <w:rPr>
          <w:b/>
          <w:bCs/>
          <w:sz w:val="28"/>
          <w:szCs w:val="28"/>
        </w:rPr>
      </w:pPr>
      <w:r>
        <w:rPr>
          <w:b/>
          <w:bCs/>
          <w:sz w:val="28"/>
          <w:szCs w:val="28"/>
        </w:rPr>
        <w:t>3</w:t>
      </w:r>
      <w:r w:rsidR="00C20FAD" w:rsidRPr="009F4FB0">
        <w:rPr>
          <w:b/>
          <w:bCs/>
          <w:sz w:val="28"/>
          <w:szCs w:val="28"/>
        </w:rPr>
        <w:t xml:space="preserve">. </w:t>
      </w:r>
      <w:r w:rsidR="00C20FAD" w:rsidRPr="009F4FB0">
        <w:rPr>
          <w:sz w:val="28"/>
          <w:szCs w:val="28"/>
        </w:rPr>
        <w:t xml:space="preserve">Chỉ đạo thực hiện tốt các nhiệm vụ văn hóa - xã hội; chuẩn bị các điều </w:t>
      </w:r>
      <w:r w:rsidR="00C20FAD" w:rsidRPr="009F4FB0">
        <w:rPr>
          <w:sz w:val="28"/>
          <w:szCs w:val="28"/>
        </w:rPr>
        <w:lastRenderedPageBreak/>
        <w:t>kiện tổ chức Lễ hội Cúng rừng năm 2026; nâng cao chất lượng công tác giáo dục, y tế, an sinh xã hội; đẩy mạnh tuyên truyền phòng chống đuối nước, dịch bệnh mùa hè và bảo đảm vệ sinh an toàn thực phẩm.</w:t>
      </w:r>
      <w:r w:rsidR="00C20FAD" w:rsidRPr="009F4FB0">
        <w:rPr>
          <w:b/>
          <w:bCs/>
          <w:sz w:val="28"/>
          <w:szCs w:val="28"/>
        </w:rPr>
        <w:t xml:space="preserve"> </w:t>
      </w:r>
      <w:r w:rsidR="00C20FAD" w:rsidRPr="009F4FB0">
        <w:rPr>
          <w:sz w:val="28"/>
          <w:szCs w:val="28"/>
        </w:rPr>
        <w:t xml:space="preserve">Duy trì nghiêm chế độ trực sẵn sàng chiến đấu; bảo đảm </w:t>
      </w:r>
      <w:proofErr w:type="gramStart"/>
      <w:r w:rsidR="00C20FAD" w:rsidRPr="009F4FB0">
        <w:rPr>
          <w:sz w:val="28"/>
          <w:szCs w:val="28"/>
        </w:rPr>
        <w:t>an</w:t>
      </w:r>
      <w:proofErr w:type="gramEnd"/>
      <w:r w:rsidR="00C20FAD" w:rsidRPr="009F4FB0">
        <w:rPr>
          <w:sz w:val="28"/>
          <w:szCs w:val="28"/>
        </w:rPr>
        <w:t xml:space="preserve"> ninh chính trị, trật tự an toàn xã hội; thực hiện hiệu quả công tác phòng, chống tội phạm, tệ nạn xã hội, phòng cháy chữa cháy và mô hình “</w:t>
      </w:r>
      <w:r w:rsidR="00C20FAD" w:rsidRPr="009F4FB0">
        <w:rPr>
          <w:b/>
          <w:sz w:val="28"/>
          <w:szCs w:val="28"/>
        </w:rPr>
        <w:t>Xã không ma túy</w:t>
      </w:r>
      <w:r w:rsidR="00C20FAD" w:rsidRPr="009F4FB0">
        <w:rPr>
          <w:sz w:val="28"/>
          <w:szCs w:val="28"/>
        </w:rPr>
        <w:t>”.</w:t>
      </w:r>
    </w:p>
    <w:p w14:paraId="392077D1" w14:textId="0C2786BA" w:rsidR="0024607A" w:rsidRPr="009F4FB0" w:rsidRDefault="00F569B2" w:rsidP="0024607A">
      <w:pPr>
        <w:widowControl w:val="0"/>
        <w:pBdr>
          <w:left w:val="dotted" w:sz="4" w:space="0" w:color="FFFFFF"/>
          <w:bottom w:val="dotted" w:sz="4" w:space="13" w:color="FFFFFF"/>
          <w:right w:val="dotted" w:sz="4" w:space="0" w:color="FFFFFF"/>
        </w:pBdr>
        <w:shd w:val="clear" w:color="auto" w:fill="FFFFFF"/>
        <w:ind w:firstLine="720"/>
        <w:jc w:val="both"/>
        <w:rPr>
          <w:b/>
          <w:bCs/>
          <w:sz w:val="28"/>
          <w:szCs w:val="28"/>
        </w:rPr>
      </w:pPr>
      <w:r>
        <w:rPr>
          <w:b/>
          <w:bCs/>
          <w:sz w:val="28"/>
          <w:szCs w:val="28"/>
        </w:rPr>
        <w:t>4</w:t>
      </w:r>
      <w:r w:rsidR="00C20FAD" w:rsidRPr="009F4FB0">
        <w:rPr>
          <w:b/>
          <w:bCs/>
          <w:sz w:val="28"/>
          <w:szCs w:val="28"/>
        </w:rPr>
        <w:t xml:space="preserve">. </w:t>
      </w:r>
      <w:r w:rsidR="00C20FAD" w:rsidRPr="009F4FB0">
        <w:rPr>
          <w:sz w:val="28"/>
          <w:szCs w:val="28"/>
        </w:rPr>
        <w:t>Nâng cao hiệu lực, hiệu quả hoạt động của HĐND, UBND; phát huy vai trò của MTTQ và các tổ chức chính trị - xã hội trong công tác tuyên truyền, vận động Nhân dân, giám sát và phản biện xã hội.</w:t>
      </w:r>
    </w:p>
    <w:p w14:paraId="23EB8945" w14:textId="2F5834C5" w:rsidR="0024607A" w:rsidRPr="009F4FB0" w:rsidRDefault="00F569B2" w:rsidP="0024607A">
      <w:pPr>
        <w:widowControl w:val="0"/>
        <w:pBdr>
          <w:left w:val="dotted" w:sz="4" w:space="0" w:color="FFFFFF"/>
          <w:bottom w:val="dotted" w:sz="4" w:space="13" w:color="FFFFFF"/>
          <w:right w:val="dotted" w:sz="4" w:space="0" w:color="FFFFFF"/>
        </w:pBdr>
        <w:shd w:val="clear" w:color="auto" w:fill="FFFFFF"/>
        <w:ind w:firstLine="720"/>
        <w:jc w:val="both"/>
        <w:rPr>
          <w:b/>
          <w:bCs/>
          <w:sz w:val="28"/>
          <w:szCs w:val="28"/>
        </w:rPr>
      </w:pPr>
      <w:r>
        <w:rPr>
          <w:b/>
          <w:bCs/>
          <w:sz w:val="28"/>
          <w:szCs w:val="28"/>
        </w:rPr>
        <w:t>5</w:t>
      </w:r>
      <w:r w:rsidR="009C0283" w:rsidRPr="009F4FB0">
        <w:rPr>
          <w:b/>
          <w:bCs/>
          <w:sz w:val="28"/>
          <w:szCs w:val="28"/>
        </w:rPr>
        <w:t>.</w:t>
      </w:r>
      <w:r w:rsidR="009C0283" w:rsidRPr="009F4FB0">
        <w:rPr>
          <w:sz w:val="28"/>
          <w:szCs w:val="28"/>
        </w:rPr>
        <w:t xml:space="preserve"> Tiếp tục nâng cao chất lượng công tác xây dựng Đảng; tăng cường công tác chính trị tư tưởng, tổ chức cán bộ, quản lý đảng viên; đẩy mạnh công tác kiểm tra, giám sát, dân vận và chuyển đổi số; nâng cao chất lượng sinh hoạt chi bộ.</w:t>
      </w:r>
    </w:p>
    <w:p w14:paraId="59051D8F" w14:textId="6F4EFABB" w:rsidR="0024607A" w:rsidRPr="009F4FB0" w:rsidRDefault="00F569B2" w:rsidP="0024607A">
      <w:pPr>
        <w:widowControl w:val="0"/>
        <w:pBdr>
          <w:left w:val="dotted" w:sz="4" w:space="0" w:color="FFFFFF"/>
          <w:bottom w:val="dotted" w:sz="4" w:space="13" w:color="FFFFFF"/>
          <w:right w:val="dotted" w:sz="4" w:space="0" w:color="FFFFFF"/>
        </w:pBdr>
        <w:shd w:val="clear" w:color="auto" w:fill="FFFFFF"/>
        <w:ind w:firstLine="720"/>
        <w:jc w:val="both"/>
        <w:rPr>
          <w:b/>
          <w:bCs/>
          <w:sz w:val="28"/>
          <w:szCs w:val="28"/>
        </w:rPr>
      </w:pPr>
      <w:r>
        <w:rPr>
          <w:b/>
          <w:bCs/>
          <w:sz w:val="28"/>
          <w:szCs w:val="28"/>
        </w:rPr>
        <w:t>6</w:t>
      </w:r>
      <w:r w:rsidR="009C0283" w:rsidRPr="009F4FB0">
        <w:rPr>
          <w:b/>
          <w:bCs/>
          <w:sz w:val="28"/>
          <w:szCs w:val="28"/>
        </w:rPr>
        <w:t>.</w:t>
      </w:r>
      <w:r w:rsidR="009C0283" w:rsidRPr="009F4FB0">
        <w:rPr>
          <w:sz w:val="28"/>
          <w:szCs w:val="28"/>
        </w:rPr>
        <w:t xml:space="preserve"> Tập trung rà soát, giải quyết dứt điểm các hồ sơ thủ tục hành chính quá hạn; nâng cao tỷ lệ giải quyết hồ sơ đúng hạn, nhất là lĩnh vực đất </w:t>
      </w:r>
      <w:proofErr w:type="gramStart"/>
      <w:r w:rsidR="009C0283" w:rsidRPr="009F4FB0">
        <w:rPr>
          <w:sz w:val="28"/>
          <w:szCs w:val="28"/>
        </w:rPr>
        <w:t>đai</w:t>
      </w:r>
      <w:proofErr w:type="gramEnd"/>
      <w:r w:rsidR="009C0283" w:rsidRPr="009F4FB0">
        <w:rPr>
          <w:sz w:val="28"/>
          <w:szCs w:val="28"/>
        </w:rPr>
        <w:t>.</w:t>
      </w:r>
    </w:p>
    <w:p w14:paraId="38275419" w14:textId="4660CBD8" w:rsidR="0024607A" w:rsidRDefault="00F569B2" w:rsidP="0024607A">
      <w:pPr>
        <w:widowControl w:val="0"/>
        <w:pBdr>
          <w:left w:val="dotted" w:sz="4" w:space="0" w:color="FFFFFF"/>
          <w:bottom w:val="dotted" w:sz="4" w:space="13" w:color="FFFFFF"/>
          <w:right w:val="dotted" w:sz="4" w:space="0" w:color="FFFFFF"/>
        </w:pBdr>
        <w:shd w:val="clear" w:color="auto" w:fill="FFFFFF"/>
        <w:ind w:firstLine="720"/>
        <w:jc w:val="both"/>
        <w:rPr>
          <w:sz w:val="28"/>
          <w:szCs w:val="28"/>
        </w:rPr>
      </w:pPr>
      <w:r>
        <w:rPr>
          <w:b/>
          <w:bCs/>
          <w:sz w:val="28"/>
          <w:szCs w:val="28"/>
        </w:rPr>
        <w:t>7</w:t>
      </w:r>
      <w:r w:rsidR="009C0283" w:rsidRPr="009F4FB0">
        <w:rPr>
          <w:b/>
          <w:bCs/>
          <w:sz w:val="28"/>
          <w:szCs w:val="28"/>
        </w:rPr>
        <w:t>.</w:t>
      </w:r>
      <w:r w:rsidR="009C0283" w:rsidRPr="009F4FB0">
        <w:rPr>
          <w:sz w:val="28"/>
          <w:szCs w:val="28"/>
        </w:rPr>
        <w:t xml:space="preserve"> Tăng cường xúc tiến tiêu thụ nông sản địa phương, nhất là mận Tam Hoa và các sản phẩm chủ lực; chủ động kết nối doanh nghiệp, thương lái và các kênh tiêu thụ nhằm hỗ trợ Nhân dân ổn định đầu ra sản phẩm.</w:t>
      </w:r>
    </w:p>
    <w:p w14:paraId="74C6B6B2" w14:textId="77777777" w:rsidR="00F3074A" w:rsidRPr="009F4FB0" w:rsidRDefault="00F3074A" w:rsidP="0024607A">
      <w:pPr>
        <w:widowControl w:val="0"/>
        <w:pBdr>
          <w:left w:val="dotted" w:sz="4" w:space="0" w:color="FFFFFF"/>
          <w:bottom w:val="dotted" w:sz="4" w:space="13" w:color="FFFFFF"/>
          <w:right w:val="dotted" w:sz="4" w:space="0" w:color="FFFFFF"/>
        </w:pBdr>
        <w:shd w:val="clear" w:color="auto" w:fill="FFFFFF"/>
        <w:ind w:firstLine="720"/>
        <w:jc w:val="both"/>
        <w:rPr>
          <w:b/>
          <w:bCs/>
          <w:sz w:val="28"/>
          <w:szCs w:val="28"/>
        </w:rPr>
      </w:pPr>
    </w:p>
    <w:p w14:paraId="5992C6A1" w14:textId="2FCC7C84" w:rsidR="00071615" w:rsidRPr="009F4FB0" w:rsidRDefault="00C20FAD" w:rsidP="0024607A">
      <w:pPr>
        <w:widowControl w:val="0"/>
        <w:pBdr>
          <w:left w:val="dotted" w:sz="4" w:space="0" w:color="FFFFFF"/>
          <w:bottom w:val="dotted" w:sz="4" w:space="13" w:color="FFFFFF"/>
          <w:right w:val="dotted" w:sz="4" w:space="0" w:color="FFFFFF"/>
        </w:pBdr>
        <w:shd w:val="clear" w:color="auto" w:fill="FFFFFF"/>
        <w:ind w:firstLine="720"/>
        <w:jc w:val="both"/>
        <w:rPr>
          <w:b/>
          <w:bCs/>
          <w:sz w:val="28"/>
          <w:szCs w:val="28"/>
        </w:rPr>
      </w:pPr>
      <w:r w:rsidRPr="009F4FB0">
        <w:rPr>
          <w:sz w:val="28"/>
          <w:szCs w:val="28"/>
        </w:rPr>
        <w:t>Trên đây là Báo cáo khái quát kết quả lãnh đạo chỉ đạo thực hiện nhiệm vụ từ ngày 25/5 đến ngày 31/5/2026 của Thường trực Đảng ủy xã Lùng Phình</w:t>
      </w:r>
      <w:proofErr w:type="gramStart"/>
      <w:r w:rsidRPr="009F4FB0">
        <w:rPr>
          <w:sz w:val="28"/>
          <w:szCs w:val="28"/>
        </w:rPr>
        <w:t>./</w:t>
      </w:r>
      <w:proofErr w:type="gramEnd"/>
      <w:r w:rsidRPr="009F4FB0">
        <w:rPr>
          <w:sz w:val="28"/>
          <w:szCs w:val="28"/>
        </w:rPr>
        <w:t>.</w:t>
      </w:r>
    </w:p>
    <w:tbl>
      <w:tblPr>
        <w:tblW w:w="0" w:type="auto"/>
        <w:tblInd w:w="108" w:type="dxa"/>
        <w:tblLayout w:type="fixed"/>
        <w:tblLook w:val="04A0" w:firstRow="1" w:lastRow="0" w:firstColumn="1" w:lastColumn="0" w:noHBand="0" w:noVBand="1"/>
      </w:tblPr>
      <w:tblGrid>
        <w:gridCol w:w="4395"/>
        <w:gridCol w:w="4965"/>
      </w:tblGrid>
      <w:tr w:rsidR="009F4FB0" w:rsidRPr="009F4FB0" w14:paraId="47DC3BD4" w14:textId="77777777" w:rsidTr="00D5371F">
        <w:tc>
          <w:tcPr>
            <w:tcW w:w="4395" w:type="dxa"/>
            <w:hideMark/>
          </w:tcPr>
          <w:p w14:paraId="65E1B013" w14:textId="77777777" w:rsidR="009A39B6" w:rsidRPr="009F4FB0" w:rsidRDefault="009A39B6" w:rsidP="0024607A">
            <w:pPr>
              <w:widowControl w:val="0"/>
              <w:jc w:val="both"/>
              <w:rPr>
                <w:b/>
                <w:sz w:val="28"/>
                <w:szCs w:val="28"/>
                <w:lang w:val="es-ES"/>
              </w:rPr>
            </w:pPr>
            <w:r w:rsidRPr="009F4FB0">
              <w:rPr>
                <w:sz w:val="28"/>
                <w:szCs w:val="28"/>
                <w:u w:val="single"/>
                <w:lang w:val="es-ES"/>
              </w:rPr>
              <w:t>Nơi nhận</w:t>
            </w:r>
            <w:r w:rsidRPr="009F4FB0">
              <w:rPr>
                <w:sz w:val="28"/>
                <w:szCs w:val="28"/>
                <w:lang w:val="es-ES"/>
              </w:rPr>
              <w:t>:</w:t>
            </w:r>
            <w:r w:rsidRPr="009F4FB0">
              <w:rPr>
                <w:b/>
                <w:sz w:val="28"/>
                <w:szCs w:val="28"/>
                <w:lang w:val="es-ES"/>
              </w:rPr>
              <w:t xml:space="preserve">                                                                        </w:t>
            </w:r>
          </w:p>
          <w:p w14:paraId="1E2CC8BB" w14:textId="77777777" w:rsidR="009A39B6" w:rsidRPr="009F4FB0" w:rsidRDefault="009A39B6" w:rsidP="0024607A">
            <w:pPr>
              <w:widowControl w:val="0"/>
              <w:jc w:val="both"/>
              <w:rPr>
                <w:lang w:val="es-ES"/>
              </w:rPr>
            </w:pPr>
            <w:r w:rsidRPr="009F4FB0">
              <w:rPr>
                <w:lang w:val="es-ES"/>
              </w:rPr>
              <w:t xml:space="preserve">- Văn phòng Tỉnh ủy,                                                                              </w:t>
            </w:r>
          </w:p>
          <w:p w14:paraId="371D8321" w14:textId="77777777" w:rsidR="009A39B6" w:rsidRPr="009F4FB0" w:rsidRDefault="009A39B6" w:rsidP="0024607A">
            <w:pPr>
              <w:widowControl w:val="0"/>
              <w:jc w:val="both"/>
              <w:rPr>
                <w:lang w:val="es-ES"/>
              </w:rPr>
            </w:pPr>
            <w:r w:rsidRPr="009F4FB0">
              <w:rPr>
                <w:lang w:val="es-ES"/>
              </w:rPr>
              <w:t>- Thường trực ĐU, HĐND, UBND xã,</w:t>
            </w:r>
          </w:p>
          <w:p w14:paraId="023C50A0" w14:textId="77777777" w:rsidR="009A39B6" w:rsidRPr="009F4FB0" w:rsidRDefault="009A39B6" w:rsidP="0024607A">
            <w:pPr>
              <w:widowControl w:val="0"/>
              <w:jc w:val="both"/>
              <w:rPr>
                <w:lang w:val="es-ES"/>
              </w:rPr>
            </w:pPr>
            <w:r w:rsidRPr="009F4FB0">
              <w:rPr>
                <w:lang w:val="es-ES"/>
              </w:rPr>
              <w:t>- Các cơ quan tham mưu, giúp việc ĐU</w:t>
            </w:r>
            <w:r w:rsidRPr="009F4FB0">
              <w:rPr>
                <w:spacing w:val="-14"/>
                <w:lang w:val="es-ES"/>
              </w:rPr>
              <w:t>,</w:t>
            </w:r>
            <w:r w:rsidRPr="009F4FB0">
              <w:rPr>
                <w:lang w:val="es-ES"/>
              </w:rPr>
              <w:t xml:space="preserve"> </w:t>
            </w:r>
          </w:p>
          <w:p w14:paraId="5EEDB01D" w14:textId="77777777" w:rsidR="009A39B6" w:rsidRPr="009F4FB0" w:rsidRDefault="009A39B6" w:rsidP="0024607A">
            <w:pPr>
              <w:widowControl w:val="0"/>
              <w:jc w:val="both"/>
              <w:rPr>
                <w:lang w:val="es-ES"/>
              </w:rPr>
            </w:pPr>
            <w:r w:rsidRPr="009F4FB0">
              <w:rPr>
                <w:lang w:val="es-ES"/>
              </w:rPr>
              <w:t>- Các Chi bộ trực thuộc Đảng ủy,</w:t>
            </w:r>
          </w:p>
          <w:p w14:paraId="5F8A25E6" w14:textId="3087C0BC" w:rsidR="009A39B6" w:rsidRPr="009F4FB0" w:rsidRDefault="009A39B6" w:rsidP="0024607A">
            <w:pPr>
              <w:widowControl w:val="0"/>
              <w:jc w:val="both"/>
              <w:rPr>
                <w:b/>
                <w:sz w:val="28"/>
                <w:szCs w:val="28"/>
              </w:rPr>
            </w:pPr>
            <w:r w:rsidRPr="009F4FB0">
              <w:rPr>
                <w:lang w:val="es-ES"/>
              </w:rPr>
              <w:t xml:space="preserve">- Lưu: VP Đảng ủy.                                                                </w:t>
            </w:r>
          </w:p>
        </w:tc>
        <w:tc>
          <w:tcPr>
            <w:tcW w:w="4965" w:type="dxa"/>
          </w:tcPr>
          <w:p w14:paraId="51DCBF79" w14:textId="5A590989" w:rsidR="009A39B6" w:rsidRPr="009F4FB0" w:rsidRDefault="001A6382" w:rsidP="0024607A">
            <w:pPr>
              <w:widowControl w:val="0"/>
              <w:jc w:val="center"/>
              <w:rPr>
                <w:b/>
                <w:bCs/>
                <w:sz w:val="28"/>
                <w:szCs w:val="28"/>
              </w:rPr>
            </w:pPr>
            <w:r>
              <w:rPr>
                <w:b/>
                <w:bCs/>
                <w:sz w:val="28"/>
                <w:szCs w:val="28"/>
              </w:rPr>
              <w:t>T/L</w:t>
            </w:r>
            <w:r w:rsidR="009A39B6" w:rsidRPr="009F4FB0">
              <w:rPr>
                <w:b/>
                <w:bCs/>
                <w:sz w:val="28"/>
                <w:szCs w:val="28"/>
              </w:rPr>
              <w:t xml:space="preserve"> BAN THƯỜNG VỤ</w:t>
            </w:r>
          </w:p>
          <w:p w14:paraId="1CAA5369" w14:textId="43B02329" w:rsidR="009A39B6" w:rsidRPr="009F4FB0" w:rsidRDefault="001A6382" w:rsidP="0024607A">
            <w:pPr>
              <w:widowControl w:val="0"/>
              <w:jc w:val="center"/>
              <w:rPr>
                <w:noProof/>
                <w:sz w:val="28"/>
                <w:szCs w:val="28"/>
                <w:lang w:val="vi-VN"/>
              </w:rPr>
            </w:pPr>
            <w:r>
              <w:rPr>
                <w:sz w:val="28"/>
                <w:szCs w:val="28"/>
              </w:rPr>
              <w:t>CHÁNH VĂN PHÒNG</w:t>
            </w:r>
          </w:p>
          <w:p w14:paraId="4D4E9D70" w14:textId="77777777" w:rsidR="009A39B6" w:rsidRPr="009F4FB0" w:rsidRDefault="009A39B6" w:rsidP="0024607A">
            <w:pPr>
              <w:widowControl w:val="0"/>
              <w:jc w:val="center"/>
              <w:rPr>
                <w:b/>
                <w:noProof/>
                <w:sz w:val="28"/>
                <w:szCs w:val="28"/>
                <w:lang w:val="vi-VN"/>
              </w:rPr>
            </w:pPr>
          </w:p>
          <w:p w14:paraId="5BFAB7AA" w14:textId="77777777" w:rsidR="009A39B6" w:rsidRPr="009F4FB0" w:rsidRDefault="009A39B6" w:rsidP="0024607A">
            <w:pPr>
              <w:widowControl w:val="0"/>
              <w:rPr>
                <w:b/>
                <w:bCs/>
                <w:sz w:val="28"/>
                <w:szCs w:val="28"/>
              </w:rPr>
            </w:pPr>
          </w:p>
          <w:p w14:paraId="3002538D" w14:textId="77777777" w:rsidR="00E1221B" w:rsidRPr="009F4FB0" w:rsidRDefault="00E1221B" w:rsidP="0024607A">
            <w:pPr>
              <w:widowControl w:val="0"/>
              <w:rPr>
                <w:b/>
                <w:bCs/>
                <w:sz w:val="28"/>
                <w:szCs w:val="28"/>
              </w:rPr>
            </w:pPr>
          </w:p>
          <w:p w14:paraId="42A3CE16" w14:textId="77777777" w:rsidR="009A39B6" w:rsidRPr="009F4FB0" w:rsidRDefault="009A39B6" w:rsidP="0024607A">
            <w:pPr>
              <w:widowControl w:val="0"/>
              <w:rPr>
                <w:b/>
                <w:bCs/>
                <w:sz w:val="28"/>
                <w:szCs w:val="28"/>
              </w:rPr>
            </w:pPr>
          </w:p>
          <w:p w14:paraId="32D803D3" w14:textId="77777777" w:rsidR="00A45338" w:rsidRPr="009F4FB0" w:rsidRDefault="00A45338" w:rsidP="0024607A">
            <w:pPr>
              <w:widowControl w:val="0"/>
              <w:rPr>
                <w:b/>
                <w:bCs/>
                <w:sz w:val="28"/>
                <w:szCs w:val="28"/>
              </w:rPr>
            </w:pPr>
          </w:p>
          <w:p w14:paraId="3578B700" w14:textId="77777777" w:rsidR="00A45338" w:rsidRPr="009F4FB0" w:rsidRDefault="00A45338" w:rsidP="0024607A">
            <w:pPr>
              <w:widowControl w:val="0"/>
              <w:rPr>
                <w:b/>
                <w:bCs/>
                <w:sz w:val="28"/>
                <w:szCs w:val="28"/>
              </w:rPr>
            </w:pPr>
          </w:p>
          <w:p w14:paraId="2125F2B1" w14:textId="283B5C10" w:rsidR="009A39B6" w:rsidRPr="009F4FB0" w:rsidRDefault="001A6382" w:rsidP="0024607A">
            <w:pPr>
              <w:widowControl w:val="0"/>
              <w:jc w:val="center"/>
              <w:rPr>
                <w:b/>
                <w:bCs/>
                <w:sz w:val="28"/>
                <w:szCs w:val="28"/>
              </w:rPr>
            </w:pPr>
            <w:r>
              <w:rPr>
                <w:b/>
                <w:bCs/>
                <w:sz w:val="28"/>
                <w:szCs w:val="28"/>
              </w:rPr>
              <w:t>Đoàn Duy Toàn</w:t>
            </w:r>
          </w:p>
        </w:tc>
      </w:tr>
    </w:tbl>
    <w:p w14:paraId="39BE21DD" w14:textId="77777777" w:rsidR="009A39B6" w:rsidRPr="009F4FB0" w:rsidRDefault="009A39B6" w:rsidP="0024607A">
      <w:pPr>
        <w:widowControl w:val="0"/>
        <w:ind w:firstLine="720"/>
        <w:rPr>
          <w:sz w:val="28"/>
          <w:szCs w:val="28"/>
        </w:rPr>
      </w:pPr>
    </w:p>
    <w:sectPr w:rsidR="009A39B6" w:rsidRPr="009F4FB0" w:rsidSect="0024607A">
      <w:headerReference w:type="even" r:id="rId8"/>
      <w:headerReference w:type="default" r:id="rId9"/>
      <w:footerReference w:type="even" r:id="rId10"/>
      <w:pgSz w:w="11906" w:h="16838"/>
      <w:pgMar w:top="1134" w:right="851" w:bottom="1134" w:left="1701" w:header="397" w:footer="284" w:gutter="0"/>
      <w:pgNumType w:start="1"/>
      <w:cols w:space="720"/>
      <w:formProt w:val="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58CE5" w14:textId="77777777" w:rsidR="001330EC" w:rsidRDefault="001330EC">
      <w:r>
        <w:separator/>
      </w:r>
    </w:p>
  </w:endnote>
  <w:endnote w:type="continuationSeparator" w:id="0">
    <w:p w14:paraId="7970B3F9" w14:textId="77777777" w:rsidR="001330EC" w:rsidRDefault="0013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charset w:val="01"/>
    <w:family w:val="roman"/>
    <w:pitch w:val="variable"/>
  </w:font>
  <w:font w:name="Carlito">
    <w:altName w:val="Calibri"/>
    <w:charset w:val="01"/>
    <w:family w:val="roman"/>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27CA8" w14:textId="77777777" w:rsidR="00D5371F" w:rsidRDefault="00D5371F">
    <w:pPr>
      <w:pStyle w:val="Footer"/>
    </w:pPr>
    <w:r>
      <w:rPr>
        <w:noProof/>
      </w:rPr>
      <mc:AlternateContent>
        <mc:Choice Requires="wps">
          <w:drawing>
            <wp:anchor distT="0" distB="0" distL="0" distR="0" simplePos="0" relativeHeight="31" behindDoc="1" locked="0" layoutInCell="0" allowOverlap="1" wp14:anchorId="1A9A72FB" wp14:editId="15ADB596">
              <wp:simplePos x="0" y="0"/>
              <wp:positionH relativeFrom="margin">
                <wp:align>center</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587992AB" w14:textId="77777777" w:rsidR="00D5371F" w:rsidRDefault="00D5371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1A9A72FB" id="Frame3" o:spid="_x0000_s1028" style="position:absolute;margin-left:0;margin-top:.05pt;width:1.15pt;height:1.15pt;z-index:-50331644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" o:allowincell="f" filled="f" stroked="f" strokeweight="0">
              <v:textbox style="mso-fit-shape-to-text:t" inset="0,0,0,0">
                <w:txbxContent>
                  <w:p w14:paraId="587992AB" w14:textId="77777777" w:rsidR="00D5371F" w:rsidRDefault="00D5371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ACF58" w14:textId="77777777" w:rsidR="001330EC" w:rsidRDefault="001330EC">
      <w:r>
        <w:separator/>
      </w:r>
    </w:p>
  </w:footnote>
  <w:footnote w:type="continuationSeparator" w:id="0">
    <w:p w14:paraId="56EE85CA" w14:textId="77777777" w:rsidR="001330EC" w:rsidRDefault="001330EC">
      <w:r>
        <w:continuationSeparator/>
      </w:r>
    </w:p>
  </w:footnote>
  <w:footnote w:id="1">
    <w:p w14:paraId="7FBFEF8E" w14:textId="1895B824" w:rsidR="00D0483E" w:rsidRPr="00F3074A" w:rsidRDefault="00661D10" w:rsidP="00A11E19">
      <w:pPr>
        <w:pStyle w:val="FootnoteText"/>
        <w:ind w:firstLine="567"/>
        <w:jc w:val="both"/>
        <w:rPr>
          <w:sz w:val="18"/>
          <w:szCs w:val="18"/>
        </w:rPr>
      </w:pPr>
      <w:r w:rsidRPr="00F3074A">
        <w:rPr>
          <w:rStyle w:val="FootnoteReference"/>
          <w:sz w:val="18"/>
          <w:szCs w:val="18"/>
        </w:rPr>
        <w:footnoteRef/>
      </w:r>
      <w:r w:rsidR="00DD6198" w:rsidRPr="00F3074A">
        <w:rPr>
          <w:sz w:val="18"/>
          <w:szCs w:val="18"/>
        </w:rPr>
        <w:t xml:space="preserve"> Trong tuần</w:t>
      </w:r>
      <w:r w:rsidR="00D0483E" w:rsidRPr="00F3074A">
        <w:rPr>
          <w:sz w:val="18"/>
          <w:szCs w:val="18"/>
        </w:rPr>
        <w:t xml:space="preserve"> Thường trực Đảng ủy tổ chức 06 hội nghị</w:t>
      </w:r>
      <w:r w:rsidRPr="00F3074A">
        <w:rPr>
          <w:sz w:val="18"/>
          <w:szCs w:val="18"/>
        </w:rPr>
        <w:t xml:space="preserve">; trọng tâm gồm: Hội nghị giao ban Thường trực Đảng ủy, HĐND, UBND xã; </w:t>
      </w:r>
      <w:r w:rsidR="00D0483E" w:rsidRPr="00F3074A">
        <w:rPr>
          <w:sz w:val="18"/>
          <w:szCs w:val="18"/>
        </w:rPr>
        <w:t xml:space="preserve">Tham dự </w:t>
      </w:r>
      <w:r w:rsidRPr="00F3074A">
        <w:rPr>
          <w:sz w:val="18"/>
          <w:szCs w:val="18"/>
        </w:rPr>
        <w:t xml:space="preserve">Hội nghị </w:t>
      </w:r>
      <w:r w:rsidR="00D0483E" w:rsidRPr="00F3074A">
        <w:rPr>
          <w:sz w:val="18"/>
          <w:szCs w:val="18"/>
        </w:rPr>
        <w:t>diễn tập khu vực phòng thủ dân sự tại tỉnh, Hội nghị họp Ban thường vụ lần thứ XIII, Hội nghị Ban chấp hành về sắp xếp các thôn trên địa bàn xã Lùng Phình, Hội nghị triển khai Phương án sắp xếp các thôn trên địa bàn xã Lùng Phinh;  tham gia làm việc với đoàn khảo sát của Hội CCB tỉnh Lào Cai về xây dựng điểm mô hình câu lạc bộ “ Cựu Chiến  binh tiêu biểu” giai đoạn 2026 -2030 trên địa bàn xã Lùng Phình.</w:t>
      </w:r>
    </w:p>
    <w:p w14:paraId="00445EF7" w14:textId="10D630A4" w:rsidR="00661D10" w:rsidRPr="00F3074A" w:rsidRDefault="00D0483E" w:rsidP="008A3ADC">
      <w:pPr>
        <w:pStyle w:val="FootnoteText"/>
        <w:ind w:firstLine="567"/>
        <w:jc w:val="both"/>
        <w:rPr>
          <w:sz w:val="18"/>
          <w:szCs w:val="18"/>
        </w:rPr>
      </w:pPr>
      <w:r w:rsidRPr="00F3074A">
        <w:rPr>
          <w:sz w:val="18"/>
          <w:szCs w:val="18"/>
        </w:rPr>
        <w:t xml:space="preserve">Trong tuần </w:t>
      </w:r>
      <w:r w:rsidR="00661D10" w:rsidRPr="00F3074A">
        <w:rPr>
          <w:sz w:val="18"/>
          <w:szCs w:val="18"/>
        </w:rPr>
        <w:t xml:space="preserve">Thường trực </w:t>
      </w:r>
      <w:r w:rsidR="008A3ADC" w:rsidRPr="00F3074A">
        <w:rPr>
          <w:sz w:val="18"/>
          <w:szCs w:val="18"/>
        </w:rPr>
        <w:t>Đảng ủy đã cho ý kiến đối với 10</w:t>
      </w:r>
      <w:r w:rsidR="00661D10" w:rsidRPr="00F3074A">
        <w:rPr>
          <w:sz w:val="18"/>
          <w:szCs w:val="18"/>
        </w:rPr>
        <w:t xml:space="preserve"> nội dung trọng tâm gồm: </w:t>
      </w:r>
      <w:r w:rsidR="008A3ADC" w:rsidRPr="00F3074A">
        <w:rPr>
          <w:sz w:val="18"/>
          <w:szCs w:val="18"/>
        </w:rPr>
        <w:t>Về việc báo cáo kết quả khảo sát trực tiếp của phòng văn hóa xã hội, Trường tiểu học Lùng Phình đối với phụ huynh học sinh thuộc Trường tiểu học Lùng Phình; Về việc xin chủ trương đối với nhân sự điều động, bổ nhiệm chức vụ Phó Chánh Văn phòng HĐND&amp;UBND xã Si Ma Cai; Về việc xin ý kiến bổ nhiệm giữ chức vụ Phó Chánh Văn phòng HĐND&amp;UBND xã Si Ma Cai, tỉnh Lào Cai; Về việc xin chủ trương chia tách Chi bộ Ủy ban nhân dân xã Lùng Phình; về việc thẩm định tiêu chuẩn chính trị đối với đồng chí Trần Xuân Huy; Về việc xin chủ trương giao phụ trách văn phòng HĐND&amp;UBND xã Lùng Phình; Về việc xin chủ trương nhân sự dự kiến tham gia Chi ủy Chi bộ UBND xã, Chi bộ Trung tâm hành chính tổng hợp trực thuộc Đảng ủy xã Lùng Phình, nhiệm kỳ 2025-2030; Về việc dề nghị giao phụ trách văn phòng HĐND&amp;UBND xã Lùng Phình; Kế hoạch triển khai sắp xếp, sáp nhập các thôn trên địa bàn xã Lùng Phình…</w:t>
      </w:r>
      <w:r w:rsidR="00661D10" w:rsidRPr="00F3074A">
        <w:rPr>
          <w:sz w:val="18"/>
          <w:szCs w:val="18"/>
        </w:rPr>
        <w:t xml:space="preserve">. Công tác phối hợp giữa Thường trực Đảng ủy, HĐND, UBND, Ủy ban MTTQ và các tổ chức chính trị - xã hội tiếp tục được tăng cường; tập trung chỉ đạo thực hiện tốt nhiệm vụ quản lý nhà nước trên các lĩnh vực; đẩy mạnh cải cách hành chính, chuyển đổi số, nâng cao hiệu lực, hiệu quả quản lý, điều hành; góp phần giữ vững ổn định chính trị, bảo đảm quốc phòng - an ninh, trật tự an toàn xã hội và thúc đẩy phát triển kinh tế - xã hội trên địa bàn xã. Nhìn </w:t>
      </w:r>
      <w:proofErr w:type="gramStart"/>
      <w:r w:rsidR="00661D10" w:rsidRPr="00F3074A">
        <w:rPr>
          <w:sz w:val="18"/>
          <w:szCs w:val="18"/>
        </w:rPr>
        <w:t>chung</w:t>
      </w:r>
      <w:proofErr w:type="gramEnd"/>
      <w:r w:rsidR="00661D10" w:rsidRPr="00F3074A">
        <w:rPr>
          <w:sz w:val="18"/>
          <w:szCs w:val="18"/>
        </w:rPr>
        <w:t xml:space="preserve">, trong </w:t>
      </w:r>
      <w:r w:rsidR="008A3ADC" w:rsidRPr="00F3074A">
        <w:rPr>
          <w:sz w:val="18"/>
          <w:szCs w:val="18"/>
        </w:rPr>
        <w:t>tuần</w:t>
      </w:r>
      <w:r w:rsidR="00661D10" w:rsidRPr="00F3074A">
        <w:rPr>
          <w:sz w:val="18"/>
          <w:szCs w:val="18"/>
        </w:rPr>
        <w:t xml:space="preserve"> công tác lãnh đạo, chỉ đạo, điều hành của Thường trực Đảng ủy được triển khai chủ động, bám sát nhiệm vụ chính trị, bảo đảm kịp thời, hiệu quả.</w:t>
      </w:r>
    </w:p>
  </w:footnote>
  <w:footnote w:id="2">
    <w:p w14:paraId="7FD0D7A5" w14:textId="5633ACBF" w:rsidR="00C20FAD" w:rsidRPr="00F3074A" w:rsidRDefault="00C20FAD" w:rsidP="00AE5CC3">
      <w:pPr>
        <w:widowControl w:val="0"/>
        <w:ind w:firstLine="567"/>
        <w:jc w:val="both"/>
        <w:rPr>
          <w:sz w:val="18"/>
          <w:szCs w:val="18"/>
        </w:rPr>
      </w:pPr>
      <w:r w:rsidRPr="00F3074A">
        <w:rPr>
          <w:rStyle w:val="FootnoteReference"/>
          <w:sz w:val="18"/>
          <w:szCs w:val="18"/>
        </w:rPr>
        <w:footnoteRef/>
      </w:r>
      <w:r w:rsidRPr="00F3074A">
        <w:rPr>
          <w:sz w:val="18"/>
          <w:szCs w:val="18"/>
        </w:rPr>
        <w:t xml:space="preserve"> Kế hoạch số 79- KH/TU ngày 7/5/2026 của Tỉnh ủy về thực hiện Kết luận số 231-KL/TW ngày 08/01/2026 của Bộ Chính trị về tiếp tục thực hiện Nghị quyết số 37-NQ/TW ngày 09/10/2014 của bộ Chính trị khóa XI về “Công tác lý luận và định hướng nghiên cứu đến năm 2030”; Kết luận số 250- KL/TU, ngày 15/5/2026 của Ban Thường vụ Tỉnh ủy Lào Cai về một số nhiệm vụ trọng tâm trong tháng 5 và đến hết Quý II/2026, Quy chế số 10- QC/TU ngày 25/5/2025 của Tỉnh ủy Lào Cai về Quy chế phối hợp giữa Ban Thường vụ Đảng ủy Viện kiểm sát nhân dân tỉnh với Ban Thường vụ Đảng ủy xã, phường trong Đảng bộ tỉnh Lào Cai; Thực hiện Chỉ thị số 22/CT-TTg ngày 22/5/2026 của Thủ tướng Chính phủ về đẩy nhanh tiến độ thực hiện Chương trình mục tiêu quốc gia xây dựng nông thôn mới, giảm nghèo bền vững và phát triển kinh tế - xã hội vùng đồng bào dân tộc thiểu số và miền núi giai đoạn 2026 – 2030; Chỉ thị số 22/CT-TTg, ngày 22/5/2026 của Thủ Tướng Chính phủ  về đẩy nhanh tiến độ thực hiện các chương trình mục tiêu Quốc gia xây dựng NTM, giảm nghèo bền vững và phát triển kinh tế - xã hội vùng đồng bào dân tộc thiểu số và miền núi giai đoạn 2026 – 2030.</w:t>
      </w:r>
      <w:r w:rsidR="00AE5CC3" w:rsidRPr="00F3074A">
        <w:rPr>
          <w:sz w:val="18"/>
          <w:szCs w:val="18"/>
        </w:rPr>
        <w:t xml:space="preserve"> </w:t>
      </w:r>
      <w:r w:rsidR="00EC5604" w:rsidRPr="00F3074A">
        <w:rPr>
          <w:sz w:val="18"/>
          <w:szCs w:val="18"/>
        </w:rPr>
        <w:t xml:space="preserve">Trong tuần </w:t>
      </w:r>
      <w:r w:rsidRPr="00F3074A">
        <w:rPr>
          <w:sz w:val="18"/>
          <w:szCs w:val="18"/>
        </w:rPr>
        <w:t>Đảng ủy xã đã ban hành trên 17 văn bản</w:t>
      </w:r>
      <w:r w:rsidRPr="00C17096">
        <w:rPr>
          <w:sz w:val="20"/>
          <w:szCs w:val="20"/>
        </w:rPr>
        <w:t xml:space="preserve"> </w:t>
      </w:r>
      <w:r w:rsidRPr="00F3074A">
        <w:rPr>
          <w:sz w:val="18"/>
          <w:szCs w:val="18"/>
        </w:rPr>
        <w:t xml:space="preserve">lãnh đạo, chỉ đạo và tổ chức thực hiện, gắn với nhiệm vụ phát triển kinh tế - xã hội, bảo đảm quốc phòng - an ninh, công tác xây dựng Đảng và hệ thống chính trị. Qua đó góp phần nâng cao nhận thức, trách nhiệm của cán bộ, đảng viên và tạo sự thống nhất trong lãnh đạo, chỉ đạo và tổ chức thực hiện các nhiệm vụ chính trị trên địa bàn xã. </w:t>
      </w:r>
    </w:p>
    <w:p w14:paraId="7045674C" w14:textId="4C3D6A96" w:rsidR="00C20FAD" w:rsidRPr="00C17096" w:rsidRDefault="00C20FAD" w:rsidP="00C20FAD">
      <w:pPr>
        <w:pStyle w:val="FootnoteText"/>
        <w:ind w:firstLine="567"/>
      </w:pPr>
    </w:p>
  </w:footnote>
  <w:footnote w:id="3">
    <w:p w14:paraId="0B5B445C" w14:textId="77777777" w:rsidR="004261CF" w:rsidRPr="00F3074A" w:rsidRDefault="004261CF" w:rsidP="004261CF">
      <w:pPr>
        <w:pStyle w:val="isselectedend"/>
        <w:spacing w:before="0" w:beforeAutospacing="0" w:after="0" w:afterAutospacing="0"/>
        <w:ind w:firstLine="567"/>
        <w:jc w:val="both"/>
        <w:rPr>
          <w:sz w:val="18"/>
          <w:szCs w:val="18"/>
        </w:rPr>
      </w:pPr>
      <w:r w:rsidRPr="00F3074A">
        <w:rPr>
          <w:rStyle w:val="FootnoteReference"/>
          <w:sz w:val="18"/>
          <w:szCs w:val="18"/>
        </w:rPr>
        <w:footnoteRef/>
      </w:r>
      <w:r w:rsidRPr="00F3074A">
        <w:rPr>
          <w:sz w:val="18"/>
          <w:szCs w:val="18"/>
        </w:rPr>
        <w:t xml:space="preserve"> </w:t>
      </w:r>
      <w:r w:rsidRPr="00F3074A">
        <w:rPr>
          <w:bCs/>
          <w:i/>
          <w:sz w:val="18"/>
          <w:szCs w:val="18"/>
        </w:rPr>
        <w:t>Ủy ban MTTQ Việt Nam xã</w:t>
      </w:r>
      <w:r w:rsidRPr="00F3074A">
        <w:rPr>
          <w:sz w:val="18"/>
          <w:szCs w:val="18"/>
        </w:rPr>
        <w:t>: Đẩy mạnh tuyên truyền các chủ trương của Đảng, chính sách, pháp luật của Nhà nước; vận động Nhân dân thực hiện các phong trào thi đua, cuộc vận động “Toàn dân đoàn kết xây dựng đời sống văn hóa ở khu dân cư”, xây dựng nông thôn mới, bảo vệ môi trường, giữ gìn an ninh trật tự. Thực hiện tốt công tác nắm bắt tình hình tư tưởng, tâm tư, nguyện vọng của Nhân dân; phối hợp triển khai Quy chế dân chủ ở cơ sở và các nhiệm vụ chính trị tại địa phương. Trong tuần, tham dự các hội nghị về công tác Mặt trận, thực hiện dân chủ ở cơ sở, khảo sát mô hình Cựu chiến binh tiêu biểu và Kỳ họp thứ ba HĐND xã khóa III.</w:t>
      </w:r>
    </w:p>
    <w:p w14:paraId="15EC4976" w14:textId="77777777" w:rsidR="004261CF" w:rsidRPr="00F3074A" w:rsidRDefault="004261CF" w:rsidP="004261CF">
      <w:pPr>
        <w:pStyle w:val="isselectedend"/>
        <w:spacing w:before="0" w:beforeAutospacing="0" w:after="0" w:afterAutospacing="0"/>
        <w:ind w:firstLine="567"/>
        <w:jc w:val="both"/>
        <w:rPr>
          <w:sz w:val="18"/>
          <w:szCs w:val="18"/>
        </w:rPr>
      </w:pPr>
      <w:r w:rsidRPr="00F3074A">
        <w:rPr>
          <w:bCs/>
          <w:i/>
          <w:sz w:val="18"/>
          <w:szCs w:val="18"/>
        </w:rPr>
        <w:t xml:space="preserve">Đoàn Thanh niên: </w:t>
      </w:r>
      <w:r w:rsidRPr="00F3074A">
        <w:rPr>
          <w:bCs/>
          <w:sz w:val="18"/>
          <w:szCs w:val="18"/>
        </w:rPr>
        <w:t>T</w:t>
      </w:r>
      <w:r w:rsidRPr="00F3074A">
        <w:rPr>
          <w:sz w:val="18"/>
          <w:szCs w:val="18"/>
        </w:rPr>
        <w:t>ích cực tham gia các hoạt động tuyên truyền, phong trào thanh niên và công tác thi đua, khen thưởng. Tham dự hội nghị tuyên vận tháng 5/2026, hội nghị trực tuyến cụm thi đua số 15; hoàn thiện hồ sơ đề nghị khen thưởng Liên đội Trường PTDTBT THCS số 1 Lùng Thẩn; tổ chức chương trình “Tiếp sức mùa thi” với sự tham gia của 40 đoàn viên thanh niên; phối hợp tuyên truyền các chính sách tín dụng ưu đãi của Ngân hàng Chính sách xã hội đến Nhân dân.</w:t>
      </w:r>
    </w:p>
    <w:p w14:paraId="48F3E660" w14:textId="77777777" w:rsidR="004261CF" w:rsidRPr="00F3074A" w:rsidRDefault="004261CF" w:rsidP="004261CF">
      <w:pPr>
        <w:pStyle w:val="isselectedend"/>
        <w:spacing w:before="0" w:beforeAutospacing="0" w:after="0" w:afterAutospacing="0"/>
        <w:ind w:firstLine="567"/>
        <w:jc w:val="both"/>
        <w:rPr>
          <w:sz w:val="18"/>
          <w:szCs w:val="18"/>
        </w:rPr>
      </w:pPr>
      <w:r w:rsidRPr="00F3074A">
        <w:rPr>
          <w:bCs/>
          <w:i/>
          <w:sz w:val="18"/>
          <w:szCs w:val="18"/>
        </w:rPr>
        <w:t>Hội Liên hiệp Phụ nữ:</w:t>
      </w:r>
      <w:r w:rsidRPr="00F3074A">
        <w:rPr>
          <w:b/>
          <w:bCs/>
          <w:sz w:val="18"/>
          <w:szCs w:val="18"/>
        </w:rPr>
        <w:t xml:space="preserve"> </w:t>
      </w:r>
      <w:r w:rsidRPr="00F3074A">
        <w:rPr>
          <w:bCs/>
          <w:sz w:val="18"/>
          <w:szCs w:val="18"/>
        </w:rPr>
        <w:t>T</w:t>
      </w:r>
      <w:r w:rsidRPr="00F3074A">
        <w:rPr>
          <w:sz w:val="18"/>
          <w:szCs w:val="18"/>
        </w:rPr>
        <w:t>riển khai các nhiệm vụ theo chương trình công tác năm; tham gia tuyên truyền, vận động hội viên ký cam kết “Gia đình không ma túy”; xây dựng các kế hoạch thực hiện chỉ đạo của Trung ương, Tỉnh ủy và Đảng ủy xã; tham dự đầy đủ các hội nghị do cấp ủy, chính quyền triệu tập. Đồng thời tiếp tục hỗ trợ hội viên tiếp cận nguồn vốn vay phát triển kinh tế, kiện toàn hoạt động mô hình sinh kế “Nuôi lợn đen sinh sản”, xây dựng chương trình công tác tháng 6/2026 và triển khai các nội dung thi đua chào mừng Đại hội đại biểu Phụ nữ toàn quốc lần thứ XIV.</w:t>
      </w:r>
    </w:p>
    <w:p w14:paraId="2A2724E1" w14:textId="77777777" w:rsidR="004261CF" w:rsidRPr="00F3074A" w:rsidRDefault="004261CF" w:rsidP="004261CF">
      <w:pPr>
        <w:pStyle w:val="isselectedend"/>
        <w:spacing w:before="0" w:beforeAutospacing="0" w:after="0" w:afterAutospacing="0"/>
        <w:ind w:firstLine="567"/>
        <w:jc w:val="both"/>
        <w:rPr>
          <w:sz w:val="18"/>
          <w:szCs w:val="18"/>
        </w:rPr>
      </w:pPr>
      <w:r w:rsidRPr="00F3074A">
        <w:rPr>
          <w:bCs/>
          <w:i/>
          <w:sz w:val="18"/>
          <w:szCs w:val="18"/>
        </w:rPr>
        <w:t>Hội Nông dân xã:</w:t>
      </w:r>
      <w:r w:rsidRPr="00F3074A">
        <w:rPr>
          <w:i/>
          <w:sz w:val="18"/>
          <w:szCs w:val="18"/>
        </w:rPr>
        <w:t xml:space="preserve"> </w:t>
      </w:r>
      <w:r w:rsidRPr="00F3074A">
        <w:rPr>
          <w:sz w:val="18"/>
          <w:szCs w:val="18"/>
        </w:rPr>
        <w:t>Tập trung tuyên truyền, quán triệt các chủ trương, nghị quyết của Đảng, chính sách pháp luật của Nhà nước đến cán bộ, hội viên nông dân; phối hợp thực hiện công tác dân vận, nắm bắt tình hình tư tưởng, dư luận xã hội trong Nhân dân. Tiếp tục phát huy vai trò trong vận động hội viên tham gia các phong trào thi đua, xây dựng nông thôn mới và rà soát, hoàn thiện hồ sơ các mô hình “Dân vận khéo” trên địa bàn.</w:t>
      </w:r>
    </w:p>
    <w:p w14:paraId="7CC3015E" w14:textId="60032C48" w:rsidR="004261CF" w:rsidRPr="00F3074A" w:rsidRDefault="004261CF" w:rsidP="00F3074A">
      <w:pPr>
        <w:pStyle w:val="isselectedend"/>
        <w:spacing w:before="0" w:beforeAutospacing="0" w:after="0" w:afterAutospacing="0"/>
        <w:ind w:firstLine="567"/>
        <w:jc w:val="both"/>
        <w:rPr>
          <w:sz w:val="18"/>
          <w:szCs w:val="18"/>
        </w:rPr>
      </w:pPr>
      <w:r w:rsidRPr="00F3074A">
        <w:rPr>
          <w:bCs/>
          <w:i/>
          <w:sz w:val="18"/>
          <w:szCs w:val="18"/>
        </w:rPr>
        <w:t xml:space="preserve">Hội Cựu chiến binh </w:t>
      </w:r>
      <w:proofErr w:type="gramStart"/>
      <w:r w:rsidRPr="00F3074A">
        <w:rPr>
          <w:bCs/>
          <w:i/>
          <w:sz w:val="18"/>
          <w:szCs w:val="18"/>
        </w:rPr>
        <w:t>xã</w:t>
      </w:r>
      <w:r w:rsidRPr="00F3074A">
        <w:rPr>
          <w:sz w:val="18"/>
          <w:szCs w:val="18"/>
        </w:rPr>
        <w:t xml:space="preserve"> :</w:t>
      </w:r>
      <w:proofErr w:type="gramEnd"/>
      <w:r w:rsidRPr="00F3074A">
        <w:rPr>
          <w:sz w:val="18"/>
          <w:szCs w:val="18"/>
        </w:rPr>
        <w:t xml:space="preserve"> Duy trì tốt các hoạt động chăm lo, bảo vệ quyền và lợi ích hợp pháp của hội viên; thường xuyên nắm bắt tình hình đời sống, tư tưởng hội viên, nhất là các đối tượng chính sách, người có công. Tích cực tuyên truyền các nghị quyết của Đảng, của Hội CCB các cấp; vận động hội viên phát triển kinh tế gia đình. Trong tuần, Hội đã ban hành quyết định, quy chế hoạt động Chi hội Cựu chiến binh thôn Lử Chồ; xây dựng chương trình công tác tháng 6/2026; tham gia các hội nghị tập huấn, sơ kết, tuyên vận và phối hợp thực hiện các nhiệm vụ do cấp ủy, chính quyền, MTTQ xã giao.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33353" w14:textId="77777777" w:rsidR="00D5371F" w:rsidRDefault="00D5371F">
    <w:pPr>
      <w:pStyle w:val="Header"/>
    </w:pPr>
    <w:r>
      <w:rPr>
        <w:noProof/>
      </w:rPr>
      <mc:AlternateContent>
        <mc:Choice Requires="wps">
          <w:drawing>
            <wp:anchor distT="0" distB="0" distL="0" distR="0" simplePos="0" relativeHeight="30" behindDoc="1" locked="0" layoutInCell="0" allowOverlap="1" wp14:anchorId="45434564" wp14:editId="490C4569">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77F877CA" w14:textId="77777777" w:rsidR="00D5371F" w:rsidRDefault="00D53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45434564" id="Frame1" o:spid="_x0000_s1026" style="position:absolute;margin-left:0;margin-top:.05pt;width:1.15pt;height:1.15pt;z-index:-50331645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" o:allowincell="f" filled="f" stroked="f" strokeweight="0">
              <v:textbox style="mso-fit-shape-to-text:t" inset="0,0,0,0">
                <w:txbxContent>
                  <w:p w14:paraId="77F877CA" w14:textId="77777777" w:rsidR="00D5371F" w:rsidRDefault="00D53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54BA9" w14:textId="77777777" w:rsidR="00D5371F" w:rsidRDefault="00D5371F">
    <w:pPr>
      <w:pStyle w:val="Header"/>
      <w:rPr>
        <w:rFonts w:ascii=".VnArialH" w:hAnsi=".VnArialH"/>
        <w:sz w:val="12"/>
      </w:rPr>
    </w:pPr>
    <w:r>
      <w:rPr>
        <w:rFonts w:ascii=".VnArialH" w:hAnsi=".VnArialH"/>
        <w:noProof/>
        <w:sz w:val="12"/>
      </w:rPr>
      <mc:AlternateContent>
        <mc:Choice Requires="wps">
          <w:drawing>
            <wp:anchor distT="0" distB="0" distL="0" distR="0" simplePos="0" relativeHeight="28" behindDoc="1" locked="0" layoutInCell="0" allowOverlap="1" wp14:anchorId="1C76F124" wp14:editId="76CF9C57">
              <wp:simplePos x="0" y="0"/>
              <wp:positionH relativeFrom="margin">
                <wp:align>center</wp:align>
              </wp:positionH>
              <wp:positionV relativeFrom="paragraph">
                <wp:posOffset>62865</wp:posOffset>
              </wp:positionV>
              <wp:extent cx="191135" cy="217805"/>
              <wp:effectExtent l="0" t="0" r="0" b="0"/>
              <wp:wrapSquare wrapText="bothSides"/>
              <wp:docPr id="3" name="Frame2"/>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crgbClr r="0" g="0" b="0"/>
                      </a:lnRef>
                      <a:fillRef idx="0">
                        <a:scrgbClr r="0" g="0" b="0"/>
                      </a:fillRef>
                      <a:effectRef idx="0">
                        <a:scrgbClr r="0" g="0" b="0"/>
                      </a:effectRef>
                      <a:fontRef idx="minor"/>
                    </wps:style>
                    <wps:txbx>
                      <w:txbxContent>
                        <w:p w14:paraId="4D2CF8BA" w14:textId="77777777" w:rsidR="00D5371F" w:rsidRDefault="00D53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B19E4">
                            <w:rPr>
                              <w:rStyle w:val="PageNumber"/>
                              <w:noProof/>
                            </w:rPr>
                            <w:t>11</w:t>
                          </w:r>
                          <w:r>
                            <w:rPr>
                              <w:rStyle w:val="PageNumber"/>
                            </w:rPr>
                            <w:fldChar w:fldCharType="end"/>
                          </w:r>
                        </w:p>
                      </w:txbxContent>
                    </wps:txbx>
                    <wps:bodyPr lIns="0" tIns="0" rIns="0" bIns="0" anchor="t">
                      <a:spAutoFit/>
                    </wps:bodyPr>
                  </wps:wsp>
                </a:graphicData>
              </a:graphic>
            </wp:anchor>
          </w:drawing>
        </mc:Choice>
        <mc:Fallback>
          <w:pict>
            <v:rect w14:anchorId="1C76F124" id="Frame2" o:spid="_x0000_s1027" style="position:absolute;margin-left:0;margin-top:4.95pt;width:15.05pt;height:17.15pt;z-index:-5033164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" o:allowincell="f" filled="f" stroked="f" strokeweight="0">
              <v:textbox style="mso-fit-shape-to-text:t" inset="0,0,0,0">
                <w:txbxContent>
                  <w:p w14:paraId="4D2CF8BA" w14:textId="77777777" w:rsidR="00D5371F" w:rsidRDefault="00D53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B19E4">
                      <w:rPr>
                        <w:rStyle w:val="PageNumber"/>
                        <w:noProof/>
                      </w:rPr>
                      <w:t>11</w:t>
                    </w:r>
                    <w:r>
                      <w:rPr>
                        <w:rStyle w:val="PageNumber"/>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42CD"/>
    <w:multiLevelType w:val="multilevel"/>
    <w:tmpl w:val="F14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527FF"/>
    <w:multiLevelType w:val="multilevel"/>
    <w:tmpl w:val="56B4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31612F"/>
    <w:multiLevelType w:val="multilevel"/>
    <w:tmpl w:val="0752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F40689"/>
    <w:multiLevelType w:val="multilevel"/>
    <w:tmpl w:val="C73E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0839E6"/>
    <w:multiLevelType w:val="multilevel"/>
    <w:tmpl w:val="C0BE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6F0C97"/>
    <w:multiLevelType w:val="multilevel"/>
    <w:tmpl w:val="393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BE743D"/>
    <w:multiLevelType w:val="multilevel"/>
    <w:tmpl w:val="33B6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16294C"/>
    <w:multiLevelType w:val="multilevel"/>
    <w:tmpl w:val="08EE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A72A28"/>
    <w:multiLevelType w:val="multilevel"/>
    <w:tmpl w:val="D896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721684"/>
    <w:multiLevelType w:val="multilevel"/>
    <w:tmpl w:val="1A9C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03F00"/>
    <w:multiLevelType w:val="multilevel"/>
    <w:tmpl w:val="6180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4C4DC1"/>
    <w:multiLevelType w:val="multilevel"/>
    <w:tmpl w:val="7B18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78158E"/>
    <w:multiLevelType w:val="multilevel"/>
    <w:tmpl w:val="4176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606118"/>
    <w:multiLevelType w:val="multilevel"/>
    <w:tmpl w:val="23106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CF56DD"/>
    <w:multiLevelType w:val="multilevel"/>
    <w:tmpl w:val="3D08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93717A"/>
    <w:multiLevelType w:val="multilevel"/>
    <w:tmpl w:val="28BA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F74B52"/>
    <w:multiLevelType w:val="multilevel"/>
    <w:tmpl w:val="A8A6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B347BF"/>
    <w:multiLevelType w:val="multilevel"/>
    <w:tmpl w:val="5C6A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1A21B8"/>
    <w:multiLevelType w:val="multilevel"/>
    <w:tmpl w:val="80C4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584921"/>
    <w:multiLevelType w:val="multilevel"/>
    <w:tmpl w:val="7732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97362E"/>
    <w:multiLevelType w:val="multilevel"/>
    <w:tmpl w:val="94B2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AF0A26"/>
    <w:multiLevelType w:val="multilevel"/>
    <w:tmpl w:val="0DCE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60365A"/>
    <w:multiLevelType w:val="multilevel"/>
    <w:tmpl w:val="932E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185000"/>
    <w:multiLevelType w:val="multilevel"/>
    <w:tmpl w:val="B344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057072"/>
    <w:multiLevelType w:val="multilevel"/>
    <w:tmpl w:val="5028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9570F7"/>
    <w:multiLevelType w:val="multilevel"/>
    <w:tmpl w:val="2B3268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580E56C8"/>
    <w:multiLevelType w:val="multilevel"/>
    <w:tmpl w:val="1E1C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3412E0"/>
    <w:multiLevelType w:val="multilevel"/>
    <w:tmpl w:val="AC3A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151A80"/>
    <w:multiLevelType w:val="multilevel"/>
    <w:tmpl w:val="BD5A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9416B1"/>
    <w:multiLevelType w:val="multilevel"/>
    <w:tmpl w:val="4ED6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A37377"/>
    <w:multiLevelType w:val="multilevel"/>
    <w:tmpl w:val="CFE0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326F80"/>
    <w:multiLevelType w:val="multilevel"/>
    <w:tmpl w:val="84BE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F71D6D"/>
    <w:multiLevelType w:val="multilevel"/>
    <w:tmpl w:val="3872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131BF7"/>
    <w:multiLevelType w:val="multilevel"/>
    <w:tmpl w:val="2D3A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BF3D99"/>
    <w:multiLevelType w:val="multilevel"/>
    <w:tmpl w:val="9C0C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EC5F94"/>
    <w:multiLevelType w:val="multilevel"/>
    <w:tmpl w:val="F71E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104FF7"/>
    <w:multiLevelType w:val="multilevel"/>
    <w:tmpl w:val="EB2C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771DFB"/>
    <w:multiLevelType w:val="multilevel"/>
    <w:tmpl w:val="AC7E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2E06FA"/>
    <w:multiLevelType w:val="multilevel"/>
    <w:tmpl w:val="A4B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1"/>
  </w:num>
  <w:num w:numId="3">
    <w:abstractNumId w:val="37"/>
  </w:num>
  <w:num w:numId="4">
    <w:abstractNumId w:val="20"/>
  </w:num>
  <w:num w:numId="5">
    <w:abstractNumId w:val="23"/>
  </w:num>
  <w:num w:numId="6">
    <w:abstractNumId w:val="19"/>
  </w:num>
  <w:num w:numId="7">
    <w:abstractNumId w:val="26"/>
  </w:num>
  <w:num w:numId="8">
    <w:abstractNumId w:val="15"/>
  </w:num>
  <w:num w:numId="9">
    <w:abstractNumId w:val="36"/>
  </w:num>
  <w:num w:numId="10">
    <w:abstractNumId w:val="8"/>
  </w:num>
  <w:num w:numId="11">
    <w:abstractNumId w:val="16"/>
  </w:num>
  <w:num w:numId="12">
    <w:abstractNumId w:val="28"/>
  </w:num>
  <w:num w:numId="13">
    <w:abstractNumId w:val="32"/>
  </w:num>
  <w:num w:numId="14">
    <w:abstractNumId w:val="12"/>
  </w:num>
  <w:num w:numId="15">
    <w:abstractNumId w:val="25"/>
  </w:num>
  <w:num w:numId="16">
    <w:abstractNumId w:val="34"/>
  </w:num>
  <w:num w:numId="17">
    <w:abstractNumId w:val="33"/>
  </w:num>
  <w:num w:numId="18">
    <w:abstractNumId w:val="10"/>
  </w:num>
  <w:num w:numId="19">
    <w:abstractNumId w:val="35"/>
  </w:num>
  <w:num w:numId="20">
    <w:abstractNumId w:val="22"/>
  </w:num>
  <w:num w:numId="21">
    <w:abstractNumId w:val="29"/>
  </w:num>
  <w:num w:numId="22">
    <w:abstractNumId w:val="3"/>
  </w:num>
  <w:num w:numId="23">
    <w:abstractNumId w:val="27"/>
  </w:num>
  <w:num w:numId="24">
    <w:abstractNumId w:val="17"/>
  </w:num>
  <w:num w:numId="25">
    <w:abstractNumId w:val="7"/>
  </w:num>
  <w:num w:numId="26">
    <w:abstractNumId w:val="31"/>
  </w:num>
  <w:num w:numId="27">
    <w:abstractNumId w:val="24"/>
  </w:num>
  <w:num w:numId="28">
    <w:abstractNumId w:val="0"/>
  </w:num>
  <w:num w:numId="29">
    <w:abstractNumId w:val="4"/>
  </w:num>
  <w:num w:numId="30">
    <w:abstractNumId w:val="38"/>
  </w:num>
  <w:num w:numId="31">
    <w:abstractNumId w:val="1"/>
  </w:num>
  <w:num w:numId="32">
    <w:abstractNumId w:val="2"/>
  </w:num>
  <w:num w:numId="33">
    <w:abstractNumId w:val="14"/>
  </w:num>
  <w:num w:numId="34">
    <w:abstractNumId w:val="18"/>
  </w:num>
  <w:num w:numId="35">
    <w:abstractNumId w:val="6"/>
  </w:num>
  <w:num w:numId="36">
    <w:abstractNumId w:val="30"/>
  </w:num>
  <w:num w:numId="37">
    <w:abstractNumId w:val="9"/>
  </w:num>
  <w:num w:numId="38">
    <w:abstractNumId w:val="11"/>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E67"/>
    <w:rsid w:val="000061C8"/>
    <w:rsid w:val="00013656"/>
    <w:rsid w:val="00026901"/>
    <w:rsid w:val="00041E06"/>
    <w:rsid w:val="00042546"/>
    <w:rsid w:val="00045D48"/>
    <w:rsid w:val="00070586"/>
    <w:rsid w:val="00071615"/>
    <w:rsid w:val="00087F42"/>
    <w:rsid w:val="00091E51"/>
    <w:rsid w:val="00092A74"/>
    <w:rsid w:val="000A28B6"/>
    <w:rsid w:val="000C2622"/>
    <w:rsid w:val="000D017A"/>
    <w:rsid w:val="000D119F"/>
    <w:rsid w:val="000D19F6"/>
    <w:rsid w:val="000E5A8D"/>
    <w:rsid w:val="000F2061"/>
    <w:rsid w:val="000F4793"/>
    <w:rsid w:val="0010401C"/>
    <w:rsid w:val="00104B96"/>
    <w:rsid w:val="00110C5C"/>
    <w:rsid w:val="001119BD"/>
    <w:rsid w:val="00123002"/>
    <w:rsid w:val="001330EC"/>
    <w:rsid w:val="00136B72"/>
    <w:rsid w:val="00137432"/>
    <w:rsid w:val="001560B9"/>
    <w:rsid w:val="001567C4"/>
    <w:rsid w:val="00160FE2"/>
    <w:rsid w:val="00163D33"/>
    <w:rsid w:val="00195F91"/>
    <w:rsid w:val="00196638"/>
    <w:rsid w:val="001A04AE"/>
    <w:rsid w:val="001A0AD5"/>
    <w:rsid w:val="001A6382"/>
    <w:rsid w:val="001D0443"/>
    <w:rsid w:val="001E73FA"/>
    <w:rsid w:val="001F731C"/>
    <w:rsid w:val="00204FA4"/>
    <w:rsid w:val="002129FC"/>
    <w:rsid w:val="002132E4"/>
    <w:rsid w:val="00215E99"/>
    <w:rsid w:val="00222D8D"/>
    <w:rsid w:val="002323D0"/>
    <w:rsid w:val="002352E8"/>
    <w:rsid w:val="00242B3C"/>
    <w:rsid w:val="0024607A"/>
    <w:rsid w:val="00251764"/>
    <w:rsid w:val="00253EAF"/>
    <w:rsid w:val="00255B2E"/>
    <w:rsid w:val="00256CB1"/>
    <w:rsid w:val="00261F72"/>
    <w:rsid w:val="00262926"/>
    <w:rsid w:val="00280EDA"/>
    <w:rsid w:val="00286DB3"/>
    <w:rsid w:val="00294660"/>
    <w:rsid w:val="002A3887"/>
    <w:rsid w:val="002C7DB5"/>
    <w:rsid w:val="002D0ADF"/>
    <w:rsid w:val="002E6354"/>
    <w:rsid w:val="00300B12"/>
    <w:rsid w:val="003034EA"/>
    <w:rsid w:val="0030509C"/>
    <w:rsid w:val="003052F7"/>
    <w:rsid w:val="00306074"/>
    <w:rsid w:val="00307339"/>
    <w:rsid w:val="00311075"/>
    <w:rsid w:val="00317386"/>
    <w:rsid w:val="00334A6A"/>
    <w:rsid w:val="003357A4"/>
    <w:rsid w:val="00347E21"/>
    <w:rsid w:val="003506F5"/>
    <w:rsid w:val="00386B8D"/>
    <w:rsid w:val="00391C94"/>
    <w:rsid w:val="00397C32"/>
    <w:rsid w:val="003A7F28"/>
    <w:rsid w:val="003E20BD"/>
    <w:rsid w:val="003E4737"/>
    <w:rsid w:val="003E691D"/>
    <w:rsid w:val="003F3F10"/>
    <w:rsid w:val="00405C00"/>
    <w:rsid w:val="00406938"/>
    <w:rsid w:val="004122D9"/>
    <w:rsid w:val="0041402B"/>
    <w:rsid w:val="00417B7F"/>
    <w:rsid w:val="00422A81"/>
    <w:rsid w:val="00425822"/>
    <w:rsid w:val="004261CF"/>
    <w:rsid w:val="004322A8"/>
    <w:rsid w:val="004402AA"/>
    <w:rsid w:val="004478D6"/>
    <w:rsid w:val="00447E6F"/>
    <w:rsid w:val="0045129E"/>
    <w:rsid w:val="0045648B"/>
    <w:rsid w:val="00463A07"/>
    <w:rsid w:val="004662AF"/>
    <w:rsid w:val="00471228"/>
    <w:rsid w:val="0048259A"/>
    <w:rsid w:val="00483AEF"/>
    <w:rsid w:val="00496D7C"/>
    <w:rsid w:val="004B296C"/>
    <w:rsid w:val="004C0B6F"/>
    <w:rsid w:val="004C61BF"/>
    <w:rsid w:val="004D47CE"/>
    <w:rsid w:val="004E0B4A"/>
    <w:rsid w:val="004F2F57"/>
    <w:rsid w:val="004F60CF"/>
    <w:rsid w:val="00515648"/>
    <w:rsid w:val="00521D05"/>
    <w:rsid w:val="0052628E"/>
    <w:rsid w:val="00531F28"/>
    <w:rsid w:val="00532FD1"/>
    <w:rsid w:val="0054279C"/>
    <w:rsid w:val="005449C7"/>
    <w:rsid w:val="005576EE"/>
    <w:rsid w:val="00563E42"/>
    <w:rsid w:val="005939EE"/>
    <w:rsid w:val="00596B12"/>
    <w:rsid w:val="005B01B0"/>
    <w:rsid w:val="005B2F65"/>
    <w:rsid w:val="005C0368"/>
    <w:rsid w:val="005C084D"/>
    <w:rsid w:val="005D2954"/>
    <w:rsid w:val="005E18C0"/>
    <w:rsid w:val="005E67CE"/>
    <w:rsid w:val="005E69C5"/>
    <w:rsid w:val="005F03BA"/>
    <w:rsid w:val="00601589"/>
    <w:rsid w:val="00622EC9"/>
    <w:rsid w:val="00624AC6"/>
    <w:rsid w:val="006253AF"/>
    <w:rsid w:val="00626636"/>
    <w:rsid w:val="00633904"/>
    <w:rsid w:val="00633987"/>
    <w:rsid w:val="00635416"/>
    <w:rsid w:val="0064402D"/>
    <w:rsid w:val="00647CE2"/>
    <w:rsid w:val="00657BB5"/>
    <w:rsid w:val="00661D10"/>
    <w:rsid w:val="0067174C"/>
    <w:rsid w:val="00685F00"/>
    <w:rsid w:val="00686BCD"/>
    <w:rsid w:val="00690C6E"/>
    <w:rsid w:val="006924F3"/>
    <w:rsid w:val="006A0F54"/>
    <w:rsid w:val="006A5419"/>
    <w:rsid w:val="006B3C49"/>
    <w:rsid w:val="006C1167"/>
    <w:rsid w:val="006C5337"/>
    <w:rsid w:val="006F0262"/>
    <w:rsid w:val="00707328"/>
    <w:rsid w:val="007074B5"/>
    <w:rsid w:val="00712896"/>
    <w:rsid w:val="00716E95"/>
    <w:rsid w:val="00725D93"/>
    <w:rsid w:val="00731F13"/>
    <w:rsid w:val="00734ED2"/>
    <w:rsid w:val="00737FB7"/>
    <w:rsid w:val="007525AC"/>
    <w:rsid w:val="0075620F"/>
    <w:rsid w:val="00761C8E"/>
    <w:rsid w:val="00767961"/>
    <w:rsid w:val="00777130"/>
    <w:rsid w:val="007A15C7"/>
    <w:rsid w:val="007A383C"/>
    <w:rsid w:val="007A7A48"/>
    <w:rsid w:val="007C0615"/>
    <w:rsid w:val="007C6A55"/>
    <w:rsid w:val="007C7080"/>
    <w:rsid w:val="007D42E9"/>
    <w:rsid w:val="007E3F56"/>
    <w:rsid w:val="007F4CEC"/>
    <w:rsid w:val="00802BE7"/>
    <w:rsid w:val="0080750F"/>
    <w:rsid w:val="00816534"/>
    <w:rsid w:val="00816B37"/>
    <w:rsid w:val="00824A9A"/>
    <w:rsid w:val="00824CF2"/>
    <w:rsid w:val="00832F76"/>
    <w:rsid w:val="00837392"/>
    <w:rsid w:val="008414B1"/>
    <w:rsid w:val="00857D42"/>
    <w:rsid w:val="008973C8"/>
    <w:rsid w:val="008A3ADC"/>
    <w:rsid w:val="008A3FF4"/>
    <w:rsid w:val="008C4393"/>
    <w:rsid w:val="008D41F1"/>
    <w:rsid w:val="008E1481"/>
    <w:rsid w:val="008F3525"/>
    <w:rsid w:val="008F6B43"/>
    <w:rsid w:val="00904B02"/>
    <w:rsid w:val="0090562C"/>
    <w:rsid w:val="009135F6"/>
    <w:rsid w:val="00915E95"/>
    <w:rsid w:val="00921ED8"/>
    <w:rsid w:val="00922F4A"/>
    <w:rsid w:val="00923769"/>
    <w:rsid w:val="009263A9"/>
    <w:rsid w:val="0093711C"/>
    <w:rsid w:val="00940F83"/>
    <w:rsid w:val="009474AE"/>
    <w:rsid w:val="00953EFA"/>
    <w:rsid w:val="00961969"/>
    <w:rsid w:val="009654D5"/>
    <w:rsid w:val="0098599E"/>
    <w:rsid w:val="009A1678"/>
    <w:rsid w:val="009A39B6"/>
    <w:rsid w:val="009A51E2"/>
    <w:rsid w:val="009B247E"/>
    <w:rsid w:val="009C0283"/>
    <w:rsid w:val="009C39A5"/>
    <w:rsid w:val="009C43C6"/>
    <w:rsid w:val="009C49E1"/>
    <w:rsid w:val="009D5CCB"/>
    <w:rsid w:val="009E7C4F"/>
    <w:rsid w:val="009F4FB0"/>
    <w:rsid w:val="00A0054B"/>
    <w:rsid w:val="00A01043"/>
    <w:rsid w:val="00A11E19"/>
    <w:rsid w:val="00A1460A"/>
    <w:rsid w:val="00A30C00"/>
    <w:rsid w:val="00A37059"/>
    <w:rsid w:val="00A407F7"/>
    <w:rsid w:val="00A445AA"/>
    <w:rsid w:val="00A45338"/>
    <w:rsid w:val="00A63251"/>
    <w:rsid w:val="00A70558"/>
    <w:rsid w:val="00A74A2A"/>
    <w:rsid w:val="00A83663"/>
    <w:rsid w:val="00AB23BC"/>
    <w:rsid w:val="00AB76E2"/>
    <w:rsid w:val="00AD17C6"/>
    <w:rsid w:val="00AE5CC3"/>
    <w:rsid w:val="00AF65AF"/>
    <w:rsid w:val="00B15ED0"/>
    <w:rsid w:val="00B2098E"/>
    <w:rsid w:val="00B30E81"/>
    <w:rsid w:val="00B349F8"/>
    <w:rsid w:val="00B36DD9"/>
    <w:rsid w:val="00B45B5B"/>
    <w:rsid w:val="00B46B83"/>
    <w:rsid w:val="00B812BE"/>
    <w:rsid w:val="00BA581C"/>
    <w:rsid w:val="00BA6843"/>
    <w:rsid w:val="00BB20B4"/>
    <w:rsid w:val="00BB3301"/>
    <w:rsid w:val="00BD40AA"/>
    <w:rsid w:val="00BD7064"/>
    <w:rsid w:val="00C0126A"/>
    <w:rsid w:val="00C06631"/>
    <w:rsid w:val="00C17096"/>
    <w:rsid w:val="00C17A92"/>
    <w:rsid w:val="00C20FAD"/>
    <w:rsid w:val="00C30AA6"/>
    <w:rsid w:val="00C30DF3"/>
    <w:rsid w:val="00C30E57"/>
    <w:rsid w:val="00C64A5F"/>
    <w:rsid w:val="00C654A0"/>
    <w:rsid w:val="00C768D0"/>
    <w:rsid w:val="00C76A31"/>
    <w:rsid w:val="00C83CEE"/>
    <w:rsid w:val="00C87419"/>
    <w:rsid w:val="00C92F57"/>
    <w:rsid w:val="00CB0DAF"/>
    <w:rsid w:val="00CB427B"/>
    <w:rsid w:val="00CD0056"/>
    <w:rsid w:val="00CD04AD"/>
    <w:rsid w:val="00CD1193"/>
    <w:rsid w:val="00CE26F9"/>
    <w:rsid w:val="00CE5717"/>
    <w:rsid w:val="00CF0971"/>
    <w:rsid w:val="00CF2BD4"/>
    <w:rsid w:val="00CF4A4C"/>
    <w:rsid w:val="00D004E8"/>
    <w:rsid w:val="00D0483E"/>
    <w:rsid w:val="00D05C97"/>
    <w:rsid w:val="00D157AC"/>
    <w:rsid w:val="00D24C27"/>
    <w:rsid w:val="00D27D75"/>
    <w:rsid w:val="00D34890"/>
    <w:rsid w:val="00D36514"/>
    <w:rsid w:val="00D40FE3"/>
    <w:rsid w:val="00D460D1"/>
    <w:rsid w:val="00D50E9C"/>
    <w:rsid w:val="00D5231A"/>
    <w:rsid w:val="00D52887"/>
    <w:rsid w:val="00D5371F"/>
    <w:rsid w:val="00D72C52"/>
    <w:rsid w:val="00D748BF"/>
    <w:rsid w:val="00D80DBC"/>
    <w:rsid w:val="00D81721"/>
    <w:rsid w:val="00D872D2"/>
    <w:rsid w:val="00D91CEA"/>
    <w:rsid w:val="00D9221C"/>
    <w:rsid w:val="00D924F0"/>
    <w:rsid w:val="00DA4824"/>
    <w:rsid w:val="00DA5A9C"/>
    <w:rsid w:val="00DB19E4"/>
    <w:rsid w:val="00DB6893"/>
    <w:rsid w:val="00DC2404"/>
    <w:rsid w:val="00DD6198"/>
    <w:rsid w:val="00DF2E2A"/>
    <w:rsid w:val="00DF7682"/>
    <w:rsid w:val="00E00F23"/>
    <w:rsid w:val="00E03C92"/>
    <w:rsid w:val="00E1221B"/>
    <w:rsid w:val="00E132E1"/>
    <w:rsid w:val="00E1518D"/>
    <w:rsid w:val="00E33013"/>
    <w:rsid w:val="00E52DED"/>
    <w:rsid w:val="00E622DA"/>
    <w:rsid w:val="00E67F66"/>
    <w:rsid w:val="00E7027A"/>
    <w:rsid w:val="00E74E97"/>
    <w:rsid w:val="00E84F56"/>
    <w:rsid w:val="00E87F4C"/>
    <w:rsid w:val="00EA08C2"/>
    <w:rsid w:val="00EA1A5C"/>
    <w:rsid w:val="00EB43CD"/>
    <w:rsid w:val="00EC2988"/>
    <w:rsid w:val="00EC5604"/>
    <w:rsid w:val="00ED09B4"/>
    <w:rsid w:val="00ED289C"/>
    <w:rsid w:val="00ED40C5"/>
    <w:rsid w:val="00EE0867"/>
    <w:rsid w:val="00EE1BED"/>
    <w:rsid w:val="00EF0AA2"/>
    <w:rsid w:val="00EF275B"/>
    <w:rsid w:val="00EF6206"/>
    <w:rsid w:val="00F02113"/>
    <w:rsid w:val="00F10F1D"/>
    <w:rsid w:val="00F22110"/>
    <w:rsid w:val="00F3074A"/>
    <w:rsid w:val="00F355F7"/>
    <w:rsid w:val="00F458DF"/>
    <w:rsid w:val="00F50505"/>
    <w:rsid w:val="00F55C59"/>
    <w:rsid w:val="00F569B2"/>
    <w:rsid w:val="00F63E33"/>
    <w:rsid w:val="00F6515B"/>
    <w:rsid w:val="00F661C8"/>
    <w:rsid w:val="00F73448"/>
    <w:rsid w:val="00F76CD8"/>
    <w:rsid w:val="00F77587"/>
    <w:rsid w:val="00F81EC0"/>
    <w:rsid w:val="00F84FBB"/>
    <w:rsid w:val="00F85E28"/>
    <w:rsid w:val="00F864D9"/>
    <w:rsid w:val="00F905E1"/>
    <w:rsid w:val="00F9170C"/>
    <w:rsid w:val="00F96E67"/>
    <w:rsid w:val="00FB11C7"/>
    <w:rsid w:val="00FB34D9"/>
    <w:rsid w:val="00FB3A8C"/>
    <w:rsid w:val="00FD02A1"/>
    <w:rsid w:val="00FE70CF"/>
    <w:rsid w:val="00FF2EB6"/>
  </w:rsids>
  <m:mathPr>
    <m:mathFont m:val="Cambria Math"/>
    <m:brkBin m:val="before"/>
    <m:brkBinSub m:val="--"/>
    <m:smallFrac m:val="0"/>
    <m:dispDef/>
    <m:lMargin m:val="0"/>
    <m:rMargin m:val="0"/>
    <m:defJc m:val="centerGroup"/>
    <m:wrapIndent m:val="1440"/>
    <m:intLim m:val="subSup"/>
    <m:naryLim m:val="undOvr"/>
  </m:mathPr>
  <w:themeFontLang w:val="vi-V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6651"/>
  <w15:docId w15:val="{2A82072D-02A0-479C-B755-2A497B85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EAF"/>
    <w:pPr>
      <w:suppressAutoHyphens w:val="0"/>
    </w:pPr>
    <w:rPr>
      <w:rFonts w:eastAsia="Times New Roman" w:cs="Times New Roman"/>
      <w:sz w:val="24"/>
      <w:szCs w:val="24"/>
      <w:lang w:val="en-US"/>
    </w:rPr>
  </w:style>
  <w:style w:type="paragraph" w:styleId="Heading1">
    <w:name w:val="heading 1"/>
    <w:basedOn w:val="Normal"/>
    <w:next w:val="Normal"/>
    <w:link w:val="Heading1Char"/>
    <w:uiPriority w:val="9"/>
    <w:qFormat/>
    <w:rsid w:val="009422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1BC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qFormat/>
    <w:rsid w:val="008334E9"/>
    <w:pPr>
      <w:keepNext/>
      <w:ind w:firstLine="720"/>
      <w:jc w:val="both"/>
      <w:outlineLvl w:val="2"/>
    </w:pPr>
    <w:rPr>
      <w:b/>
      <w:sz w:val="28"/>
      <w:szCs w:val="20"/>
      <w:lang w:val="vi-VN"/>
    </w:rPr>
  </w:style>
  <w:style w:type="paragraph" w:styleId="Heading4">
    <w:name w:val="heading 4"/>
    <w:basedOn w:val="Normal"/>
    <w:next w:val="Normal"/>
    <w:link w:val="Heading4Char"/>
    <w:uiPriority w:val="9"/>
    <w:semiHidden/>
    <w:unhideWhenUsed/>
    <w:qFormat/>
    <w:rsid w:val="003052F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3EA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qFormat/>
    <w:rsid w:val="00960C53"/>
    <w:rPr>
      <w:rFonts w:eastAsia="Times New Roman" w:cs="Times New Roman"/>
      <w:sz w:val="20"/>
      <w:szCs w:val="20"/>
      <w:lang w:val="en-US"/>
    </w:rPr>
  </w:style>
  <w:style w:type="character" w:customStyle="1" w:styleId="FootnoteCharactersuser">
    <w:name w:val="Footnote Characters (user)"/>
    <w:link w:val="FootnoteText11"/>
    <w:qFormat/>
    <w:rPr>
      <w:vertAlign w:val="superscript"/>
    </w:rPr>
  </w:style>
  <w:style w:type="character" w:customStyle="1" w:styleId="FootnoteCharacters">
    <w:name w:val="Footnote Characters"/>
    <w:qFormat/>
    <w:rPr>
      <w:vertAlign w:val="superscript"/>
    </w:rPr>
  </w:style>
  <w:style w:type="character" w:styleId="FootnoteReference">
    <w:name w:val="footnote reference"/>
    <w:aliases w:val="Footnote Char,Footnote text Char,ftref Char,Footnote Text1 Char,f Char1,BearingPoint Char,16 Point Char,Superscript 6 Point Char,fr Char,Footnote Text Char Char Char Char Char Char Ch Char Char Char Char Char Char C Char,Ref Char,f1"/>
    <w:qFormat/>
    <w:rPr>
      <w:vertAlign w:val="superscript"/>
    </w:rPr>
  </w:style>
  <w:style w:type="character" w:customStyle="1" w:styleId="FooterChar">
    <w:name w:val="Footer Char"/>
    <w:basedOn w:val="DefaultParagraphFont"/>
    <w:link w:val="Footer"/>
    <w:qFormat/>
    <w:rsid w:val="00960C53"/>
    <w:rPr>
      <w:rFonts w:eastAsia="Times New Roman" w:cs="Times New Roman"/>
      <w:color w:val="000000"/>
      <w:sz w:val="30"/>
      <w:szCs w:val="30"/>
      <w:lang w:val="en-US"/>
    </w:rPr>
  </w:style>
  <w:style w:type="character" w:styleId="PageNumber">
    <w:name w:val="page number"/>
    <w:basedOn w:val="DefaultParagraphFont"/>
    <w:uiPriority w:val="99"/>
    <w:qFormat/>
    <w:rsid w:val="00960C53"/>
  </w:style>
  <w:style w:type="character" w:customStyle="1" w:styleId="BodyTextIndent3Char">
    <w:name w:val="Body Text Indent 3 Char"/>
    <w:basedOn w:val="DefaultParagraphFont"/>
    <w:link w:val="BodyTextIndent3"/>
    <w:qFormat/>
    <w:rsid w:val="00960C53"/>
    <w:rPr>
      <w:rFonts w:eastAsia="Times New Roman" w:cs="Times New Roman"/>
      <w:color w:val="000000"/>
      <w:sz w:val="16"/>
      <w:szCs w:val="16"/>
      <w:lang w:val="en-US"/>
    </w:rPr>
  </w:style>
  <w:style w:type="character" w:customStyle="1" w:styleId="HeaderChar">
    <w:name w:val="Header Char"/>
    <w:basedOn w:val="DefaultParagraphFont"/>
    <w:link w:val="Header"/>
    <w:qFormat/>
    <w:rsid w:val="00960C53"/>
    <w:rPr>
      <w:rFonts w:eastAsia="Times New Roman" w:cs="Times New Roman"/>
      <w:color w:val="000000"/>
      <w:sz w:val="30"/>
      <w:szCs w:val="30"/>
      <w:lang w:val="en-US"/>
    </w:rPr>
  </w:style>
  <w:style w:type="character" w:customStyle="1" w:styleId="BodyText2Char">
    <w:name w:val="Body Text 2 Char"/>
    <w:basedOn w:val="DefaultParagraphFont"/>
    <w:link w:val="BodyText2"/>
    <w:uiPriority w:val="99"/>
    <w:qFormat/>
    <w:rsid w:val="00960C53"/>
    <w:rPr>
      <w:rFonts w:eastAsia="Times New Roman" w:cs="Times New Roman"/>
      <w:szCs w:val="28"/>
      <w:lang w:val="x-none" w:eastAsia="x-none"/>
    </w:rPr>
  </w:style>
  <w:style w:type="character" w:customStyle="1" w:styleId="Bodytext">
    <w:name w:val="Body text_"/>
    <w:link w:val="Bodytext1"/>
    <w:qFormat/>
    <w:rsid w:val="00960C53"/>
    <w:rPr>
      <w:sz w:val="27"/>
      <w:szCs w:val="27"/>
      <w:shd w:val="clear" w:color="auto" w:fill="FFFFFF"/>
    </w:rPr>
  </w:style>
  <w:style w:type="character" w:styleId="Strong">
    <w:name w:val="Strong"/>
    <w:uiPriority w:val="22"/>
    <w:qFormat/>
    <w:rsid w:val="00960C53"/>
    <w:rPr>
      <w:b/>
      <w:bCs/>
    </w:rPr>
  </w:style>
  <w:style w:type="character" w:customStyle="1" w:styleId="BodyTextChar">
    <w:name w:val="Body Text Char"/>
    <w:basedOn w:val="DefaultParagraphFont"/>
    <w:link w:val="BodyText0"/>
    <w:uiPriority w:val="99"/>
    <w:qFormat/>
    <w:rsid w:val="005C1FAF"/>
    <w:rPr>
      <w:rFonts w:eastAsia="Times New Roman" w:cs="Times New Roman"/>
      <w:color w:val="000000"/>
      <w:sz w:val="30"/>
      <w:szCs w:val="30"/>
      <w:lang w:val="en-US"/>
    </w:rPr>
  </w:style>
  <w:style w:type="character" w:customStyle="1" w:styleId="FontStyle16">
    <w:name w:val="Font Style16"/>
    <w:basedOn w:val="DefaultParagraphFont"/>
    <w:qFormat/>
    <w:rsid w:val="006A69E4"/>
    <w:rPr>
      <w:rFonts w:ascii="Times New Roman" w:hAnsi="Times New Roman" w:cs="Times New Roman"/>
      <w:color w:val="000000"/>
      <w:sz w:val="28"/>
      <w:szCs w:val="28"/>
    </w:rPr>
  </w:style>
  <w:style w:type="character" w:customStyle="1" w:styleId="Vanbnnidung">
    <w:name w:val="Van b?n n?i dung_"/>
    <w:link w:val="Vanbnnidung1"/>
    <w:qFormat/>
    <w:locked/>
    <w:rsid w:val="00E91F1F"/>
    <w:rPr>
      <w:sz w:val="29"/>
      <w:shd w:val="clear" w:color="auto" w:fill="FFFFFF"/>
    </w:rPr>
  </w:style>
  <w:style w:type="character" w:customStyle="1" w:styleId="BalloonTextChar">
    <w:name w:val="Balloon Text Char"/>
    <w:basedOn w:val="DefaultParagraphFont"/>
    <w:link w:val="BalloonText"/>
    <w:uiPriority w:val="99"/>
    <w:semiHidden/>
    <w:qFormat/>
    <w:rsid w:val="00C26799"/>
    <w:rPr>
      <w:rFonts w:ascii="Segoe UI" w:eastAsia="Times New Roman" w:hAnsi="Segoe UI" w:cs="Segoe UI"/>
      <w:color w:val="000000"/>
      <w:sz w:val="18"/>
      <w:szCs w:val="18"/>
      <w:lang w:val="en-US"/>
    </w:rPr>
  </w:style>
  <w:style w:type="character" w:styleId="CommentReference">
    <w:name w:val="annotation reference"/>
    <w:basedOn w:val="DefaultParagraphFont"/>
    <w:uiPriority w:val="99"/>
    <w:semiHidden/>
    <w:unhideWhenUsed/>
    <w:qFormat/>
    <w:rsid w:val="006304D8"/>
    <w:rPr>
      <w:sz w:val="16"/>
      <w:szCs w:val="16"/>
    </w:rPr>
  </w:style>
  <w:style w:type="character" w:customStyle="1" w:styleId="CommentTextChar">
    <w:name w:val="Comment Text Char"/>
    <w:basedOn w:val="DefaultParagraphFont"/>
    <w:link w:val="CommentText"/>
    <w:uiPriority w:val="99"/>
    <w:qFormat/>
    <w:rsid w:val="006304D8"/>
    <w:rPr>
      <w:rFonts w:eastAsia="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qFormat/>
    <w:rsid w:val="006304D8"/>
    <w:rPr>
      <w:rFonts w:eastAsia="Times New Roman" w:cs="Times New Roman"/>
      <w:b/>
      <w:bCs/>
      <w:color w:val="000000"/>
      <w:sz w:val="20"/>
      <w:szCs w:val="20"/>
      <w:lang w:val="en-US"/>
    </w:rPr>
  </w:style>
  <w:style w:type="character" w:customStyle="1" w:styleId="fontstyle01">
    <w:name w:val="fontstyle01"/>
    <w:qFormat/>
    <w:rsid w:val="00DD6904"/>
    <w:rPr>
      <w:rFonts w:ascii="TimesNewRomanPS-ItalicMT" w:hAnsi="TimesNewRomanPS-ItalicMT"/>
      <w:b w:val="0"/>
      <w:bCs w:val="0"/>
      <w:i/>
      <w:iCs/>
      <w:color w:val="242021"/>
      <w:sz w:val="28"/>
      <w:szCs w:val="28"/>
    </w:rPr>
  </w:style>
  <w:style w:type="character" w:styleId="Hyperlink">
    <w:name w:val="Hyperlink"/>
    <w:basedOn w:val="DefaultParagraphFont"/>
    <w:uiPriority w:val="99"/>
    <w:unhideWhenUsed/>
    <w:rsid w:val="00063295"/>
    <w:rPr>
      <w:color w:val="0563C1" w:themeColor="hyperlink"/>
      <w:u w:val="single"/>
    </w:rPr>
  </w:style>
  <w:style w:type="character" w:customStyle="1" w:styleId="UnresolvedMention1">
    <w:name w:val="Unresolved Mention1"/>
    <w:basedOn w:val="DefaultParagraphFont"/>
    <w:uiPriority w:val="99"/>
    <w:semiHidden/>
    <w:unhideWhenUsed/>
    <w:qFormat/>
    <w:rsid w:val="00063295"/>
    <w:rPr>
      <w:color w:val="605E5C"/>
      <w:shd w:val="clear" w:color="auto" w:fill="E1DFDD"/>
    </w:rPr>
  </w:style>
  <w:style w:type="character" w:customStyle="1" w:styleId="Heading3Char">
    <w:name w:val="Heading 3 Char"/>
    <w:basedOn w:val="DefaultParagraphFont"/>
    <w:link w:val="Heading3"/>
    <w:uiPriority w:val="9"/>
    <w:qFormat/>
    <w:rsid w:val="008334E9"/>
    <w:rPr>
      <w:rFonts w:eastAsia="Times New Roman" w:cs="Times New Roman"/>
      <w:b/>
      <w:szCs w:val="20"/>
    </w:rPr>
  </w:style>
  <w:style w:type="character" w:customStyle="1" w:styleId="Heading1Char">
    <w:name w:val="Heading 1 Char"/>
    <w:basedOn w:val="DefaultParagraphFont"/>
    <w:link w:val="Heading1"/>
    <w:uiPriority w:val="99"/>
    <w:qFormat/>
    <w:rsid w:val="00942211"/>
    <w:rPr>
      <w:rFonts w:asciiTheme="majorHAnsi" w:eastAsiaTheme="majorEastAsia" w:hAnsiTheme="majorHAnsi" w:cstheme="majorBidi"/>
      <w:color w:val="2F5496" w:themeColor="accent1" w:themeShade="BF"/>
      <w:sz w:val="32"/>
      <w:szCs w:val="32"/>
      <w:lang w:val="en-US"/>
    </w:rPr>
  </w:style>
  <w:style w:type="character" w:customStyle="1" w:styleId="EndnoteCharactersuser">
    <w:name w:val="Endnote Characters (user)"/>
    <w:qFormat/>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Heading2Char">
    <w:name w:val="Heading 2 Char"/>
    <w:basedOn w:val="DefaultParagraphFont"/>
    <w:link w:val="Heading2"/>
    <w:uiPriority w:val="9"/>
    <w:qFormat/>
    <w:rsid w:val="00251BC0"/>
    <w:rPr>
      <w:rFonts w:asciiTheme="majorHAnsi" w:eastAsiaTheme="majorEastAsia" w:hAnsiTheme="majorHAnsi" w:cstheme="majorBidi"/>
      <w:b/>
      <w:bCs/>
      <w:color w:val="4472C4" w:themeColor="accent1"/>
      <w:sz w:val="26"/>
      <w:szCs w:val="26"/>
      <w:lang w:val="en-US"/>
    </w:rPr>
  </w:style>
  <w:style w:type="character" w:styleId="Emphasis">
    <w:name w:val="Emphasis"/>
    <w:uiPriority w:val="20"/>
    <w:qFormat/>
    <w:rsid w:val="00251BC0"/>
    <w:rPr>
      <w:i/>
      <w:iCs/>
    </w:rPr>
  </w:style>
  <w:style w:type="character" w:customStyle="1" w:styleId="FootnoteTextChar1">
    <w:name w:val="Footnote Text Char1"/>
    <w:uiPriority w:val="99"/>
    <w:qFormat/>
    <w:rsid w:val="00025D02"/>
    <w:rPr>
      <w:rFonts w:ascii="Times New Roman" w:eastAsia="Times New Roman" w:hAnsi="Times New Roman" w:cs="Times New Roman"/>
      <w:kern w:val="0"/>
      <w:sz w:val="20"/>
      <w:szCs w:val="20"/>
      <w:lang w:val="en-US"/>
      <w14:ligatures w14:val="none"/>
    </w:rPr>
  </w:style>
  <w:style w:type="paragraph" w:customStyle="1" w:styleId="Heading">
    <w:name w:val="Heading"/>
    <w:basedOn w:val="Normal"/>
    <w:next w:val="BodyText0"/>
    <w:qFormat/>
    <w:pPr>
      <w:keepNext/>
      <w:spacing w:before="240" w:after="120"/>
    </w:pPr>
    <w:rPr>
      <w:rFonts w:ascii="Carlito" w:eastAsia="Noto Sans SC Regular" w:hAnsi="Carlito" w:cs="Noto Sans Devanagari"/>
      <w:sz w:val="28"/>
      <w:szCs w:val="28"/>
    </w:rPr>
  </w:style>
  <w:style w:type="paragraph" w:styleId="BodyText0">
    <w:name w:val="Body Text"/>
    <w:basedOn w:val="Normal"/>
    <w:link w:val="BodyTextChar"/>
    <w:uiPriority w:val="99"/>
    <w:unhideWhenUsed/>
    <w:rsid w:val="005C1FAF"/>
    <w:pPr>
      <w:spacing w:after="120"/>
    </w:pPr>
  </w:style>
  <w:style w:type="paragraph" w:styleId="List">
    <w:name w:val="List"/>
    <w:basedOn w:val="BodyText0"/>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customStyle="1" w:styleId="caption1">
    <w:name w:val="caption1"/>
    <w:basedOn w:val="Normal"/>
    <w:qFormat/>
    <w:pPr>
      <w:suppressLineNumbers/>
      <w:spacing w:before="120" w:after="120"/>
    </w:pPr>
    <w:rPr>
      <w:rFonts w:cs="Noto Sans Devanagari"/>
      <w:i/>
      <w:iCs/>
    </w:rPr>
  </w:style>
  <w:style w:type="paragraph" w:styleId="FootnoteText">
    <w:name w:val="footnote text"/>
    <w:basedOn w:val="Normal"/>
    <w:link w:val="FootnoteTextChar"/>
    <w:uiPriority w:val="99"/>
    <w:qFormat/>
    <w:rsid w:val="00960C53"/>
    <w:rPr>
      <w:sz w:val="20"/>
      <w:szCs w:val="20"/>
    </w:rPr>
  </w:style>
  <w:style w:type="paragraph" w:customStyle="1" w:styleId="HeaderandFooter">
    <w:name w:val="Header and Footer"/>
    <w:basedOn w:val="Normal"/>
    <w:qFormat/>
  </w:style>
  <w:style w:type="paragraph" w:styleId="Footer">
    <w:name w:val="footer"/>
    <w:basedOn w:val="Normal"/>
    <w:link w:val="FooterChar"/>
    <w:rsid w:val="00960C53"/>
    <w:pPr>
      <w:tabs>
        <w:tab w:val="center" w:pos="4320"/>
        <w:tab w:val="right" w:pos="8640"/>
      </w:tabs>
    </w:pPr>
  </w:style>
  <w:style w:type="paragraph" w:styleId="BodyTextIndent3">
    <w:name w:val="Body Text Indent 3"/>
    <w:basedOn w:val="Normal"/>
    <w:link w:val="BodyTextIndent3Char"/>
    <w:qFormat/>
    <w:rsid w:val="00960C53"/>
    <w:pPr>
      <w:spacing w:after="120"/>
      <w:ind w:left="360"/>
    </w:pPr>
    <w:rPr>
      <w:sz w:val="16"/>
      <w:szCs w:val="16"/>
    </w:rPr>
  </w:style>
  <w:style w:type="paragraph" w:styleId="Header">
    <w:name w:val="header"/>
    <w:basedOn w:val="Normal"/>
    <w:link w:val="HeaderChar"/>
    <w:rsid w:val="00960C53"/>
    <w:pPr>
      <w:tabs>
        <w:tab w:val="center" w:pos="4320"/>
        <w:tab w:val="right" w:pos="8640"/>
      </w:tabs>
    </w:pPr>
  </w:style>
  <w:style w:type="paragraph" w:styleId="BodyText2">
    <w:name w:val="Body Text 2"/>
    <w:basedOn w:val="Normal"/>
    <w:link w:val="BodyText2Char"/>
    <w:uiPriority w:val="99"/>
    <w:qFormat/>
    <w:rsid w:val="00960C53"/>
    <w:pPr>
      <w:spacing w:after="120" w:line="480" w:lineRule="auto"/>
    </w:pPr>
    <w:rPr>
      <w:sz w:val="28"/>
      <w:szCs w:val="28"/>
      <w:lang w:val="x-none" w:eastAsia="x-none"/>
    </w:rPr>
  </w:style>
  <w:style w:type="paragraph" w:customStyle="1" w:styleId="CarattereCarattereCharCharCharCharCharCharZchn">
    <w:name w:val="Carattere Carattere Char Char Char Char Char Char Zchn"/>
    <w:basedOn w:val="Normal"/>
    <w:next w:val="Normal"/>
    <w:qFormat/>
    <w:rsid w:val="00960C53"/>
    <w:pPr>
      <w:spacing w:after="160" w:line="240" w:lineRule="exact"/>
    </w:pPr>
    <w:rPr>
      <w:rFonts w:eastAsiaTheme="minorHAnsi" w:cstheme="minorBidi"/>
      <w:sz w:val="28"/>
      <w:szCs w:val="22"/>
      <w:vertAlign w:val="superscript"/>
      <w:lang w:val="vi-VN"/>
    </w:rPr>
  </w:style>
  <w:style w:type="paragraph" w:customStyle="1" w:styleId="Bodytext1">
    <w:name w:val="Body text1"/>
    <w:basedOn w:val="Normal"/>
    <w:link w:val="Bodytext"/>
    <w:qFormat/>
    <w:rsid w:val="00960C53"/>
    <w:pPr>
      <w:shd w:val="clear" w:color="auto" w:fill="FFFFFF"/>
      <w:spacing w:line="326" w:lineRule="exact"/>
      <w:jc w:val="center"/>
    </w:pPr>
    <w:rPr>
      <w:rFonts w:eastAsiaTheme="minorHAnsi" w:cstheme="minorBidi"/>
      <w:sz w:val="27"/>
      <w:szCs w:val="27"/>
      <w:lang w:val="vi-VN"/>
    </w:rPr>
  </w:style>
  <w:style w:type="paragraph" w:customStyle="1" w:styleId="Vanbnnidung1">
    <w:name w:val="Van b?n n?i dung1"/>
    <w:basedOn w:val="Normal"/>
    <w:link w:val="Vanbnnidung"/>
    <w:qFormat/>
    <w:rsid w:val="00E91F1F"/>
    <w:pPr>
      <w:shd w:val="clear" w:color="auto" w:fill="FFFFFF"/>
      <w:spacing w:line="305" w:lineRule="exact"/>
      <w:jc w:val="both"/>
    </w:pPr>
    <w:rPr>
      <w:rFonts w:eastAsiaTheme="minorHAnsi" w:cstheme="minorBidi"/>
      <w:sz w:val="29"/>
      <w:szCs w:val="22"/>
      <w:lang w:val="vi-VN"/>
    </w:rPr>
  </w:style>
  <w:style w:type="paragraph" w:styleId="BalloonText">
    <w:name w:val="Balloon Text"/>
    <w:basedOn w:val="Normal"/>
    <w:link w:val="BalloonTextChar"/>
    <w:uiPriority w:val="99"/>
    <w:semiHidden/>
    <w:unhideWhenUsed/>
    <w:qFormat/>
    <w:rsid w:val="00C26799"/>
    <w:rPr>
      <w:rFonts w:ascii="Segoe UI" w:hAnsi="Segoe UI" w:cs="Segoe UI"/>
      <w:sz w:val="18"/>
      <w:szCs w:val="18"/>
    </w:rPr>
  </w:style>
  <w:style w:type="paragraph" w:styleId="NormalWeb">
    <w:name w:val="Normal (Web)"/>
    <w:basedOn w:val="Normal"/>
    <w:uiPriority w:val="99"/>
    <w:qFormat/>
    <w:rsid w:val="00B26D77"/>
    <w:pPr>
      <w:spacing w:beforeAutospacing="1" w:afterAutospacing="1"/>
    </w:pPr>
  </w:style>
  <w:style w:type="paragraph" w:styleId="Revision">
    <w:name w:val="Revision"/>
    <w:uiPriority w:val="99"/>
    <w:semiHidden/>
    <w:qFormat/>
    <w:rsid w:val="00920EC1"/>
    <w:rPr>
      <w:rFonts w:eastAsia="Times New Roman" w:cs="Times New Roman"/>
      <w:color w:val="000000"/>
      <w:sz w:val="30"/>
      <w:szCs w:val="30"/>
      <w:lang w:val="en-US"/>
    </w:rPr>
  </w:style>
  <w:style w:type="paragraph" w:styleId="CommentText">
    <w:name w:val="annotation text"/>
    <w:basedOn w:val="Normal"/>
    <w:link w:val="CommentTextChar"/>
    <w:uiPriority w:val="99"/>
    <w:unhideWhenUsed/>
    <w:qFormat/>
    <w:rsid w:val="006304D8"/>
    <w:rPr>
      <w:sz w:val="20"/>
      <w:szCs w:val="20"/>
    </w:rPr>
  </w:style>
  <w:style w:type="paragraph" w:styleId="CommentSubject">
    <w:name w:val="annotation subject"/>
    <w:basedOn w:val="CommentText"/>
    <w:next w:val="CommentText"/>
    <w:link w:val="CommentSubjectChar"/>
    <w:uiPriority w:val="99"/>
    <w:semiHidden/>
    <w:unhideWhenUsed/>
    <w:qFormat/>
    <w:rsid w:val="006304D8"/>
    <w:rPr>
      <w:b/>
      <w:bCs/>
    </w:rPr>
  </w:style>
  <w:style w:type="paragraph" w:customStyle="1" w:styleId="BodyText11">
    <w:name w:val="Body Text11"/>
    <w:basedOn w:val="Normal"/>
    <w:qFormat/>
    <w:rsid w:val="00503072"/>
    <w:pPr>
      <w:shd w:val="clear" w:color="auto" w:fill="FFFFFF"/>
      <w:spacing w:before="780" w:after="60" w:line="336" w:lineRule="exact"/>
      <w:ind w:firstLine="700"/>
      <w:jc w:val="both"/>
    </w:pPr>
    <w:rPr>
      <w:sz w:val="28"/>
      <w:szCs w:val="28"/>
    </w:rPr>
  </w:style>
  <w:style w:type="paragraph" w:styleId="ListParagraph">
    <w:name w:val="List Paragraph"/>
    <w:basedOn w:val="Normal"/>
    <w:uiPriority w:val="34"/>
    <w:qFormat/>
    <w:rsid w:val="00432407"/>
    <w:pPr>
      <w:ind w:left="720"/>
      <w:contextualSpacing/>
    </w:pPr>
  </w:style>
  <w:style w:type="paragraph" w:customStyle="1" w:styleId="FootnoteReference2">
    <w:name w:val="Footnote Reference 2"/>
    <w:basedOn w:val="Normal"/>
    <w:qFormat/>
    <w:rsid w:val="00345BA4"/>
    <w:pPr>
      <w:spacing w:after="160" w:line="240" w:lineRule="exact"/>
    </w:pPr>
    <w:rPr>
      <w:sz w:val="20"/>
      <w:szCs w:val="20"/>
      <w:vertAlign w:val="superscript"/>
    </w:rPr>
  </w:style>
  <w:style w:type="paragraph" w:styleId="NoSpacing">
    <w:name w:val="No Spacing"/>
    <w:uiPriority w:val="1"/>
    <w:qFormat/>
    <w:rsid w:val="00BD7070"/>
    <w:pPr>
      <w:widowControl w:val="0"/>
    </w:pPr>
    <w:rPr>
      <w:rFonts w:eastAsia="Times New Roman" w:cs="Times New Roman"/>
      <w:color w:val="000000"/>
      <w:sz w:val="30"/>
      <w:szCs w:val="30"/>
      <w:lang w:val="en-US"/>
    </w:rPr>
  </w:style>
  <w:style w:type="paragraph" w:customStyle="1" w:styleId="FrameContentsuser">
    <w:name w:val="Frame Contents (user)"/>
    <w:basedOn w:val="Normal"/>
    <w:qFormat/>
  </w:style>
  <w:style w:type="paragraph" w:customStyle="1" w:styleId="FootnoteText11">
    <w:name w:val="Footnote Text11"/>
    <w:aliases w:val="Footnote,Footnote text,ftref,Footnote Text1,f,BearingPoint,16 Point,Superscript 6 Point,fr,Footnote Text Char Char Char Char Char Char Ch Char Char Char Char Char Char C,Ref,de nota al pie,Footnote + Arial,10 pt,Black"/>
    <w:basedOn w:val="Normal"/>
    <w:next w:val="Normal"/>
    <w:link w:val="FootnoteCharactersuser"/>
    <w:qFormat/>
    <w:rsid w:val="00251BC0"/>
    <w:pPr>
      <w:spacing w:after="160" w:line="240" w:lineRule="exact"/>
    </w:pPr>
    <w:rPr>
      <w:rFonts w:eastAsiaTheme="minorHAnsi" w:cstheme="minorBidi"/>
      <w:sz w:val="28"/>
      <w:szCs w:val="22"/>
      <w:vertAlign w:val="superscript"/>
      <w:lang w:val="vi-VN"/>
    </w:rPr>
  </w:style>
  <w:style w:type="paragraph" w:customStyle="1" w:styleId="FootnoteCharCharCharCharCharCharChar">
    <w:name w:val="Footnote Char Char Char Char Char Char Char"/>
    <w:basedOn w:val="Normal"/>
    <w:qFormat/>
    <w:rsid w:val="00251BC0"/>
    <w:pPr>
      <w:spacing w:before="100" w:line="240" w:lineRule="exact"/>
    </w:pPr>
    <w:rPr>
      <w:sz w:val="20"/>
      <w:szCs w:val="20"/>
      <w:vertAlign w:val="superscript"/>
    </w:rPr>
  </w:style>
  <w:style w:type="paragraph" w:customStyle="1" w:styleId="FrameContents">
    <w:name w:val="Frame Contents"/>
    <w:basedOn w:val="Normal"/>
    <w:qFormat/>
  </w:style>
  <w:style w:type="table" w:styleId="TableGrid">
    <w:name w:val="Table Grid"/>
    <w:basedOn w:val="TableNormal"/>
    <w:uiPriority w:val="39"/>
    <w:rsid w:val="00BD0A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3052F7"/>
    <w:rPr>
      <w:rFonts w:asciiTheme="majorHAnsi" w:eastAsiaTheme="majorEastAsia" w:hAnsiTheme="majorHAnsi" w:cstheme="majorBidi"/>
      <w:i/>
      <w:iCs/>
      <w:color w:val="2F5496" w:themeColor="accent1" w:themeShade="BF"/>
      <w:sz w:val="30"/>
      <w:szCs w:val="30"/>
      <w:lang w:val="en-US"/>
    </w:rPr>
  </w:style>
  <w:style w:type="character" w:customStyle="1" w:styleId="Heading5Char">
    <w:name w:val="Heading 5 Char"/>
    <w:basedOn w:val="DefaultParagraphFont"/>
    <w:link w:val="Heading5"/>
    <w:uiPriority w:val="9"/>
    <w:semiHidden/>
    <w:rsid w:val="00253EAF"/>
    <w:rPr>
      <w:rFonts w:asciiTheme="majorHAnsi" w:eastAsiaTheme="majorEastAsia" w:hAnsiTheme="majorHAnsi" w:cstheme="majorBidi"/>
      <w:color w:val="2F5496" w:themeColor="accent1" w:themeShade="BF"/>
      <w:sz w:val="24"/>
      <w:szCs w:val="24"/>
      <w:lang w:val="en-US"/>
    </w:rPr>
  </w:style>
  <w:style w:type="character" w:customStyle="1" w:styleId="whitespace-normal">
    <w:name w:val="whitespace-normal"/>
    <w:basedOn w:val="DefaultParagraphFont"/>
    <w:rsid w:val="005B2F65"/>
  </w:style>
  <w:style w:type="paragraph" w:customStyle="1" w:styleId="isselectedend">
    <w:name w:val="isselectedend"/>
    <w:basedOn w:val="Normal"/>
    <w:rsid w:val="004261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7607">
      <w:bodyDiv w:val="1"/>
      <w:marLeft w:val="0"/>
      <w:marRight w:val="0"/>
      <w:marTop w:val="0"/>
      <w:marBottom w:val="0"/>
      <w:divBdr>
        <w:top w:val="none" w:sz="0" w:space="0" w:color="auto"/>
        <w:left w:val="none" w:sz="0" w:space="0" w:color="auto"/>
        <w:bottom w:val="none" w:sz="0" w:space="0" w:color="auto"/>
        <w:right w:val="none" w:sz="0" w:space="0" w:color="auto"/>
      </w:divBdr>
    </w:div>
    <w:div w:id="49966291">
      <w:bodyDiv w:val="1"/>
      <w:marLeft w:val="0"/>
      <w:marRight w:val="0"/>
      <w:marTop w:val="0"/>
      <w:marBottom w:val="0"/>
      <w:divBdr>
        <w:top w:val="none" w:sz="0" w:space="0" w:color="auto"/>
        <w:left w:val="none" w:sz="0" w:space="0" w:color="auto"/>
        <w:bottom w:val="none" w:sz="0" w:space="0" w:color="auto"/>
        <w:right w:val="none" w:sz="0" w:space="0" w:color="auto"/>
      </w:divBdr>
    </w:div>
    <w:div w:id="54284264">
      <w:bodyDiv w:val="1"/>
      <w:marLeft w:val="0"/>
      <w:marRight w:val="0"/>
      <w:marTop w:val="0"/>
      <w:marBottom w:val="0"/>
      <w:divBdr>
        <w:top w:val="none" w:sz="0" w:space="0" w:color="auto"/>
        <w:left w:val="none" w:sz="0" w:space="0" w:color="auto"/>
        <w:bottom w:val="none" w:sz="0" w:space="0" w:color="auto"/>
        <w:right w:val="none" w:sz="0" w:space="0" w:color="auto"/>
      </w:divBdr>
      <w:divsChild>
        <w:div w:id="842554625">
          <w:marLeft w:val="0"/>
          <w:marRight w:val="0"/>
          <w:marTop w:val="0"/>
          <w:marBottom w:val="0"/>
          <w:divBdr>
            <w:top w:val="none" w:sz="0" w:space="0" w:color="auto"/>
            <w:left w:val="none" w:sz="0" w:space="0" w:color="auto"/>
            <w:bottom w:val="none" w:sz="0" w:space="0" w:color="auto"/>
            <w:right w:val="none" w:sz="0" w:space="0" w:color="auto"/>
          </w:divBdr>
          <w:divsChild>
            <w:div w:id="78213046">
              <w:marLeft w:val="0"/>
              <w:marRight w:val="0"/>
              <w:marTop w:val="0"/>
              <w:marBottom w:val="0"/>
              <w:divBdr>
                <w:top w:val="none" w:sz="0" w:space="0" w:color="auto"/>
                <w:left w:val="none" w:sz="0" w:space="0" w:color="auto"/>
                <w:bottom w:val="none" w:sz="0" w:space="0" w:color="auto"/>
                <w:right w:val="none" w:sz="0" w:space="0" w:color="auto"/>
              </w:divBdr>
              <w:divsChild>
                <w:div w:id="1846553129">
                  <w:marLeft w:val="0"/>
                  <w:marRight w:val="0"/>
                  <w:marTop w:val="0"/>
                  <w:marBottom w:val="0"/>
                  <w:divBdr>
                    <w:top w:val="none" w:sz="0" w:space="0" w:color="auto"/>
                    <w:left w:val="none" w:sz="0" w:space="0" w:color="auto"/>
                    <w:bottom w:val="none" w:sz="0" w:space="0" w:color="auto"/>
                    <w:right w:val="none" w:sz="0" w:space="0" w:color="auto"/>
                  </w:divBdr>
                  <w:divsChild>
                    <w:div w:id="2069649380">
                      <w:marLeft w:val="0"/>
                      <w:marRight w:val="0"/>
                      <w:marTop w:val="0"/>
                      <w:marBottom w:val="0"/>
                      <w:divBdr>
                        <w:top w:val="none" w:sz="0" w:space="0" w:color="auto"/>
                        <w:left w:val="none" w:sz="0" w:space="0" w:color="auto"/>
                        <w:bottom w:val="none" w:sz="0" w:space="0" w:color="auto"/>
                        <w:right w:val="none" w:sz="0" w:space="0" w:color="auto"/>
                      </w:divBdr>
                      <w:divsChild>
                        <w:div w:id="2142309633">
                          <w:marLeft w:val="0"/>
                          <w:marRight w:val="0"/>
                          <w:marTop w:val="0"/>
                          <w:marBottom w:val="0"/>
                          <w:divBdr>
                            <w:top w:val="none" w:sz="0" w:space="0" w:color="auto"/>
                            <w:left w:val="none" w:sz="0" w:space="0" w:color="auto"/>
                            <w:bottom w:val="none" w:sz="0" w:space="0" w:color="auto"/>
                            <w:right w:val="none" w:sz="0" w:space="0" w:color="auto"/>
                          </w:divBdr>
                          <w:divsChild>
                            <w:div w:id="790785378">
                              <w:marLeft w:val="0"/>
                              <w:marRight w:val="0"/>
                              <w:marTop w:val="0"/>
                              <w:marBottom w:val="0"/>
                              <w:divBdr>
                                <w:top w:val="none" w:sz="0" w:space="0" w:color="auto"/>
                                <w:left w:val="none" w:sz="0" w:space="0" w:color="auto"/>
                                <w:bottom w:val="none" w:sz="0" w:space="0" w:color="auto"/>
                                <w:right w:val="none" w:sz="0" w:space="0" w:color="auto"/>
                              </w:divBdr>
                              <w:divsChild>
                                <w:div w:id="731542047">
                                  <w:marLeft w:val="0"/>
                                  <w:marRight w:val="0"/>
                                  <w:marTop w:val="0"/>
                                  <w:marBottom w:val="0"/>
                                  <w:divBdr>
                                    <w:top w:val="none" w:sz="0" w:space="0" w:color="auto"/>
                                    <w:left w:val="none" w:sz="0" w:space="0" w:color="auto"/>
                                    <w:bottom w:val="none" w:sz="0" w:space="0" w:color="auto"/>
                                    <w:right w:val="none" w:sz="0" w:space="0" w:color="auto"/>
                                  </w:divBdr>
                                  <w:divsChild>
                                    <w:div w:id="17762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2703">
      <w:bodyDiv w:val="1"/>
      <w:marLeft w:val="0"/>
      <w:marRight w:val="0"/>
      <w:marTop w:val="0"/>
      <w:marBottom w:val="0"/>
      <w:divBdr>
        <w:top w:val="none" w:sz="0" w:space="0" w:color="auto"/>
        <w:left w:val="none" w:sz="0" w:space="0" w:color="auto"/>
        <w:bottom w:val="none" w:sz="0" w:space="0" w:color="auto"/>
        <w:right w:val="none" w:sz="0" w:space="0" w:color="auto"/>
      </w:divBdr>
    </w:div>
    <w:div w:id="91823839">
      <w:bodyDiv w:val="1"/>
      <w:marLeft w:val="0"/>
      <w:marRight w:val="0"/>
      <w:marTop w:val="0"/>
      <w:marBottom w:val="0"/>
      <w:divBdr>
        <w:top w:val="none" w:sz="0" w:space="0" w:color="auto"/>
        <w:left w:val="none" w:sz="0" w:space="0" w:color="auto"/>
        <w:bottom w:val="none" w:sz="0" w:space="0" w:color="auto"/>
        <w:right w:val="none" w:sz="0" w:space="0" w:color="auto"/>
      </w:divBdr>
    </w:div>
    <w:div w:id="94978446">
      <w:bodyDiv w:val="1"/>
      <w:marLeft w:val="0"/>
      <w:marRight w:val="0"/>
      <w:marTop w:val="0"/>
      <w:marBottom w:val="0"/>
      <w:divBdr>
        <w:top w:val="none" w:sz="0" w:space="0" w:color="auto"/>
        <w:left w:val="none" w:sz="0" w:space="0" w:color="auto"/>
        <w:bottom w:val="none" w:sz="0" w:space="0" w:color="auto"/>
        <w:right w:val="none" w:sz="0" w:space="0" w:color="auto"/>
      </w:divBdr>
    </w:div>
    <w:div w:id="99301229">
      <w:bodyDiv w:val="1"/>
      <w:marLeft w:val="0"/>
      <w:marRight w:val="0"/>
      <w:marTop w:val="0"/>
      <w:marBottom w:val="0"/>
      <w:divBdr>
        <w:top w:val="none" w:sz="0" w:space="0" w:color="auto"/>
        <w:left w:val="none" w:sz="0" w:space="0" w:color="auto"/>
        <w:bottom w:val="none" w:sz="0" w:space="0" w:color="auto"/>
        <w:right w:val="none" w:sz="0" w:space="0" w:color="auto"/>
      </w:divBdr>
    </w:div>
    <w:div w:id="99574223">
      <w:bodyDiv w:val="1"/>
      <w:marLeft w:val="0"/>
      <w:marRight w:val="0"/>
      <w:marTop w:val="0"/>
      <w:marBottom w:val="0"/>
      <w:divBdr>
        <w:top w:val="none" w:sz="0" w:space="0" w:color="auto"/>
        <w:left w:val="none" w:sz="0" w:space="0" w:color="auto"/>
        <w:bottom w:val="none" w:sz="0" w:space="0" w:color="auto"/>
        <w:right w:val="none" w:sz="0" w:space="0" w:color="auto"/>
      </w:divBdr>
    </w:div>
    <w:div w:id="120193385">
      <w:bodyDiv w:val="1"/>
      <w:marLeft w:val="0"/>
      <w:marRight w:val="0"/>
      <w:marTop w:val="0"/>
      <w:marBottom w:val="0"/>
      <w:divBdr>
        <w:top w:val="none" w:sz="0" w:space="0" w:color="auto"/>
        <w:left w:val="none" w:sz="0" w:space="0" w:color="auto"/>
        <w:bottom w:val="none" w:sz="0" w:space="0" w:color="auto"/>
        <w:right w:val="none" w:sz="0" w:space="0" w:color="auto"/>
      </w:divBdr>
    </w:div>
    <w:div w:id="129173033">
      <w:bodyDiv w:val="1"/>
      <w:marLeft w:val="0"/>
      <w:marRight w:val="0"/>
      <w:marTop w:val="0"/>
      <w:marBottom w:val="0"/>
      <w:divBdr>
        <w:top w:val="none" w:sz="0" w:space="0" w:color="auto"/>
        <w:left w:val="none" w:sz="0" w:space="0" w:color="auto"/>
        <w:bottom w:val="none" w:sz="0" w:space="0" w:color="auto"/>
        <w:right w:val="none" w:sz="0" w:space="0" w:color="auto"/>
      </w:divBdr>
    </w:div>
    <w:div w:id="132676057">
      <w:bodyDiv w:val="1"/>
      <w:marLeft w:val="0"/>
      <w:marRight w:val="0"/>
      <w:marTop w:val="0"/>
      <w:marBottom w:val="0"/>
      <w:divBdr>
        <w:top w:val="none" w:sz="0" w:space="0" w:color="auto"/>
        <w:left w:val="none" w:sz="0" w:space="0" w:color="auto"/>
        <w:bottom w:val="none" w:sz="0" w:space="0" w:color="auto"/>
        <w:right w:val="none" w:sz="0" w:space="0" w:color="auto"/>
      </w:divBdr>
    </w:div>
    <w:div w:id="141585533">
      <w:bodyDiv w:val="1"/>
      <w:marLeft w:val="0"/>
      <w:marRight w:val="0"/>
      <w:marTop w:val="0"/>
      <w:marBottom w:val="0"/>
      <w:divBdr>
        <w:top w:val="none" w:sz="0" w:space="0" w:color="auto"/>
        <w:left w:val="none" w:sz="0" w:space="0" w:color="auto"/>
        <w:bottom w:val="none" w:sz="0" w:space="0" w:color="auto"/>
        <w:right w:val="none" w:sz="0" w:space="0" w:color="auto"/>
      </w:divBdr>
    </w:div>
    <w:div w:id="161706028">
      <w:bodyDiv w:val="1"/>
      <w:marLeft w:val="0"/>
      <w:marRight w:val="0"/>
      <w:marTop w:val="0"/>
      <w:marBottom w:val="0"/>
      <w:divBdr>
        <w:top w:val="none" w:sz="0" w:space="0" w:color="auto"/>
        <w:left w:val="none" w:sz="0" w:space="0" w:color="auto"/>
        <w:bottom w:val="none" w:sz="0" w:space="0" w:color="auto"/>
        <w:right w:val="none" w:sz="0" w:space="0" w:color="auto"/>
      </w:divBdr>
    </w:div>
    <w:div w:id="183640768">
      <w:bodyDiv w:val="1"/>
      <w:marLeft w:val="0"/>
      <w:marRight w:val="0"/>
      <w:marTop w:val="0"/>
      <w:marBottom w:val="0"/>
      <w:divBdr>
        <w:top w:val="none" w:sz="0" w:space="0" w:color="auto"/>
        <w:left w:val="none" w:sz="0" w:space="0" w:color="auto"/>
        <w:bottom w:val="none" w:sz="0" w:space="0" w:color="auto"/>
        <w:right w:val="none" w:sz="0" w:space="0" w:color="auto"/>
      </w:divBdr>
    </w:div>
    <w:div w:id="184363753">
      <w:bodyDiv w:val="1"/>
      <w:marLeft w:val="0"/>
      <w:marRight w:val="0"/>
      <w:marTop w:val="0"/>
      <w:marBottom w:val="0"/>
      <w:divBdr>
        <w:top w:val="none" w:sz="0" w:space="0" w:color="auto"/>
        <w:left w:val="none" w:sz="0" w:space="0" w:color="auto"/>
        <w:bottom w:val="none" w:sz="0" w:space="0" w:color="auto"/>
        <w:right w:val="none" w:sz="0" w:space="0" w:color="auto"/>
      </w:divBdr>
    </w:div>
    <w:div w:id="200217437">
      <w:bodyDiv w:val="1"/>
      <w:marLeft w:val="0"/>
      <w:marRight w:val="0"/>
      <w:marTop w:val="0"/>
      <w:marBottom w:val="0"/>
      <w:divBdr>
        <w:top w:val="none" w:sz="0" w:space="0" w:color="auto"/>
        <w:left w:val="none" w:sz="0" w:space="0" w:color="auto"/>
        <w:bottom w:val="none" w:sz="0" w:space="0" w:color="auto"/>
        <w:right w:val="none" w:sz="0" w:space="0" w:color="auto"/>
      </w:divBdr>
    </w:div>
    <w:div w:id="206335051">
      <w:bodyDiv w:val="1"/>
      <w:marLeft w:val="0"/>
      <w:marRight w:val="0"/>
      <w:marTop w:val="0"/>
      <w:marBottom w:val="0"/>
      <w:divBdr>
        <w:top w:val="none" w:sz="0" w:space="0" w:color="auto"/>
        <w:left w:val="none" w:sz="0" w:space="0" w:color="auto"/>
        <w:bottom w:val="none" w:sz="0" w:space="0" w:color="auto"/>
        <w:right w:val="none" w:sz="0" w:space="0" w:color="auto"/>
      </w:divBdr>
    </w:div>
    <w:div w:id="239676588">
      <w:bodyDiv w:val="1"/>
      <w:marLeft w:val="0"/>
      <w:marRight w:val="0"/>
      <w:marTop w:val="0"/>
      <w:marBottom w:val="0"/>
      <w:divBdr>
        <w:top w:val="none" w:sz="0" w:space="0" w:color="auto"/>
        <w:left w:val="none" w:sz="0" w:space="0" w:color="auto"/>
        <w:bottom w:val="none" w:sz="0" w:space="0" w:color="auto"/>
        <w:right w:val="none" w:sz="0" w:space="0" w:color="auto"/>
      </w:divBdr>
    </w:div>
    <w:div w:id="245920920">
      <w:bodyDiv w:val="1"/>
      <w:marLeft w:val="0"/>
      <w:marRight w:val="0"/>
      <w:marTop w:val="0"/>
      <w:marBottom w:val="0"/>
      <w:divBdr>
        <w:top w:val="none" w:sz="0" w:space="0" w:color="auto"/>
        <w:left w:val="none" w:sz="0" w:space="0" w:color="auto"/>
        <w:bottom w:val="none" w:sz="0" w:space="0" w:color="auto"/>
        <w:right w:val="none" w:sz="0" w:space="0" w:color="auto"/>
      </w:divBdr>
    </w:div>
    <w:div w:id="246228030">
      <w:bodyDiv w:val="1"/>
      <w:marLeft w:val="0"/>
      <w:marRight w:val="0"/>
      <w:marTop w:val="0"/>
      <w:marBottom w:val="0"/>
      <w:divBdr>
        <w:top w:val="none" w:sz="0" w:space="0" w:color="auto"/>
        <w:left w:val="none" w:sz="0" w:space="0" w:color="auto"/>
        <w:bottom w:val="none" w:sz="0" w:space="0" w:color="auto"/>
        <w:right w:val="none" w:sz="0" w:space="0" w:color="auto"/>
      </w:divBdr>
    </w:div>
    <w:div w:id="299651777">
      <w:bodyDiv w:val="1"/>
      <w:marLeft w:val="0"/>
      <w:marRight w:val="0"/>
      <w:marTop w:val="0"/>
      <w:marBottom w:val="0"/>
      <w:divBdr>
        <w:top w:val="none" w:sz="0" w:space="0" w:color="auto"/>
        <w:left w:val="none" w:sz="0" w:space="0" w:color="auto"/>
        <w:bottom w:val="none" w:sz="0" w:space="0" w:color="auto"/>
        <w:right w:val="none" w:sz="0" w:space="0" w:color="auto"/>
      </w:divBdr>
    </w:div>
    <w:div w:id="300773700">
      <w:bodyDiv w:val="1"/>
      <w:marLeft w:val="0"/>
      <w:marRight w:val="0"/>
      <w:marTop w:val="0"/>
      <w:marBottom w:val="0"/>
      <w:divBdr>
        <w:top w:val="none" w:sz="0" w:space="0" w:color="auto"/>
        <w:left w:val="none" w:sz="0" w:space="0" w:color="auto"/>
        <w:bottom w:val="none" w:sz="0" w:space="0" w:color="auto"/>
        <w:right w:val="none" w:sz="0" w:space="0" w:color="auto"/>
      </w:divBdr>
    </w:div>
    <w:div w:id="311713120">
      <w:bodyDiv w:val="1"/>
      <w:marLeft w:val="0"/>
      <w:marRight w:val="0"/>
      <w:marTop w:val="0"/>
      <w:marBottom w:val="0"/>
      <w:divBdr>
        <w:top w:val="none" w:sz="0" w:space="0" w:color="auto"/>
        <w:left w:val="none" w:sz="0" w:space="0" w:color="auto"/>
        <w:bottom w:val="none" w:sz="0" w:space="0" w:color="auto"/>
        <w:right w:val="none" w:sz="0" w:space="0" w:color="auto"/>
      </w:divBdr>
    </w:div>
    <w:div w:id="331105392">
      <w:bodyDiv w:val="1"/>
      <w:marLeft w:val="0"/>
      <w:marRight w:val="0"/>
      <w:marTop w:val="0"/>
      <w:marBottom w:val="0"/>
      <w:divBdr>
        <w:top w:val="none" w:sz="0" w:space="0" w:color="auto"/>
        <w:left w:val="none" w:sz="0" w:space="0" w:color="auto"/>
        <w:bottom w:val="none" w:sz="0" w:space="0" w:color="auto"/>
        <w:right w:val="none" w:sz="0" w:space="0" w:color="auto"/>
      </w:divBdr>
    </w:div>
    <w:div w:id="335496003">
      <w:bodyDiv w:val="1"/>
      <w:marLeft w:val="0"/>
      <w:marRight w:val="0"/>
      <w:marTop w:val="0"/>
      <w:marBottom w:val="0"/>
      <w:divBdr>
        <w:top w:val="none" w:sz="0" w:space="0" w:color="auto"/>
        <w:left w:val="none" w:sz="0" w:space="0" w:color="auto"/>
        <w:bottom w:val="none" w:sz="0" w:space="0" w:color="auto"/>
        <w:right w:val="none" w:sz="0" w:space="0" w:color="auto"/>
      </w:divBdr>
    </w:div>
    <w:div w:id="363868978">
      <w:bodyDiv w:val="1"/>
      <w:marLeft w:val="0"/>
      <w:marRight w:val="0"/>
      <w:marTop w:val="0"/>
      <w:marBottom w:val="0"/>
      <w:divBdr>
        <w:top w:val="none" w:sz="0" w:space="0" w:color="auto"/>
        <w:left w:val="none" w:sz="0" w:space="0" w:color="auto"/>
        <w:bottom w:val="none" w:sz="0" w:space="0" w:color="auto"/>
        <w:right w:val="none" w:sz="0" w:space="0" w:color="auto"/>
      </w:divBdr>
    </w:div>
    <w:div w:id="376391865">
      <w:bodyDiv w:val="1"/>
      <w:marLeft w:val="0"/>
      <w:marRight w:val="0"/>
      <w:marTop w:val="0"/>
      <w:marBottom w:val="0"/>
      <w:divBdr>
        <w:top w:val="none" w:sz="0" w:space="0" w:color="auto"/>
        <w:left w:val="none" w:sz="0" w:space="0" w:color="auto"/>
        <w:bottom w:val="none" w:sz="0" w:space="0" w:color="auto"/>
        <w:right w:val="none" w:sz="0" w:space="0" w:color="auto"/>
      </w:divBdr>
    </w:div>
    <w:div w:id="377052921">
      <w:bodyDiv w:val="1"/>
      <w:marLeft w:val="0"/>
      <w:marRight w:val="0"/>
      <w:marTop w:val="0"/>
      <w:marBottom w:val="0"/>
      <w:divBdr>
        <w:top w:val="none" w:sz="0" w:space="0" w:color="auto"/>
        <w:left w:val="none" w:sz="0" w:space="0" w:color="auto"/>
        <w:bottom w:val="none" w:sz="0" w:space="0" w:color="auto"/>
        <w:right w:val="none" w:sz="0" w:space="0" w:color="auto"/>
      </w:divBdr>
    </w:div>
    <w:div w:id="404838236">
      <w:bodyDiv w:val="1"/>
      <w:marLeft w:val="0"/>
      <w:marRight w:val="0"/>
      <w:marTop w:val="0"/>
      <w:marBottom w:val="0"/>
      <w:divBdr>
        <w:top w:val="none" w:sz="0" w:space="0" w:color="auto"/>
        <w:left w:val="none" w:sz="0" w:space="0" w:color="auto"/>
        <w:bottom w:val="none" w:sz="0" w:space="0" w:color="auto"/>
        <w:right w:val="none" w:sz="0" w:space="0" w:color="auto"/>
      </w:divBdr>
    </w:div>
    <w:div w:id="405495461">
      <w:bodyDiv w:val="1"/>
      <w:marLeft w:val="0"/>
      <w:marRight w:val="0"/>
      <w:marTop w:val="0"/>
      <w:marBottom w:val="0"/>
      <w:divBdr>
        <w:top w:val="none" w:sz="0" w:space="0" w:color="auto"/>
        <w:left w:val="none" w:sz="0" w:space="0" w:color="auto"/>
        <w:bottom w:val="none" w:sz="0" w:space="0" w:color="auto"/>
        <w:right w:val="none" w:sz="0" w:space="0" w:color="auto"/>
      </w:divBdr>
    </w:div>
    <w:div w:id="418328121">
      <w:bodyDiv w:val="1"/>
      <w:marLeft w:val="0"/>
      <w:marRight w:val="0"/>
      <w:marTop w:val="0"/>
      <w:marBottom w:val="0"/>
      <w:divBdr>
        <w:top w:val="none" w:sz="0" w:space="0" w:color="auto"/>
        <w:left w:val="none" w:sz="0" w:space="0" w:color="auto"/>
        <w:bottom w:val="none" w:sz="0" w:space="0" w:color="auto"/>
        <w:right w:val="none" w:sz="0" w:space="0" w:color="auto"/>
      </w:divBdr>
      <w:divsChild>
        <w:div w:id="542062430">
          <w:marLeft w:val="0"/>
          <w:marRight w:val="0"/>
          <w:marTop w:val="0"/>
          <w:marBottom w:val="0"/>
          <w:divBdr>
            <w:top w:val="none" w:sz="0" w:space="0" w:color="auto"/>
            <w:left w:val="none" w:sz="0" w:space="0" w:color="auto"/>
            <w:bottom w:val="none" w:sz="0" w:space="0" w:color="auto"/>
            <w:right w:val="none" w:sz="0" w:space="0" w:color="auto"/>
          </w:divBdr>
          <w:divsChild>
            <w:div w:id="2110805532">
              <w:marLeft w:val="0"/>
              <w:marRight w:val="0"/>
              <w:marTop w:val="0"/>
              <w:marBottom w:val="0"/>
              <w:divBdr>
                <w:top w:val="none" w:sz="0" w:space="0" w:color="auto"/>
                <w:left w:val="none" w:sz="0" w:space="0" w:color="auto"/>
                <w:bottom w:val="none" w:sz="0" w:space="0" w:color="auto"/>
                <w:right w:val="none" w:sz="0" w:space="0" w:color="auto"/>
              </w:divBdr>
              <w:divsChild>
                <w:div w:id="1277710141">
                  <w:marLeft w:val="0"/>
                  <w:marRight w:val="0"/>
                  <w:marTop w:val="0"/>
                  <w:marBottom w:val="0"/>
                  <w:divBdr>
                    <w:top w:val="none" w:sz="0" w:space="0" w:color="auto"/>
                    <w:left w:val="none" w:sz="0" w:space="0" w:color="auto"/>
                    <w:bottom w:val="none" w:sz="0" w:space="0" w:color="auto"/>
                    <w:right w:val="none" w:sz="0" w:space="0" w:color="auto"/>
                  </w:divBdr>
                  <w:divsChild>
                    <w:div w:id="960961813">
                      <w:marLeft w:val="0"/>
                      <w:marRight w:val="0"/>
                      <w:marTop w:val="0"/>
                      <w:marBottom w:val="0"/>
                      <w:divBdr>
                        <w:top w:val="none" w:sz="0" w:space="0" w:color="auto"/>
                        <w:left w:val="none" w:sz="0" w:space="0" w:color="auto"/>
                        <w:bottom w:val="none" w:sz="0" w:space="0" w:color="auto"/>
                        <w:right w:val="none" w:sz="0" w:space="0" w:color="auto"/>
                      </w:divBdr>
                      <w:divsChild>
                        <w:div w:id="384649332">
                          <w:marLeft w:val="0"/>
                          <w:marRight w:val="0"/>
                          <w:marTop w:val="0"/>
                          <w:marBottom w:val="0"/>
                          <w:divBdr>
                            <w:top w:val="none" w:sz="0" w:space="0" w:color="auto"/>
                            <w:left w:val="none" w:sz="0" w:space="0" w:color="auto"/>
                            <w:bottom w:val="none" w:sz="0" w:space="0" w:color="auto"/>
                            <w:right w:val="none" w:sz="0" w:space="0" w:color="auto"/>
                          </w:divBdr>
                          <w:divsChild>
                            <w:div w:id="1442071887">
                              <w:marLeft w:val="0"/>
                              <w:marRight w:val="0"/>
                              <w:marTop w:val="0"/>
                              <w:marBottom w:val="0"/>
                              <w:divBdr>
                                <w:top w:val="none" w:sz="0" w:space="0" w:color="auto"/>
                                <w:left w:val="none" w:sz="0" w:space="0" w:color="auto"/>
                                <w:bottom w:val="none" w:sz="0" w:space="0" w:color="auto"/>
                                <w:right w:val="none" w:sz="0" w:space="0" w:color="auto"/>
                              </w:divBdr>
                              <w:divsChild>
                                <w:div w:id="1796243447">
                                  <w:marLeft w:val="0"/>
                                  <w:marRight w:val="0"/>
                                  <w:marTop w:val="0"/>
                                  <w:marBottom w:val="0"/>
                                  <w:divBdr>
                                    <w:top w:val="none" w:sz="0" w:space="0" w:color="auto"/>
                                    <w:left w:val="none" w:sz="0" w:space="0" w:color="auto"/>
                                    <w:bottom w:val="none" w:sz="0" w:space="0" w:color="auto"/>
                                    <w:right w:val="none" w:sz="0" w:space="0" w:color="auto"/>
                                  </w:divBdr>
                                  <w:divsChild>
                                    <w:div w:id="50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158346">
      <w:bodyDiv w:val="1"/>
      <w:marLeft w:val="0"/>
      <w:marRight w:val="0"/>
      <w:marTop w:val="0"/>
      <w:marBottom w:val="0"/>
      <w:divBdr>
        <w:top w:val="none" w:sz="0" w:space="0" w:color="auto"/>
        <w:left w:val="none" w:sz="0" w:space="0" w:color="auto"/>
        <w:bottom w:val="none" w:sz="0" w:space="0" w:color="auto"/>
        <w:right w:val="none" w:sz="0" w:space="0" w:color="auto"/>
      </w:divBdr>
    </w:div>
    <w:div w:id="433208371">
      <w:bodyDiv w:val="1"/>
      <w:marLeft w:val="0"/>
      <w:marRight w:val="0"/>
      <w:marTop w:val="0"/>
      <w:marBottom w:val="0"/>
      <w:divBdr>
        <w:top w:val="none" w:sz="0" w:space="0" w:color="auto"/>
        <w:left w:val="none" w:sz="0" w:space="0" w:color="auto"/>
        <w:bottom w:val="none" w:sz="0" w:space="0" w:color="auto"/>
        <w:right w:val="none" w:sz="0" w:space="0" w:color="auto"/>
      </w:divBdr>
    </w:div>
    <w:div w:id="470485557">
      <w:bodyDiv w:val="1"/>
      <w:marLeft w:val="0"/>
      <w:marRight w:val="0"/>
      <w:marTop w:val="0"/>
      <w:marBottom w:val="0"/>
      <w:divBdr>
        <w:top w:val="none" w:sz="0" w:space="0" w:color="auto"/>
        <w:left w:val="none" w:sz="0" w:space="0" w:color="auto"/>
        <w:bottom w:val="none" w:sz="0" w:space="0" w:color="auto"/>
        <w:right w:val="none" w:sz="0" w:space="0" w:color="auto"/>
      </w:divBdr>
    </w:div>
    <w:div w:id="477966241">
      <w:bodyDiv w:val="1"/>
      <w:marLeft w:val="0"/>
      <w:marRight w:val="0"/>
      <w:marTop w:val="0"/>
      <w:marBottom w:val="0"/>
      <w:divBdr>
        <w:top w:val="none" w:sz="0" w:space="0" w:color="auto"/>
        <w:left w:val="none" w:sz="0" w:space="0" w:color="auto"/>
        <w:bottom w:val="none" w:sz="0" w:space="0" w:color="auto"/>
        <w:right w:val="none" w:sz="0" w:space="0" w:color="auto"/>
      </w:divBdr>
    </w:div>
    <w:div w:id="479806590">
      <w:bodyDiv w:val="1"/>
      <w:marLeft w:val="0"/>
      <w:marRight w:val="0"/>
      <w:marTop w:val="0"/>
      <w:marBottom w:val="0"/>
      <w:divBdr>
        <w:top w:val="none" w:sz="0" w:space="0" w:color="auto"/>
        <w:left w:val="none" w:sz="0" w:space="0" w:color="auto"/>
        <w:bottom w:val="none" w:sz="0" w:space="0" w:color="auto"/>
        <w:right w:val="none" w:sz="0" w:space="0" w:color="auto"/>
      </w:divBdr>
    </w:div>
    <w:div w:id="482627591">
      <w:bodyDiv w:val="1"/>
      <w:marLeft w:val="0"/>
      <w:marRight w:val="0"/>
      <w:marTop w:val="0"/>
      <w:marBottom w:val="0"/>
      <w:divBdr>
        <w:top w:val="none" w:sz="0" w:space="0" w:color="auto"/>
        <w:left w:val="none" w:sz="0" w:space="0" w:color="auto"/>
        <w:bottom w:val="none" w:sz="0" w:space="0" w:color="auto"/>
        <w:right w:val="none" w:sz="0" w:space="0" w:color="auto"/>
      </w:divBdr>
    </w:div>
    <w:div w:id="518467461">
      <w:bodyDiv w:val="1"/>
      <w:marLeft w:val="0"/>
      <w:marRight w:val="0"/>
      <w:marTop w:val="0"/>
      <w:marBottom w:val="0"/>
      <w:divBdr>
        <w:top w:val="none" w:sz="0" w:space="0" w:color="auto"/>
        <w:left w:val="none" w:sz="0" w:space="0" w:color="auto"/>
        <w:bottom w:val="none" w:sz="0" w:space="0" w:color="auto"/>
        <w:right w:val="none" w:sz="0" w:space="0" w:color="auto"/>
      </w:divBdr>
    </w:div>
    <w:div w:id="524096091">
      <w:bodyDiv w:val="1"/>
      <w:marLeft w:val="0"/>
      <w:marRight w:val="0"/>
      <w:marTop w:val="0"/>
      <w:marBottom w:val="0"/>
      <w:divBdr>
        <w:top w:val="none" w:sz="0" w:space="0" w:color="auto"/>
        <w:left w:val="none" w:sz="0" w:space="0" w:color="auto"/>
        <w:bottom w:val="none" w:sz="0" w:space="0" w:color="auto"/>
        <w:right w:val="none" w:sz="0" w:space="0" w:color="auto"/>
      </w:divBdr>
    </w:div>
    <w:div w:id="526450954">
      <w:bodyDiv w:val="1"/>
      <w:marLeft w:val="0"/>
      <w:marRight w:val="0"/>
      <w:marTop w:val="0"/>
      <w:marBottom w:val="0"/>
      <w:divBdr>
        <w:top w:val="none" w:sz="0" w:space="0" w:color="auto"/>
        <w:left w:val="none" w:sz="0" w:space="0" w:color="auto"/>
        <w:bottom w:val="none" w:sz="0" w:space="0" w:color="auto"/>
        <w:right w:val="none" w:sz="0" w:space="0" w:color="auto"/>
      </w:divBdr>
    </w:div>
    <w:div w:id="532809991">
      <w:bodyDiv w:val="1"/>
      <w:marLeft w:val="0"/>
      <w:marRight w:val="0"/>
      <w:marTop w:val="0"/>
      <w:marBottom w:val="0"/>
      <w:divBdr>
        <w:top w:val="none" w:sz="0" w:space="0" w:color="auto"/>
        <w:left w:val="none" w:sz="0" w:space="0" w:color="auto"/>
        <w:bottom w:val="none" w:sz="0" w:space="0" w:color="auto"/>
        <w:right w:val="none" w:sz="0" w:space="0" w:color="auto"/>
      </w:divBdr>
    </w:div>
    <w:div w:id="539825944">
      <w:bodyDiv w:val="1"/>
      <w:marLeft w:val="0"/>
      <w:marRight w:val="0"/>
      <w:marTop w:val="0"/>
      <w:marBottom w:val="0"/>
      <w:divBdr>
        <w:top w:val="none" w:sz="0" w:space="0" w:color="auto"/>
        <w:left w:val="none" w:sz="0" w:space="0" w:color="auto"/>
        <w:bottom w:val="none" w:sz="0" w:space="0" w:color="auto"/>
        <w:right w:val="none" w:sz="0" w:space="0" w:color="auto"/>
      </w:divBdr>
    </w:div>
    <w:div w:id="572544313">
      <w:bodyDiv w:val="1"/>
      <w:marLeft w:val="0"/>
      <w:marRight w:val="0"/>
      <w:marTop w:val="0"/>
      <w:marBottom w:val="0"/>
      <w:divBdr>
        <w:top w:val="none" w:sz="0" w:space="0" w:color="auto"/>
        <w:left w:val="none" w:sz="0" w:space="0" w:color="auto"/>
        <w:bottom w:val="none" w:sz="0" w:space="0" w:color="auto"/>
        <w:right w:val="none" w:sz="0" w:space="0" w:color="auto"/>
      </w:divBdr>
    </w:div>
    <w:div w:id="578446177">
      <w:bodyDiv w:val="1"/>
      <w:marLeft w:val="0"/>
      <w:marRight w:val="0"/>
      <w:marTop w:val="0"/>
      <w:marBottom w:val="0"/>
      <w:divBdr>
        <w:top w:val="none" w:sz="0" w:space="0" w:color="auto"/>
        <w:left w:val="none" w:sz="0" w:space="0" w:color="auto"/>
        <w:bottom w:val="none" w:sz="0" w:space="0" w:color="auto"/>
        <w:right w:val="none" w:sz="0" w:space="0" w:color="auto"/>
      </w:divBdr>
    </w:div>
    <w:div w:id="584728531">
      <w:bodyDiv w:val="1"/>
      <w:marLeft w:val="0"/>
      <w:marRight w:val="0"/>
      <w:marTop w:val="0"/>
      <w:marBottom w:val="0"/>
      <w:divBdr>
        <w:top w:val="none" w:sz="0" w:space="0" w:color="auto"/>
        <w:left w:val="none" w:sz="0" w:space="0" w:color="auto"/>
        <w:bottom w:val="none" w:sz="0" w:space="0" w:color="auto"/>
        <w:right w:val="none" w:sz="0" w:space="0" w:color="auto"/>
      </w:divBdr>
    </w:div>
    <w:div w:id="595018071">
      <w:bodyDiv w:val="1"/>
      <w:marLeft w:val="0"/>
      <w:marRight w:val="0"/>
      <w:marTop w:val="0"/>
      <w:marBottom w:val="0"/>
      <w:divBdr>
        <w:top w:val="none" w:sz="0" w:space="0" w:color="auto"/>
        <w:left w:val="none" w:sz="0" w:space="0" w:color="auto"/>
        <w:bottom w:val="none" w:sz="0" w:space="0" w:color="auto"/>
        <w:right w:val="none" w:sz="0" w:space="0" w:color="auto"/>
      </w:divBdr>
    </w:div>
    <w:div w:id="622420202">
      <w:bodyDiv w:val="1"/>
      <w:marLeft w:val="0"/>
      <w:marRight w:val="0"/>
      <w:marTop w:val="0"/>
      <w:marBottom w:val="0"/>
      <w:divBdr>
        <w:top w:val="none" w:sz="0" w:space="0" w:color="auto"/>
        <w:left w:val="none" w:sz="0" w:space="0" w:color="auto"/>
        <w:bottom w:val="none" w:sz="0" w:space="0" w:color="auto"/>
        <w:right w:val="none" w:sz="0" w:space="0" w:color="auto"/>
      </w:divBdr>
    </w:div>
    <w:div w:id="654991883">
      <w:bodyDiv w:val="1"/>
      <w:marLeft w:val="0"/>
      <w:marRight w:val="0"/>
      <w:marTop w:val="0"/>
      <w:marBottom w:val="0"/>
      <w:divBdr>
        <w:top w:val="none" w:sz="0" w:space="0" w:color="auto"/>
        <w:left w:val="none" w:sz="0" w:space="0" w:color="auto"/>
        <w:bottom w:val="none" w:sz="0" w:space="0" w:color="auto"/>
        <w:right w:val="none" w:sz="0" w:space="0" w:color="auto"/>
      </w:divBdr>
    </w:div>
    <w:div w:id="680932149">
      <w:bodyDiv w:val="1"/>
      <w:marLeft w:val="0"/>
      <w:marRight w:val="0"/>
      <w:marTop w:val="0"/>
      <w:marBottom w:val="0"/>
      <w:divBdr>
        <w:top w:val="none" w:sz="0" w:space="0" w:color="auto"/>
        <w:left w:val="none" w:sz="0" w:space="0" w:color="auto"/>
        <w:bottom w:val="none" w:sz="0" w:space="0" w:color="auto"/>
        <w:right w:val="none" w:sz="0" w:space="0" w:color="auto"/>
      </w:divBdr>
    </w:div>
    <w:div w:id="706292592">
      <w:bodyDiv w:val="1"/>
      <w:marLeft w:val="0"/>
      <w:marRight w:val="0"/>
      <w:marTop w:val="0"/>
      <w:marBottom w:val="0"/>
      <w:divBdr>
        <w:top w:val="none" w:sz="0" w:space="0" w:color="auto"/>
        <w:left w:val="none" w:sz="0" w:space="0" w:color="auto"/>
        <w:bottom w:val="none" w:sz="0" w:space="0" w:color="auto"/>
        <w:right w:val="none" w:sz="0" w:space="0" w:color="auto"/>
      </w:divBdr>
    </w:div>
    <w:div w:id="711156727">
      <w:bodyDiv w:val="1"/>
      <w:marLeft w:val="0"/>
      <w:marRight w:val="0"/>
      <w:marTop w:val="0"/>
      <w:marBottom w:val="0"/>
      <w:divBdr>
        <w:top w:val="none" w:sz="0" w:space="0" w:color="auto"/>
        <w:left w:val="none" w:sz="0" w:space="0" w:color="auto"/>
        <w:bottom w:val="none" w:sz="0" w:space="0" w:color="auto"/>
        <w:right w:val="none" w:sz="0" w:space="0" w:color="auto"/>
      </w:divBdr>
    </w:div>
    <w:div w:id="711729500">
      <w:bodyDiv w:val="1"/>
      <w:marLeft w:val="0"/>
      <w:marRight w:val="0"/>
      <w:marTop w:val="0"/>
      <w:marBottom w:val="0"/>
      <w:divBdr>
        <w:top w:val="none" w:sz="0" w:space="0" w:color="auto"/>
        <w:left w:val="none" w:sz="0" w:space="0" w:color="auto"/>
        <w:bottom w:val="none" w:sz="0" w:space="0" w:color="auto"/>
        <w:right w:val="none" w:sz="0" w:space="0" w:color="auto"/>
      </w:divBdr>
    </w:div>
    <w:div w:id="732192333">
      <w:bodyDiv w:val="1"/>
      <w:marLeft w:val="0"/>
      <w:marRight w:val="0"/>
      <w:marTop w:val="0"/>
      <w:marBottom w:val="0"/>
      <w:divBdr>
        <w:top w:val="none" w:sz="0" w:space="0" w:color="auto"/>
        <w:left w:val="none" w:sz="0" w:space="0" w:color="auto"/>
        <w:bottom w:val="none" w:sz="0" w:space="0" w:color="auto"/>
        <w:right w:val="none" w:sz="0" w:space="0" w:color="auto"/>
      </w:divBdr>
    </w:div>
    <w:div w:id="741832420">
      <w:bodyDiv w:val="1"/>
      <w:marLeft w:val="0"/>
      <w:marRight w:val="0"/>
      <w:marTop w:val="0"/>
      <w:marBottom w:val="0"/>
      <w:divBdr>
        <w:top w:val="none" w:sz="0" w:space="0" w:color="auto"/>
        <w:left w:val="none" w:sz="0" w:space="0" w:color="auto"/>
        <w:bottom w:val="none" w:sz="0" w:space="0" w:color="auto"/>
        <w:right w:val="none" w:sz="0" w:space="0" w:color="auto"/>
      </w:divBdr>
    </w:div>
    <w:div w:id="745301940">
      <w:bodyDiv w:val="1"/>
      <w:marLeft w:val="0"/>
      <w:marRight w:val="0"/>
      <w:marTop w:val="0"/>
      <w:marBottom w:val="0"/>
      <w:divBdr>
        <w:top w:val="none" w:sz="0" w:space="0" w:color="auto"/>
        <w:left w:val="none" w:sz="0" w:space="0" w:color="auto"/>
        <w:bottom w:val="none" w:sz="0" w:space="0" w:color="auto"/>
        <w:right w:val="none" w:sz="0" w:space="0" w:color="auto"/>
      </w:divBdr>
    </w:div>
    <w:div w:id="787049500">
      <w:bodyDiv w:val="1"/>
      <w:marLeft w:val="0"/>
      <w:marRight w:val="0"/>
      <w:marTop w:val="0"/>
      <w:marBottom w:val="0"/>
      <w:divBdr>
        <w:top w:val="none" w:sz="0" w:space="0" w:color="auto"/>
        <w:left w:val="none" w:sz="0" w:space="0" w:color="auto"/>
        <w:bottom w:val="none" w:sz="0" w:space="0" w:color="auto"/>
        <w:right w:val="none" w:sz="0" w:space="0" w:color="auto"/>
      </w:divBdr>
    </w:div>
    <w:div w:id="787819867">
      <w:bodyDiv w:val="1"/>
      <w:marLeft w:val="0"/>
      <w:marRight w:val="0"/>
      <w:marTop w:val="0"/>
      <w:marBottom w:val="0"/>
      <w:divBdr>
        <w:top w:val="none" w:sz="0" w:space="0" w:color="auto"/>
        <w:left w:val="none" w:sz="0" w:space="0" w:color="auto"/>
        <w:bottom w:val="none" w:sz="0" w:space="0" w:color="auto"/>
        <w:right w:val="none" w:sz="0" w:space="0" w:color="auto"/>
      </w:divBdr>
    </w:div>
    <w:div w:id="801928343">
      <w:bodyDiv w:val="1"/>
      <w:marLeft w:val="0"/>
      <w:marRight w:val="0"/>
      <w:marTop w:val="0"/>
      <w:marBottom w:val="0"/>
      <w:divBdr>
        <w:top w:val="none" w:sz="0" w:space="0" w:color="auto"/>
        <w:left w:val="none" w:sz="0" w:space="0" w:color="auto"/>
        <w:bottom w:val="none" w:sz="0" w:space="0" w:color="auto"/>
        <w:right w:val="none" w:sz="0" w:space="0" w:color="auto"/>
      </w:divBdr>
    </w:div>
    <w:div w:id="810559277">
      <w:bodyDiv w:val="1"/>
      <w:marLeft w:val="0"/>
      <w:marRight w:val="0"/>
      <w:marTop w:val="0"/>
      <w:marBottom w:val="0"/>
      <w:divBdr>
        <w:top w:val="none" w:sz="0" w:space="0" w:color="auto"/>
        <w:left w:val="none" w:sz="0" w:space="0" w:color="auto"/>
        <w:bottom w:val="none" w:sz="0" w:space="0" w:color="auto"/>
        <w:right w:val="none" w:sz="0" w:space="0" w:color="auto"/>
      </w:divBdr>
    </w:div>
    <w:div w:id="812792450">
      <w:bodyDiv w:val="1"/>
      <w:marLeft w:val="0"/>
      <w:marRight w:val="0"/>
      <w:marTop w:val="0"/>
      <w:marBottom w:val="0"/>
      <w:divBdr>
        <w:top w:val="none" w:sz="0" w:space="0" w:color="auto"/>
        <w:left w:val="none" w:sz="0" w:space="0" w:color="auto"/>
        <w:bottom w:val="none" w:sz="0" w:space="0" w:color="auto"/>
        <w:right w:val="none" w:sz="0" w:space="0" w:color="auto"/>
      </w:divBdr>
    </w:div>
    <w:div w:id="814839298">
      <w:bodyDiv w:val="1"/>
      <w:marLeft w:val="0"/>
      <w:marRight w:val="0"/>
      <w:marTop w:val="0"/>
      <w:marBottom w:val="0"/>
      <w:divBdr>
        <w:top w:val="none" w:sz="0" w:space="0" w:color="auto"/>
        <w:left w:val="none" w:sz="0" w:space="0" w:color="auto"/>
        <w:bottom w:val="none" w:sz="0" w:space="0" w:color="auto"/>
        <w:right w:val="none" w:sz="0" w:space="0" w:color="auto"/>
      </w:divBdr>
    </w:div>
    <w:div w:id="828517347">
      <w:bodyDiv w:val="1"/>
      <w:marLeft w:val="0"/>
      <w:marRight w:val="0"/>
      <w:marTop w:val="0"/>
      <w:marBottom w:val="0"/>
      <w:divBdr>
        <w:top w:val="none" w:sz="0" w:space="0" w:color="auto"/>
        <w:left w:val="none" w:sz="0" w:space="0" w:color="auto"/>
        <w:bottom w:val="none" w:sz="0" w:space="0" w:color="auto"/>
        <w:right w:val="none" w:sz="0" w:space="0" w:color="auto"/>
      </w:divBdr>
    </w:div>
    <w:div w:id="836726640">
      <w:bodyDiv w:val="1"/>
      <w:marLeft w:val="0"/>
      <w:marRight w:val="0"/>
      <w:marTop w:val="0"/>
      <w:marBottom w:val="0"/>
      <w:divBdr>
        <w:top w:val="none" w:sz="0" w:space="0" w:color="auto"/>
        <w:left w:val="none" w:sz="0" w:space="0" w:color="auto"/>
        <w:bottom w:val="none" w:sz="0" w:space="0" w:color="auto"/>
        <w:right w:val="none" w:sz="0" w:space="0" w:color="auto"/>
      </w:divBdr>
    </w:div>
    <w:div w:id="840973503">
      <w:bodyDiv w:val="1"/>
      <w:marLeft w:val="0"/>
      <w:marRight w:val="0"/>
      <w:marTop w:val="0"/>
      <w:marBottom w:val="0"/>
      <w:divBdr>
        <w:top w:val="none" w:sz="0" w:space="0" w:color="auto"/>
        <w:left w:val="none" w:sz="0" w:space="0" w:color="auto"/>
        <w:bottom w:val="none" w:sz="0" w:space="0" w:color="auto"/>
        <w:right w:val="none" w:sz="0" w:space="0" w:color="auto"/>
      </w:divBdr>
    </w:div>
    <w:div w:id="850875902">
      <w:bodyDiv w:val="1"/>
      <w:marLeft w:val="0"/>
      <w:marRight w:val="0"/>
      <w:marTop w:val="0"/>
      <w:marBottom w:val="0"/>
      <w:divBdr>
        <w:top w:val="none" w:sz="0" w:space="0" w:color="auto"/>
        <w:left w:val="none" w:sz="0" w:space="0" w:color="auto"/>
        <w:bottom w:val="none" w:sz="0" w:space="0" w:color="auto"/>
        <w:right w:val="none" w:sz="0" w:space="0" w:color="auto"/>
      </w:divBdr>
    </w:div>
    <w:div w:id="858273162">
      <w:bodyDiv w:val="1"/>
      <w:marLeft w:val="0"/>
      <w:marRight w:val="0"/>
      <w:marTop w:val="0"/>
      <w:marBottom w:val="0"/>
      <w:divBdr>
        <w:top w:val="none" w:sz="0" w:space="0" w:color="auto"/>
        <w:left w:val="none" w:sz="0" w:space="0" w:color="auto"/>
        <w:bottom w:val="none" w:sz="0" w:space="0" w:color="auto"/>
        <w:right w:val="none" w:sz="0" w:space="0" w:color="auto"/>
      </w:divBdr>
    </w:div>
    <w:div w:id="873154557">
      <w:bodyDiv w:val="1"/>
      <w:marLeft w:val="0"/>
      <w:marRight w:val="0"/>
      <w:marTop w:val="0"/>
      <w:marBottom w:val="0"/>
      <w:divBdr>
        <w:top w:val="none" w:sz="0" w:space="0" w:color="auto"/>
        <w:left w:val="none" w:sz="0" w:space="0" w:color="auto"/>
        <w:bottom w:val="none" w:sz="0" w:space="0" w:color="auto"/>
        <w:right w:val="none" w:sz="0" w:space="0" w:color="auto"/>
      </w:divBdr>
    </w:div>
    <w:div w:id="880092680">
      <w:bodyDiv w:val="1"/>
      <w:marLeft w:val="0"/>
      <w:marRight w:val="0"/>
      <w:marTop w:val="0"/>
      <w:marBottom w:val="0"/>
      <w:divBdr>
        <w:top w:val="none" w:sz="0" w:space="0" w:color="auto"/>
        <w:left w:val="none" w:sz="0" w:space="0" w:color="auto"/>
        <w:bottom w:val="none" w:sz="0" w:space="0" w:color="auto"/>
        <w:right w:val="none" w:sz="0" w:space="0" w:color="auto"/>
      </w:divBdr>
    </w:div>
    <w:div w:id="887255756">
      <w:bodyDiv w:val="1"/>
      <w:marLeft w:val="0"/>
      <w:marRight w:val="0"/>
      <w:marTop w:val="0"/>
      <w:marBottom w:val="0"/>
      <w:divBdr>
        <w:top w:val="none" w:sz="0" w:space="0" w:color="auto"/>
        <w:left w:val="none" w:sz="0" w:space="0" w:color="auto"/>
        <w:bottom w:val="none" w:sz="0" w:space="0" w:color="auto"/>
        <w:right w:val="none" w:sz="0" w:space="0" w:color="auto"/>
      </w:divBdr>
    </w:div>
    <w:div w:id="907569933">
      <w:bodyDiv w:val="1"/>
      <w:marLeft w:val="0"/>
      <w:marRight w:val="0"/>
      <w:marTop w:val="0"/>
      <w:marBottom w:val="0"/>
      <w:divBdr>
        <w:top w:val="none" w:sz="0" w:space="0" w:color="auto"/>
        <w:left w:val="none" w:sz="0" w:space="0" w:color="auto"/>
        <w:bottom w:val="none" w:sz="0" w:space="0" w:color="auto"/>
        <w:right w:val="none" w:sz="0" w:space="0" w:color="auto"/>
      </w:divBdr>
    </w:div>
    <w:div w:id="915407375">
      <w:bodyDiv w:val="1"/>
      <w:marLeft w:val="0"/>
      <w:marRight w:val="0"/>
      <w:marTop w:val="0"/>
      <w:marBottom w:val="0"/>
      <w:divBdr>
        <w:top w:val="none" w:sz="0" w:space="0" w:color="auto"/>
        <w:left w:val="none" w:sz="0" w:space="0" w:color="auto"/>
        <w:bottom w:val="none" w:sz="0" w:space="0" w:color="auto"/>
        <w:right w:val="none" w:sz="0" w:space="0" w:color="auto"/>
      </w:divBdr>
    </w:div>
    <w:div w:id="926111740">
      <w:bodyDiv w:val="1"/>
      <w:marLeft w:val="0"/>
      <w:marRight w:val="0"/>
      <w:marTop w:val="0"/>
      <w:marBottom w:val="0"/>
      <w:divBdr>
        <w:top w:val="none" w:sz="0" w:space="0" w:color="auto"/>
        <w:left w:val="none" w:sz="0" w:space="0" w:color="auto"/>
        <w:bottom w:val="none" w:sz="0" w:space="0" w:color="auto"/>
        <w:right w:val="none" w:sz="0" w:space="0" w:color="auto"/>
      </w:divBdr>
    </w:div>
    <w:div w:id="931165812">
      <w:bodyDiv w:val="1"/>
      <w:marLeft w:val="0"/>
      <w:marRight w:val="0"/>
      <w:marTop w:val="0"/>
      <w:marBottom w:val="0"/>
      <w:divBdr>
        <w:top w:val="none" w:sz="0" w:space="0" w:color="auto"/>
        <w:left w:val="none" w:sz="0" w:space="0" w:color="auto"/>
        <w:bottom w:val="none" w:sz="0" w:space="0" w:color="auto"/>
        <w:right w:val="none" w:sz="0" w:space="0" w:color="auto"/>
      </w:divBdr>
    </w:div>
    <w:div w:id="943343639">
      <w:bodyDiv w:val="1"/>
      <w:marLeft w:val="0"/>
      <w:marRight w:val="0"/>
      <w:marTop w:val="0"/>
      <w:marBottom w:val="0"/>
      <w:divBdr>
        <w:top w:val="none" w:sz="0" w:space="0" w:color="auto"/>
        <w:left w:val="none" w:sz="0" w:space="0" w:color="auto"/>
        <w:bottom w:val="none" w:sz="0" w:space="0" w:color="auto"/>
        <w:right w:val="none" w:sz="0" w:space="0" w:color="auto"/>
      </w:divBdr>
    </w:div>
    <w:div w:id="958802532">
      <w:bodyDiv w:val="1"/>
      <w:marLeft w:val="0"/>
      <w:marRight w:val="0"/>
      <w:marTop w:val="0"/>
      <w:marBottom w:val="0"/>
      <w:divBdr>
        <w:top w:val="none" w:sz="0" w:space="0" w:color="auto"/>
        <w:left w:val="none" w:sz="0" w:space="0" w:color="auto"/>
        <w:bottom w:val="none" w:sz="0" w:space="0" w:color="auto"/>
        <w:right w:val="none" w:sz="0" w:space="0" w:color="auto"/>
      </w:divBdr>
    </w:div>
    <w:div w:id="994529713">
      <w:bodyDiv w:val="1"/>
      <w:marLeft w:val="0"/>
      <w:marRight w:val="0"/>
      <w:marTop w:val="0"/>
      <w:marBottom w:val="0"/>
      <w:divBdr>
        <w:top w:val="none" w:sz="0" w:space="0" w:color="auto"/>
        <w:left w:val="none" w:sz="0" w:space="0" w:color="auto"/>
        <w:bottom w:val="none" w:sz="0" w:space="0" w:color="auto"/>
        <w:right w:val="none" w:sz="0" w:space="0" w:color="auto"/>
      </w:divBdr>
    </w:div>
    <w:div w:id="1002929364">
      <w:bodyDiv w:val="1"/>
      <w:marLeft w:val="0"/>
      <w:marRight w:val="0"/>
      <w:marTop w:val="0"/>
      <w:marBottom w:val="0"/>
      <w:divBdr>
        <w:top w:val="none" w:sz="0" w:space="0" w:color="auto"/>
        <w:left w:val="none" w:sz="0" w:space="0" w:color="auto"/>
        <w:bottom w:val="none" w:sz="0" w:space="0" w:color="auto"/>
        <w:right w:val="none" w:sz="0" w:space="0" w:color="auto"/>
      </w:divBdr>
    </w:div>
    <w:div w:id="1016230267">
      <w:bodyDiv w:val="1"/>
      <w:marLeft w:val="0"/>
      <w:marRight w:val="0"/>
      <w:marTop w:val="0"/>
      <w:marBottom w:val="0"/>
      <w:divBdr>
        <w:top w:val="none" w:sz="0" w:space="0" w:color="auto"/>
        <w:left w:val="none" w:sz="0" w:space="0" w:color="auto"/>
        <w:bottom w:val="none" w:sz="0" w:space="0" w:color="auto"/>
        <w:right w:val="none" w:sz="0" w:space="0" w:color="auto"/>
      </w:divBdr>
    </w:div>
    <w:div w:id="1020475191">
      <w:bodyDiv w:val="1"/>
      <w:marLeft w:val="0"/>
      <w:marRight w:val="0"/>
      <w:marTop w:val="0"/>
      <w:marBottom w:val="0"/>
      <w:divBdr>
        <w:top w:val="none" w:sz="0" w:space="0" w:color="auto"/>
        <w:left w:val="none" w:sz="0" w:space="0" w:color="auto"/>
        <w:bottom w:val="none" w:sz="0" w:space="0" w:color="auto"/>
        <w:right w:val="none" w:sz="0" w:space="0" w:color="auto"/>
      </w:divBdr>
    </w:div>
    <w:div w:id="1024790941">
      <w:bodyDiv w:val="1"/>
      <w:marLeft w:val="0"/>
      <w:marRight w:val="0"/>
      <w:marTop w:val="0"/>
      <w:marBottom w:val="0"/>
      <w:divBdr>
        <w:top w:val="none" w:sz="0" w:space="0" w:color="auto"/>
        <w:left w:val="none" w:sz="0" w:space="0" w:color="auto"/>
        <w:bottom w:val="none" w:sz="0" w:space="0" w:color="auto"/>
        <w:right w:val="none" w:sz="0" w:space="0" w:color="auto"/>
      </w:divBdr>
    </w:div>
    <w:div w:id="1069763169">
      <w:bodyDiv w:val="1"/>
      <w:marLeft w:val="0"/>
      <w:marRight w:val="0"/>
      <w:marTop w:val="0"/>
      <w:marBottom w:val="0"/>
      <w:divBdr>
        <w:top w:val="none" w:sz="0" w:space="0" w:color="auto"/>
        <w:left w:val="none" w:sz="0" w:space="0" w:color="auto"/>
        <w:bottom w:val="none" w:sz="0" w:space="0" w:color="auto"/>
        <w:right w:val="none" w:sz="0" w:space="0" w:color="auto"/>
      </w:divBdr>
    </w:div>
    <w:div w:id="1070232642">
      <w:bodyDiv w:val="1"/>
      <w:marLeft w:val="0"/>
      <w:marRight w:val="0"/>
      <w:marTop w:val="0"/>
      <w:marBottom w:val="0"/>
      <w:divBdr>
        <w:top w:val="none" w:sz="0" w:space="0" w:color="auto"/>
        <w:left w:val="none" w:sz="0" w:space="0" w:color="auto"/>
        <w:bottom w:val="none" w:sz="0" w:space="0" w:color="auto"/>
        <w:right w:val="none" w:sz="0" w:space="0" w:color="auto"/>
      </w:divBdr>
    </w:div>
    <w:div w:id="1084885881">
      <w:bodyDiv w:val="1"/>
      <w:marLeft w:val="0"/>
      <w:marRight w:val="0"/>
      <w:marTop w:val="0"/>
      <w:marBottom w:val="0"/>
      <w:divBdr>
        <w:top w:val="none" w:sz="0" w:space="0" w:color="auto"/>
        <w:left w:val="none" w:sz="0" w:space="0" w:color="auto"/>
        <w:bottom w:val="none" w:sz="0" w:space="0" w:color="auto"/>
        <w:right w:val="none" w:sz="0" w:space="0" w:color="auto"/>
      </w:divBdr>
    </w:div>
    <w:div w:id="1085149366">
      <w:bodyDiv w:val="1"/>
      <w:marLeft w:val="0"/>
      <w:marRight w:val="0"/>
      <w:marTop w:val="0"/>
      <w:marBottom w:val="0"/>
      <w:divBdr>
        <w:top w:val="none" w:sz="0" w:space="0" w:color="auto"/>
        <w:left w:val="none" w:sz="0" w:space="0" w:color="auto"/>
        <w:bottom w:val="none" w:sz="0" w:space="0" w:color="auto"/>
        <w:right w:val="none" w:sz="0" w:space="0" w:color="auto"/>
      </w:divBdr>
    </w:div>
    <w:div w:id="1087771874">
      <w:bodyDiv w:val="1"/>
      <w:marLeft w:val="0"/>
      <w:marRight w:val="0"/>
      <w:marTop w:val="0"/>
      <w:marBottom w:val="0"/>
      <w:divBdr>
        <w:top w:val="none" w:sz="0" w:space="0" w:color="auto"/>
        <w:left w:val="none" w:sz="0" w:space="0" w:color="auto"/>
        <w:bottom w:val="none" w:sz="0" w:space="0" w:color="auto"/>
        <w:right w:val="none" w:sz="0" w:space="0" w:color="auto"/>
      </w:divBdr>
    </w:div>
    <w:div w:id="1088966840">
      <w:bodyDiv w:val="1"/>
      <w:marLeft w:val="0"/>
      <w:marRight w:val="0"/>
      <w:marTop w:val="0"/>
      <w:marBottom w:val="0"/>
      <w:divBdr>
        <w:top w:val="none" w:sz="0" w:space="0" w:color="auto"/>
        <w:left w:val="none" w:sz="0" w:space="0" w:color="auto"/>
        <w:bottom w:val="none" w:sz="0" w:space="0" w:color="auto"/>
        <w:right w:val="none" w:sz="0" w:space="0" w:color="auto"/>
      </w:divBdr>
    </w:div>
    <w:div w:id="1100102039">
      <w:bodyDiv w:val="1"/>
      <w:marLeft w:val="0"/>
      <w:marRight w:val="0"/>
      <w:marTop w:val="0"/>
      <w:marBottom w:val="0"/>
      <w:divBdr>
        <w:top w:val="none" w:sz="0" w:space="0" w:color="auto"/>
        <w:left w:val="none" w:sz="0" w:space="0" w:color="auto"/>
        <w:bottom w:val="none" w:sz="0" w:space="0" w:color="auto"/>
        <w:right w:val="none" w:sz="0" w:space="0" w:color="auto"/>
      </w:divBdr>
    </w:div>
    <w:div w:id="1103499049">
      <w:bodyDiv w:val="1"/>
      <w:marLeft w:val="0"/>
      <w:marRight w:val="0"/>
      <w:marTop w:val="0"/>
      <w:marBottom w:val="0"/>
      <w:divBdr>
        <w:top w:val="none" w:sz="0" w:space="0" w:color="auto"/>
        <w:left w:val="none" w:sz="0" w:space="0" w:color="auto"/>
        <w:bottom w:val="none" w:sz="0" w:space="0" w:color="auto"/>
        <w:right w:val="none" w:sz="0" w:space="0" w:color="auto"/>
      </w:divBdr>
    </w:div>
    <w:div w:id="1147556042">
      <w:bodyDiv w:val="1"/>
      <w:marLeft w:val="0"/>
      <w:marRight w:val="0"/>
      <w:marTop w:val="0"/>
      <w:marBottom w:val="0"/>
      <w:divBdr>
        <w:top w:val="none" w:sz="0" w:space="0" w:color="auto"/>
        <w:left w:val="none" w:sz="0" w:space="0" w:color="auto"/>
        <w:bottom w:val="none" w:sz="0" w:space="0" w:color="auto"/>
        <w:right w:val="none" w:sz="0" w:space="0" w:color="auto"/>
      </w:divBdr>
    </w:div>
    <w:div w:id="1153643919">
      <w:bodyDiv w:val="1"/>
      <w:marLeft w:val="0"/>
      <w:marRight w:val="0"/>
      <w:marTop w:val="0"/>
      <w:marBottom w:val="0"/>
      <w:divBdr>
        <w:top w:val="none" w:sz="0" w:space="0" w:color="auto"/>
        <w:left w:val="none" w:sz="0" w:space="0" w:color="auto"/>
        <w:bottom w:val="none" w:sz="0" w:space="0" w:color="auto"/>
        <w:right w:val="none" w:sz="0" w:space="0" w:color="auto"/>
      </w:divBdr>
    </w:div>
    <w:div w:id="1177304723">
      <w:bodyDiv w:val="1"/>
      <w:marLeft w:val="0"/>
      <w:marRight w:val="0"/>
      <w:marTop w:val="0"/>
      <w:marBottom w:val="0"/>
      <w:divBdr>
        <w:top w:val="none" w:sz="0" w:space="0" w:color="auto"/>
        <w:left w:val="none" w:sz="0" w:space="0" w:color="auto"/>
        <w:bottom w:val="none" w:sz="0" w:space="0" w:color="auto"/>
        <w:right w:val="none" w:sz="0" w:space="0" w:color="auto"/>
      </w:divBdr>
    </w:div>
    <w:div w:id="1180773326">
      <w:bodyDiv w:val="1"/>
      <w:marLeft w:val="0"/>
      <w:marRight w:val="0"/>
      <w:marTop w:val="0"/>
      <w:marBottom w:val="0"/>
      <w:divBdr>
        <w:top w:val="none" w:sz="0" w:space="0" w:color="auto"/>
        <w:left w:val="none" w:sz="0" w:space="0" w:color="auto"/>
        <w:bottom w:val="none" w:sz="0" w:space="0" w:color="auto"/>
        <w:right w:val="none" w:sz="0" w:space="0" w:color="auto"/>
      </w:divBdr>
    </w:div>
    <w:div w:id="1191869809">
      <w:bodyDiv w:val="1"/>
      <w:marLeft w:val="0"/>
      <w:marRight w:val="0"/>
      <w:marTop w:val="0"/>
      <w:marBottom w:val="0"/>
      <w:divBdr>
        <w:top w:val="none" w:sz="0" w:space="0" w:color="auto"/>
        <w:left w:val="none" w:sz="0" w:space="0" w:color="auto"/>
        <w:bottom w:val="none" w:sz="0" w:space="0" w:color="auto"/>
        <w:right w:val="none" w:sz="0" w:space="0" w:color="auto"/>
      </w:divBdr>
    </w:div>
    <w:div w:id="1198354778">
      <w:bodyDiv w:val="1"/>
      <w:marLeft w:val="0"/>
      <w:marRight w:val="0"/>
      <w:marTop w:val="0"/>
      <w:marBottom w:val="0"/>
      <w:divBdr>
        <w:top w:val="none" w:sz="0" w:space="0" w:color="auto"/>
        <w:left w:val="none" w:sz="0" w:space="0" w:color="auto"/>
        <w:bottom w:val="none" w:sz="0" w:space="0" w:color="auto"/>
        <w:right w:val="none" w:sz="0" w:space="0" w:color="auto"/>
      </w:divBdr>
    </w:div>
    <w:div w:id="1199314398">
      <w:bodyDiv w:val="1"/>
      <w:marLeft w:val="0"/>
      <w:marRight w:val="0"/>
      <w:marTop w:val="0"/>
      <w:marBottom w:val="0"/>
      <w:divBdr>
        <w:top w:val="none" w:sz="0" w:space="0" w:color="auto"/>
        <w:left w:val="none" w:sz="0" w:space="0" w:color="auto"/>
        <w:bottom w:val="none" w:sz="0" w:space="0" w:color="auto"/>
        <w:right w:val="none" w:sz="0" w:space="0" w:color="auto"/>
      </w:divBdr>
    </w:div>
    <w:div w:id="1234049310">
      <w:bodyDiv w:val="1"/>
      <w:marLeft w:val="0"/>
      <w:marRight w:val="0"/>
      <w:marTop w:val="0"/>
      <w:marBottom w:val="0"/>
      <w:divBdr>
        <w:top w:val="none" w:sz="0" w:space="0" w:color="auto"/>
        <w:left w:val="none" w:sz="0" w:space="0" w:color="auto"/>
        <w:bottom w:val="none" w:sz="0" w:space="0" w:color="auto"/>
        <w:right w:val="none" w:sz="0" w:space="0" w:color="auto"/>
      </w:divBdr>
      <w:divsChild>
        <w:div w:id="2119055256">
          <w:marLeft w:val="0"/>
          <w:marRight w:val="0"/>
          <w:marTop w:val="0"/>
          <w:marBottom w:val="0"/>
          <w:divBdr>
            <w:top w:val="none" w:sz="0" w:space="0" w:color="auto"/>
            <w:left w:val="none" w:sz="0" w:space="0" w:color="auto"/>
            <w:bottom w:val="none" w:sz="0" w:space="0" w:color="auto"/>
            <w:right w:val="none" w:sz="0" w:space="0" w:color="auto"/>
          </w:divBdr>
          <w:divsChild>
            <w:div w:id="1266041597">
              <w:marLeft w:val="0"/>
              <w:marRight w:val="0"/>
              <w:marTop w:val="0"/>
              <w:marBottom w:val="0"/>
              <w:divBdr>
                <w:top w:val="none" w:sz="0" w:space="0" w:color="auto"/>
                <w:left w:val="none" w:sz="0" w:space="0" w:color="auto"/>
                <w:bottom w:val="none" w:sz="0" w:space="0" w:color="auto"/>
                <w:right w:val="none" w:sz="0" w:space="0" w:color="auto"/>
              </w:divBdr>
              <w:divsChild>
                <w:div w:id="1694500296">
                  <w:marLeft w:val="0"/>
                  <w:marRight w:val="0"/>
                  <w:marTop w:val="0"/>
                  <w:marBottom w:val="0"/>
                  <w:divBdr>
                    <w:top w:val="none" w:sz="0" w:space="0" w:color="auto"/>
                    <w:left w:val="none" w:sz="0" w:space="0" w:color="auto"/>
                    <w:bottom w:val="none" w:sz="0" w:space="0" w:color="auto"/>
                    <w:right w:val="none" w:sz="0" w:space="0" w:color="auto"/>
                  </w:divBdr>
                  <w:divsChild>
                    <w:div w:id="1680161228">
                      <w:marLeft w:val="0"/>
                      <w:marRight w:val="0"/>
                      <w:marTop w:val="0"/>
                      <w:marBottom w:val="0"/>
                      <w:divBdr>
                        <w:top w:val="none" w:sz="0" w:space="0" w:color="auto"/>
                        <w:left w:val="none" w:sz="0" w:space="0" w:color="auto"/>
                        <w:bottom w:val="none" w:sz="0" w:space="0" w:color="auto"/>
                        <w:right w:val="none" w:sz="0" w:space="0" w:color="auto"/>
                      </w:divBdr>
                      <w:divsChild>
                        <w:div w:id="11029745">
                          <w:marLeft w:val="0"/>
                          <w:marRight w:val="0"/>
                          <w:marTop w:val="0"/>
                          <w:marBottom w:val="0"/>
                          <w:divBdr>
                            <w:top w:val="none" w:sz="0" w:space="0" w:color="auto"/>
                            <w:left w:val="none" w:sz="0" w:space="0" w:color="auto"/>
                            <w:bottom w:val="none" w:sz="0" w:space="0" w:color="auto"/>
                            <w:right w:val="none" w:sz="0" w:space="0" w:color="auto"/>
                          </w:divBdr>
                          <w:divsChild>
                            <w:div w:id="1412771406">
                              <w:marLeft w:val="0"/>
                              <w:marRight w:val="0"/>
                              <w:marTop w:val="0"/>
                              <w:marBottom w:val="0"/>
                              <w:divBdr>
                                <w:top w:val="none" w:sz="0" w:space="0" w:color="auto"/>
                                <w:left w:val="none" w:sz="0" w:space="0" w:color="auto"/>
                                <w:bottom w:val="none" w:sz="0" w:space="0" w:color="auto"/>
                                <w:right w:val="none" w:sz="0" w:space="0" w:color="auto"/>
                              </w:divBdr>
                              <w:divsChild>
                                <w:div w:id="1872958497">
                                  <w:marLeft w:val="0"/>
                                  <w:marRight w:val="0"/>
                                  <w:marTop w:val="0"/>
                                  <w:marBottom w:val="0"/>
                                  <w:divBdr>
                                    <w:top w:val="none" w:sz="0" w:space="0" w:color="auto"/>
                                    <w:left w:val="none" w:sz="0" w:space="0" w:color="auto"/>
                                    <w:bottom w:val="none" w:sz="0" w:space="0" w:color="auto"/>
                                    <w:right w:val="none" w:sz="0" w:space="0" w:color="auto"/>
                                  </w:divBdr>
                                  <w:divsChild>
                                    <w:div w:id="18504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912608">
      <w:bodyDiv w:val="1"/>
      <w:marLeft w:val="0"/>
      <w:marRight w:val="0"/>
      <w:marTop w:val="0"/>
      <w:marBottom w:val="0"/>
      <w:divBdr>
        <w:top w:val="none" w:sz="0" w:space="0" w:color="auto"/>
        <w:left w:val="none" w:sz="0" w:space="0" w:color="auto"/>
        <w:bottom w:val="none" w:sz="0" w:space="0" w:color="auto"/>
        <w:right w:val="none" w:sz="0" w:space="0" w:color="auto"/>
      </w:divBdr>
    </w:div>
    <w:div w:id="1255087526">
      <w:bodyDiv w:val="1"/>
      <w:marLeft w:val="0"/>
      <w:marRight w:val="0"/>
      <w:marTop w:val="0"/>
      <w:marBottom w:val="0"/>
      <w:divBdr>
        <w:top w:val="none" w:sz="0" w:space="0" w:color="auto"/>
        <w:left w:val="none" w:sz="0" w:space="0" w:color="auto"/>
        <w:bottom w:val="none" w:sz="0" w:space="0" w:color="auto"/>
        <w:right w:val="none" w:sz="0" w:space="0" w:color="auto"/>
      </w:divBdr>
    </w:div>
    <w:div w:id="1268538605">
      <w:bodyDiv w:val="1"/>
      <w:marLeft w:val="0"/>
      <w:marRight w:val="0"/>
      <w:marTop w:val="0"/>
      <w:marBottom w:val="0"/>
      <w:divBdr>
        <w:top w:val="none" w:sz="0" w:space="0" w:color="auto"/>
        <w:left w:val="none" w:sz="0" w:space="0" w:color="auto"/>
        <w:bottom w:val="none" w:sz="0" w:space="0" w:color="auto"/>
        <w:right w:val="none" w:sz="0" w:space="0" w:color="auto"/>
      </w:divBdr>
    </w:div>
    <w:div w:id="1273900952">
      <w:bodyDiv w:val="1"/>
      <w:marLeft w:val="0"/>
      <w:marRight w:val="0"/>
      <w:marTop w:val="0"/>
      <w:marBottom w:val="0"/>
      <w:divBdr>
        <w:top w:val="none" w:sz="0" w:space="0" w:color="auto"/>
        <w:left w:val="none" w:sz="0" w:space="0" w:color="auto"/>
        <w:bottom w:val="none" w:sz="0" w:space="0" w:color="auto"/>
        <w:right w:val="none" w:sz="0" w:space="0" w:color="auto"/>
      </w:divBdr>
    </w:div>
    <w:div w:id="1277102724">
      <w:bodyDiv w:val="1"/>
      <w:marLeft w:val="0"/>
      <w:marRight w:val="0"/>
      <w:marTop w:val="0"/>
      <w:marBottom w:val="0"/>
      <w:divBdr>
        <w:top w:val="none" w:sz="0" w:space="0" w:color="auto"/>
        <w:left w:val="none" w:sz="0" w:space="0" w:color="auto"/>
        <w:bottom w:val="none" w:sz="0" w:space="0" w:color="auto"/>
        <w:right w:val="none" w:sz="0" w:space="0" w:color="auto"/>
      </w:divBdr>
    </w:div>
    <w:div w:id="1298603618">
      <w:bodyDiv w:val="1"/>
      <w:marLeft w:val="0"/>
      <w:marRight w:val="0"/>
      <w:marTop w:val="0"/>
      <w:marBottom w:val="0"/>
      <w:divBdr>
        <w:top w:val="none" w:sz="0" w:space="0" w:color="auto"/>
        <w:left w:val="none" w:sz="0" w:space="0" w:color="auto"/>
        <w:bottom w:val="none" w:sz="0" w:space="0" w:color="auto"/>
        <w:right w:val="none" w:sz="0" w:space="0" w:color="auto"/>
      </w:divBdr>
    </w:div>
    <w:div w:id="1304460795">
      <w:bodyDiv w:val="1"/>
      <w:marLeft w:val="0"/>
      <w:marRight w:val="0"/>
      <w:marTop w:val="0"/>
      <w:marBottom w:val="0"/>
      <w:divBdr>
        <w:top w:val="none" w:sz="0" w:space="0" w:color="auto"/>
        <w:left w:val="none" w:sz="0" w:space="0" w:color="auto"/>
        <w:bottom w:val="none" w:sz="0" w:space="0" w:color="auto"/>
        <w:right w:val="none" w:sz="0" w:space="0" w:color="auto"/>
      </w:divBdr>
    </w:div>
    <w:div w:id="1334600112">
      <w:bodyDiv w:val="1"/>
      <w:marLeft w:val="0"/>
      <w:marRight w:val="0"/>
      <w:marTop w:val="0"/>
      <w:marBottom w:val="0"/>
      <w:divBdr>
        <w:top w:val="none" w:sz="0" w:space="0" w:color="auto"/>
        <w:left w:val="none" w:sz="0" w:space="0" w:color="auto"/>
        <w:bottom w:val="none" w:sz="0" w:space="0" w:color="auto"/>
        <w:right w:val="none" w:sz="0" w:space="0" w:color="auto"/>
      </w:divBdr>
    </w:div>
    <w:div w:id="1340962800">
      <w:bodyDiv w:val="1"/>
      <w:marLeft w:val="0"/>
      <w:marRight w:val="0"/>
      <w:marTop w:val="0"/>
      <w:marBottom w:val="0"/>
      <w:divBdr>
        <w:top w:val="none" w:sz="0" w:space="0" w:color="auto"/>
        <w:left w:val="none" w:sz="0" w:space="0" w:color="auto"/>
        <w:bottom w:val="none" w:sz="0" w:space="0" w:color="auto"/>
        <w:right w:val="none" w:sz="0" w:space="0" w:color="auto"/>
      </w:divBdr>
    </w:div>
    <w:div w:id="1347635658">
      <w:bodyDiv w:val="1"/>
      <w:marLeft w:val="0"/>
      <w:marRight w:val="0"/>
      <w:marTop w:val="0"/>
      <w:marBottom w:val="0"/>
      <w:divBdr>
        <w:top w:val="none" w:sz="0" w:space="0" w:color="auto"/>
        <w:left w:val="none" w:sz="0" w:space="0" w:color="auto"/>
        <w:bottom w:val="none" w:sz="0" w:space="0" w:color="auto"/>
        <w:right w:val="none" w:sz="0" w:space="0" w:color="auto"/>
      </w:divBdr>
    </w:div>
    <w:div w:id="1347636475">
      <w:bodyDiv w:val="1"/>
      <w:marLeft w:val="0"/>
      <w:marRight w:val="0"/>
      <w:marTop w:val="0"/>
      <w:marBottom w:val="0"/>
      <w:divBdr>
        <w:top w:val="none" w:sz="0" w:space="0" w:color="auto"/>
        <w:left w:val="none" w:sz="0" w:space="0" w:color="auto"/>
        <w:bottom w:val="none" w:sz="0" w:space="0" w:color="auto"/>
        <w:right w:val="none" w:sz="0" w:space="0" w:color="auto"/>
      </w:divBdr>
    </w:div>
    <w:div w:id="1350713112">
      <w:bodyDiv w:val="1"/>
      <w:marLeft w:val="0"/>
      <w:marRight w:val="0"/>
      <w:marTop w:val="0"/>
      <w:marBottom w:val="0"/>
      <w:divBdr>
        <w:top w:val="none" w:sz="0" w:space="0" w:color="auto"/>
        <w:left w:val="none" w:sz="0" w:space="0" w:color="auto"/>
        <w:bottom w:val="none" w:sz="0" w:space="0" w:color="auto"/>
        <w:right w:val="none" w:sz="0" w:space="0" w:color="auto"/>
      </w:divBdr>
    </w:div>
    <w:div w:id="1409033657">
      <w:bodyDiv w:val="1"/>
      <w:marLeft w:val="0"/>
      <w:marRight w:val="0"/>
      <w:marTop w:val="0"/>
      <w:marBottom w:val="0"/>
      <w:divBdr>
        <w:top w:val="none" w:sz="0" w:space="0" w:color="auto"/>
        <w:left w:val="none" w:sz="0" w:space="0" w:color="auto"/>
        <w:bottom w:val="none" w:sz="0" w:space="0" w:color="auto"/>
        <w:right w:val="none" w:sz="0" w:space="0" w:color="auto"/>
      </w:divBdr>
    </w:div>
    <w:div w:id="1434130557">
      <w:bodyDiv w:val="1"/>
      <w:marLeft w:val="0"/>
      <w:marRight w:val="0"/>
      <w:marTop w:val="0"/>
      <w:marBottom w:val="0"/>
      <w:divBdr>
        <w:top w:val="none" w:sz="0" w:space="0" w:color="auto"/>
        <w:left w:val="none" w:sz="0" w:space="0" w:color="auto"/>
        <w:bottom w:val="none" w:sz="0" w:space="0" w:color="auto"/>
        <w:right w:val="none" w:sz="0" w:space="0" w:color="auto"/>
      </w:divBdr>
    </w:div>
    <w:div w:id="1455096998">
      <w:bodyDiv w:val="1"/>
      <w:marLeft w:val="0"/>
      <w:marRight w:val="0"/>
      <w:marTop w:val="0"/>
      <w:marBottom w:val="0"/>
      <w:divBdr>
        <w:top w:val="none" w:sz="0" w:space="0" w:color="auto"/>
        <w:left w:val="none" w:sz="0" w:space="0" w:color="auto"/>
        <w:bottom w:val="none" w:sz="0" w:space="0" w:color="auto"/>
        <w:right w:val="none" w:sz="0" w:space="0" w:color="auto"/>
      </w:divBdr>
    </w:div>
    <w:div w:id="1470711008">
      <w:bodyDiv w:val="1"/>
      <w:marLeft w:val="0"/>
      <w:marRight w:val="0"/>
      <w:marTop w:val="0"/>
      <w:marBottom w:val="0"/>
      <w:divBdr>
        <w:top w:val="none" w:sz="0" w:space="0" w:color="auto"/>
        <w:left w:val="none" w:sz="0" w:space="0" w:color="auto"/>
        <w:bottom w:val="none" w:sz="0" w:space="0" w:color="auto"/>
        <w:right w:val="none" w:sz="0" w:space="0" w:color="auto"/>
      </w:divBdr>
    </w:div>
    <w:div w:id="1471438078">
      <w:bodyDiv w:val="1"/>
      <w:marLeft w:val="0"/>
      <w:marRight w:val="0"/>
      <w:marTop w:val="0"/>
      <w:marBottom w:val="0"/>
      <w:divBdr>
        <w:top w:val="none" w:sz="0" w:space="0" w:color="auto"/>
        <w:left w:val="none" w:sz="0" w:space="0" w:color="auto"/>
        <w:bottom w:val="none" w:sz="0" w:space="0" w:color="auto"/>
        <w:right w:val="none" w:sz="0" w:space="0" w:color="auto"/>
      </w:divBdr>
    </w:div>
    <w:div w:id="1489206953">
      <w:bodyDiv w:val="1"/>
      <w:marLeft w:val="0"/>
      <w:marRight w:val="0"/>
      <w:marTop w:val="0"/>
      <w:marBottom w:val="0"/>
      <w:divBdr>
        <w:top w:val="none" w:sz="0" w:space="0" w:color="auto"/>
        <w:left w:val="none" w:sz="0" w:space="0" w:color="auto"/>
        <w:bottom w:val="none" w:sz="0" w:space="0" w:color="auto"/>
        <w:right w:val="none" w:sz="0" w:space="0" w:color="auto"/>
      </w:divBdr>
    </w:div>
    <w:div w:id="1537697615">
      <w:bodyDiv w:val="1"/>
      <w:marLeft w:val="0"/>
      <w:marRight w:val="0"/>
      <w:marTop w:val="0"/>
      <w:marBottom w:val="0"/>
      <w:divBdr>
        <w:top w:val="none" w:sz="0" w:space="0" w:color="auto"/>
        <w:left w:val="none" w:sz="0" w:space="0" w:color="auto"/>
        <w:bottom w:val="none" w:sz="0" w:space="0" w:color="auto"/>
        <w:right w:val="none" w:sz="0" w:space="0" w:color="auto"/>
      </w:divBdr>
    </w:div>
    <w:div w:id="1543326465">
      <w:bodyDiv w:val="1"/>
      <w:marLeft w:val="0"/>
      <w:marRight w:val="0"/>
      <w:marTop w:val="0"/>
      <w:marBottom w:val="0"/>
      <w:divBdr>
        <w:top w:val="none" w:sz="0" w:space="0" w:color="auto"/>
        <w:left w:val="none" w:sz="0" w:space="0" w:color="auto"/>
        <w:bottom w:val="none" w:sz="0" w:space="0" w:color="auto"/>
        <w:right w:val="none" w:sz="0" w:space="0" w:color="auto"/>
      </w:divBdr>
    </w:div>
    <w:div w:id="1551305844">
      <w:bodyDiv w:val="1"/>
      <w:marLeft w:val="0"/>
      <w:marRight w:val="0"/>
      <w:marTop w:val="0"/>
      <w:marBottom w:val="0"/>
      <w:divBdr>
        <w:top w:val="none" w:sz="0" w:space="0" w:color="auto"/>
        <w:left w:val="none" w:sz="0" w:space="0" w:color="auto"/>
        <w:bottom w:val="none" w:sz="0" w:space="0" w:color="auto"/>
        <w:right w:val="none" w:sz="0" w:space="0" w:color="auto"/>
      </w:divBdr>
    </w:div>
    <w:div w:id="1583755031">
      <w:bodyDiv w:val="1"/>
      <w:marLeft w:val="0"/>
      <w:marRight w:val="0"/>
      <w:marTop w:val="0"/>
      <w:marBottom w:val="0"/>
      <w:divBdr>
        <w:top w:val="none" w:sz="0" w:space="0" w:color="auto"/>
        <w:left w:val="none" w:sz="0" w:space="0" w:color="auto"/>
        <w:bottom w:val="none" w:sz="0" w:space="0" w:color="auto"/>
        <w:right w:val="none" w:sz="0" w:space="0" w:color="auto"/>
      </w:divBdr>
    </w:div>
    <w:div w:id="1599944153">
      <w:bodyDiv w:val="1"/>
      <w:marLeft w:val="0"/>
      <w:marRight w:val="0"/>
      <w:marTop w:val="0"/>
      <w:marBottom w:val="0"/>
      <w:divBdr>
        <w:top w:val="none" w:sz="0" w:space="0" w:color="auto"/>
        <w:left w:val="none" w:sz="0" w:space="0" w:color="auto"/>
        <w:bottom w:val="none" w:sz="0" w:space="0" w:color="auto"/>
        <w:right w:val="none" w:sz="0" w:space="0" w:color="auto"/>
      </w:divBdr>
    </w:div>
    <w:div w:id="1608003219">
      <w:bodyDiv w:val="1"/>
      <w:marLeft w:val="0"/>
      <w:marRight w:val="0"/>
      <w:marTop w:val="0"/>
      <w:marBottom w:val="0"/>
      <w:divBdr>
        <w:top w:val="none" w:sz="0" w:space="0" w:color="auto"/>
        <w:left w:val="none" w:sz="0" w:space="0" w:color="auto"/>
        <w:bottom w:val="none" w:sz="0" w:space="0" w:color="auto"/>
        <w:right w:val="none" w:sz="0" w:space="0" w:color="auto"/>
      </w:divBdr>
    </w:div>
    <w:div w:id="1608004987">
      <w:bodyDiv w:val="1"/>
      <w:marLeft w:val="0"/>
      <w:marRight w:val="0"/>
      <w:marTop w:val="0"/>
      <w:marBottom w:val="0"/>
      <w:divBdr>
        <w:top w:val="none" w:sz="0" w:space="0" w:color="auto"/>
        <w:left w:val="none" w:sz="0" w:space="0" w:color="auto"/>
        <w:bottom w:val="none" w:sz="0" w:space="0" w:color="auto"/>
        <w:right w:val="none" w:sz="0" w:space="0" w:color="auto"/>
      </w:divBdr>
    </w:div>
    <w:div w:id="1609116277">
      <w:bodyDiv w:val="1"/>
      <w:marLeft w:val="0"/>
      <w:marRight w:val="0"/>
      <w:marTop w:val="0"/>
      <w:marBottom w:val="0"/>
      <w:divBdr>
        <w:top w:val="none" w:sz="0" w:space="0" w:color="auto"/>
        <w:left w:val="none" w:sz="0" w:space="0" w:color="auto"/>
        <w:bottom w:val="none" w:sz="0" w:space="0" w:color="auto"/>
        <w:right w:val="none" w:sz="0" w:space="0" w:color="auto"/>
      </w:divBdr>
    </w:div>
    <w:div w:id="1612200730">
      <w:bodyDiv w:val="1"/>
      <w:marLeft w:val="0"/>
      <w:marRight w:val="0"/>
      <w:marTop w:val="0"/>
      <w:marBottom w:val="0"/>
      <w:divBdr>
        <w:top w:val="none" w:sz="0" w:space="0" w:color="auto"/>
        <w:left w:val="none" w:sz="0" w:space="0" w:color="auto"/>
        <w:bottom w:val="none" w:sz="0" w:space="0" w:color="auto"/>
        <w:right w:val="none" w:sz="0" w:space="0" w:color="auto"/>
      </w:divBdr>
    </w:div>
    <w:div w:id="1617056237">
      <w:bodyDiv w:val="1"/>
      <w:marLeft w:val="0"/>
      <w:marRight w:val="0"/>
      <w:marTop w:val="0"/>
      <w:marBottom w:val="0"/>
      <w:divBdr>
        <w:top w:val="none" w:sz="0" w:space="0" w:color="auto"/>
        <w:left w:val="none" w:sz="0" w:space="0" w:color="auto"/>
        <w:bottom w:val="none" w:sz="0" w:space="0" w:color="auto"/>
        <w:right w:val="none" w:sz="0" w:space="0" w:color="auto"/>
      </w:divBdr>
    </w:div>
    <w:div w:id="1619799710">
      <w:bodyDiv w:val="1"/>
      <w:marLeft w:val="0"/>
      <w:marRight w:val="0"/>
      <w:marTop w:val="0"/>
      <w:marBottom w:val="0"/>
      <w:divBdr>
        <w:top w:val="none" w:sz="0" w:space="0" w:color="auto"/>
        <w:left w:val="none" w:sz="0" w:space="0" w:color="auto"/>
        <w:bottom w:val="none" w:sz="0" w:space="0" w:color="auto"/>
        <w:right w:val="none" w:sz="0" w:space="0" w:color="auto"/>
      </w:divBdr>
    </w:div>
    <w:div w:id="1621112411">
      <w:bodyDiv w:val="1"/>
      <w:marLeft w:val="0"/>
      <w:marRight w:val="0"/>
      <w:marTop w:val="0"/>
      <w:marBottom w:val="0"/>
      <w:divBdr>
        <w:top w:val="none" w:sz="0" w:space="0" w:color="auto"/>
        <w:left w:val="none" w:sz="0" w:space="0" w:color="auto"/>
        <w:bottom w:val="none" w:sz="0" w:space="0" w:color="auto"/>
        <w:right w:val="none" w:sz="0" w:space="0" w:color="auto"/>
      </w:divBdr>
    </w:div>
    <w:div w:id="1634363383">
      <w:bodyDiv w:val="1"/>
      <w:marLeft w:val="0"/>
      <w:marRight w:val="0"/>
      <w:marTop w:val="0"/>
      <w:marBottom w:val="0"/>
      <w:divBdr>
        <w:top w:val="none" w:sz="0" w:space="0" w:color="auto"/>
        <w:left w:val="none" w:sz="0" w:space="0" w:color="auto"/>
        <w:bottom w:val="none" w:sz="0" w:space="0" w:color="auto"/>
        <w:right w:val="none" w:sz="0" w:space="0" w:color="auto"/>
      </w:divBdr>
    </w:div>
    <w:div w:id="1650818176">
      <w:bodyDiv w:val="1"/>
      <w:marLeft w:val="0"/>
      <w:marRight w:val="0"/>
      <w:marTop w:val="0"/>
      <w:marBottom w:val="0"/>
      <w:divBdr>
        <w:top w:val="none" w:sz="0" w:space="0" w:color="auto"/>
        <w:left w:val="none" w:sz="0" w:space="0" w:color="auto"/>
        <w:bottom w:val="none" w:sz="0" w:space="0" w:color="auto"/>
        <w:right w:val="none" w:sz="0" w:space="0" w:color="auto"/>
      </w:divBdr>
    </w:div>
    <w:div w:id="1654019217">
      <w:bodyDiv w:val="1"/>
      <w:marLeft w:val="0"/>
      <w:marRight w:val="0"/>
      <w:marTop w:val="0"/>
      <w:marBottom w:val="0"/>
      <w:divBdr>
        <w:top w:val="none" w:sz="0" w:space="0" w:color="auto"/>
        <w:left w:val="none" w:sz="0" w:space="0" w:color="auto"/>
        <w:bottom w:val="none" w:sz="0" w:space="0" w:color="auto"/>
        <w:right w:val="none" w:sz="0" w:space="0" w:color="auto"/>
      </w:divBdr>
    </w:div>
    <w:div w:id="1663653080">
      <w:bodyDiv w:val="1"/>
      <w:marLeft w:val="0"/>
      <w:marRight w:val="0"/>
      <w:marTop w:val="0"/>
      <w:marBottom w:val="0"/>
      <w:divBdr>
        <w:top w:val="none" w:sz="0" w:space="0" w:color="auto"/>
        <w:left w:val="none" w:sz="0" w:space="0" w:color="auto"/>
        <w:bottom w:val="none" w:sz="0" w:space="0" w:color="auto"/>
        <w:right w:val="none" w:sz="0" w:space="0" w:color="auto"/>
      </w:divBdr>
    </w:div>
    <w:div w:id="1671787032">
      <w:bodyDiv w:val="1"/>
      <w:marLeft w:val="0"/>
      <w:marRight w:val="0"/>
      <w:marTop w:val="0"/>
      <w:marBottom w:val="0"/>
      <w:divBdr>
        <w:top w:val="none" w:sz="0" w:space="0" w:color="auto"/>
        <w:left w:val="none" w:sz="0" w:space="0" w:color="auto"/>
        <w:bottom w:val="none" w:sz="0" w:space="0" w:color="auto"/>
        <w:right w:val="none" w:sz="0" w:space="0" w:color="auto"/>
      </w:divBdr>
    </w:div>
    <w:div w:id="1676612397">
      <w:bodyDiv w:val="1"/>
      <w:marLeft w:val="0"/>
      <w:marRight w:val="0"/>
      <w:marTop w:val="0"/>
      <w:marBottom w:val="0"/>
      <w:divBdr>
        <w:top w:val="none" w:sz="0" w:space="0" w:color="auto"/>
        <w:left w:val="none" w:sz="0" w:space="0" w:color="auto"/>
        <w:bottom w:val="none" w:sz="0" w:space="0" w:color="auto"/>
        <w:right w:val="none" w:sz="0" w:space="0" w:color="auto"/>
      </w:divBdr>
    </w:div>
    <w:div w:id="1680110293">
      <w:bodyDiv w:val="1"/>
      <w:marLeft w:val="0"/>
      <w:marRight w:val="0"/>
      <w:marTop w:val="0"/>
      <w:marBottom w:val="0"/>
      <w:divBdr>
        <w:top w:val="none" w:sz="0" w:space="0" w:color="auto"/>
        <w:left w:val="none" w:sz="0" w:space="0" w:color="auto"/>
        <w:bottom w:val="none" w:sz="0" w:space="0" w:color="auto"/>
        <w:right w:val="none" w:sz="0" w:space="0" w:color="auto"/>
      </w:divBdr>
    </w:div>
    <w:div w:id="1709064477">
      <w:bodyDiv w:val="1"/>
      <w:marLeft w:val="0"/>
      <w:marRight w:val="0"/>
      <w:marTop w:val="0"/>
      <w:marBottom w:val="0"/>
      <w:divBdr>
        <w:top w:val="none" w:sz="0" w:space="0" w:color="auto"/>
        <w:left w:val="none" w:sz="0" w:space="0" w:color="auto"/>
        <w:bottom w:val="none" w:sz="0" w:space="0" w:color="auto"/>
        <w:right w:val="none" w:sz="0" w:space="0" w:color="auto"/>
      </w:divBdr>
    </w:div>
    <w:div w:id="1716538801">
      <w:bodyDiv w:val="1"/>
      <w:marLeft w:val="0"/>
      <w:marRight w:val="0"/>
      <w:marTop w:val="0"/>
      <w:marBottom w:val="0"/>
      <w:divBdr>
        <w:top w:val="none" w:sz="0" w:space="0" w:color="auto"/>
        <w:left w:val="none" w:sz="0" w:space="0" w:color="auto"/>
        <w:bottom w:val="none" w:sz="0" w:space="0" w:color="auto"/>
        <w:right w:val="none" w:sz="0" w:space="0" w:color="auto"/>
      </w:divBdr>
    </w:div>
    <w:div w:id="1723287043">
      <w:bodyDiv w:val="1"/>
      <w:marLeft w:val="0"/>
      <w:marRight w:val="0"/>
      <w:marTop w:val="0"/>
      <w:marBottom w:val="0"/>
      <w:divBdr>
        <w:top w:val="none" w:sz="0" w:space="0" w:color="auto"/>
        <w:left w:val="none" w:sz="0" w:space="0" w:color="auto"/>
        <w:bottom w:val="none" w:sz="0" w:space="0" w:color="auto"/>
        <w:right w:val="none" w:sz="0" w:space="0" w:color="auto"/>
      </w:divBdr>
      <w:divsChild>
        <w:div w:id="133916668">
          <w:marLeft w:val="0"/>
          <w:marRight w:val="0"/>
          <w:marTop w:val="0"/>
          <w:marBottom w:val="0"/>
          <w:divBdr>
            <w:top w:val="none" w:sz="0" w:space="0" w:color="auto"/>
            <w:left w:val="none" w:sz="0" w:space="0" w:color="auto"/>
            <w:bottom w:val="none" w:sz="0" w:space="0" w:color="auto"/>
            <w:right w:val="none" w:sz="0" w:space="0" w:color="auto"/>
          </w:divBdr>
          <w:divsChild>
            <w:div w:id="257712922">
              <w:marLeft w:val="0"/>
              <w:marRight w:val="0"/>
              <w:marTop w:val="0"/>
              <w:marBottom w:val="0"/>
              <w:divBdr>
                <w:top w:val="none" w:sz="0" w:space="0" w:color="auto"/>
                <w:left w:val="none" w:sz="0" w:space="0" w:color="auto"/>
                <w:bottom w:val="none" w:sz="0" w:space="0" w:color="auto"/>
                <w:right w:val="none" w:sz="0" w:space="0" w:color="auto"/>
              </w:divBdr>
              <w:divsChild>
                <w:div w:id="971785711">
                  <w:marLeft w:val="0"/>
                  <w:marRight w:val="0"/>
                  <w:marTop w:val="0"/>
                  <w:marBottom w:val="0"/>
                  <w:divBdr>
                    <w:top w:val="none" w:sz="0" w:space="0" w:color="auto"/>
                    <w:left w:val="none" w:sz="0" w:space="0" w:color="auto"/>
                    <w:bottom w:val="none" w:sz="0" w:space="0" w:color="auto"/>
                    <w:right w:val="none" w:sz="0" w:space="0" w:color="auto"/>
                  </w:divBdr>
                  <w:divsChild>
                    <w:div w:id="2007517527">
                      <w:marLeft w:val="0"/>
                      <w:marRight w:val="0"/>
                      <w:marTop w:val="0"/>
                      <w:marBottom w:val="0"/>
                      <w:divBdr>
                        <w:top w:val="none" w:sz="0" w:space="0" w:color="auto"/>
                        <w:left w:val="none" w:sz="0" w:space="0" w:color="auto"/>
                        <w:bottom w:val="none" w:sz="0" w:space="0" w:color="auto"/>
                        <w:right w:val="none" w:sz="0" w:space="0" w:color="auto"/>
                      </w:divBdr>
                      <w:divsChild>
                        <w:div w:id="1376584747">
                          <w:marLeft w:val="0"/>
                          <w:marRight w:val="0"/>
                          <w:marTop w:val="0"/>
                          <w:marBottom w:val="0"/>
                          <w:divBdr>
                            <w:top w:val="none" w:sz="0" w:space="0" w:color="auto"/>
                            <w:left w:val="none" w:sz="0" w:space="0" w:color="auto"/>
                            <w:bottom w:val="none" w:sz="0" w:space="0" w:color="auto"/>
                            <w:right w:val="none" w:sz="0" w:space="0" w:color="auto"/>
                          </w:divBdr>
                          <w:divsChild>
                            <w:div w:id="1516383427">
                              <w:marLeft w:val="0"/>
                              <w:marRight w:val="0"/>
                              <w:marTop w:val="0"/>
                              <w:marBottom w:val="0"/>
                              <w:divBdr>
                                <w:top w:val="none" w:sz="0" w:space="0" w:color="auto"/>
                                <w:left w:val="none" w:sz="0" w:space="0" w:color="auto"/>
                                <w:bottom w:val="none" w:sz="0" w:space="0" w:color="auto"/>
                                <w:right w:val="none" w:sz="0" w:space="0" w:color="auto"/>
                              </w:divBdr>
                              <w:divsChild>
                                <w:div w:id="1753505507">
                                  <w:marLeft w:val="0"/>
                                  <w:marRight w:val="0"/>
                                  <w:marTop w:val="0"/>
                                  <w:marBottom w:val="0"/>
                                  <w:divBdr>
                                    <w:top w:val="none" w:sz="0" w:space="0" w:color="auto"/>
                                    <w:left w:val="none" w:sz="0" w:space="0" w:color="auto"/>
                                    <w:bottom w:val="none" w:sz="0" w:space="0" w:color="auto"/>
                                    <w:right w:val="none" w:sz="0" w:space="0" w:color="auto"/>
                                  </w:divBdr>
                                  <w:divsChild>
                                    <w:div w:id="2525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594948">
      <w:bodyDiv w:val="1"/>
      <w:marLeft w:val="0"/>
      <w:marRight w:val="0"/>
      <w:marTop w:val="0"/>
      <w:marBottom w:val="0"/>
      <w:divBdr>
        <w:top w:val="none" w:sz="0" w:space="0" w:color="auto"/>
        <w:left w:val="none" w:sz="0" w:space="0" w:color="auto"/>
        <w:bottom w:val="none" w:sz="0" w:space="0" w:color="auto"/>
        <w:right w:val="none" w:sz="0" w:space="0" w:color="auto"/>
      </w:divBdr>
    </w:div>
    <w:div w:id="1739864733">
      <w:bodyDiv w:val="1"/>
      <w:marLeft w:val="0"/>
      <w:marRight w:val="0"/>
      <w:marTop w:val="0"/>
      <w:marBottom w:val="0"/>
      <w:divBdr>
        <w:top w:val="none" w:sz="0" w:space="0" w:color="auto"/>
        <w:left w:val="none" w:sz="0" w:space="0" w:color="auto"/>
        <w:bottom w:val="none" w:sz="0" w:space="0" w:color="auto"/>
        <w:right w:val="none" w:sz="0" w:space="0" w:color="auto"/>
      </w:divBdr>
    </w:div>
    <w:div w:id="1790540013">
      <w:bodyDiv w:val="1"/>
      <w:marLeft w:val="0"/>
      <w:marRight w:val="0"/>
      <w:marTop w:val="0"/>
      <w:marBottom w:val="0"/>
      <w:divBdr>
        <w:top w:val="none" w:sz="0" w:space="0" w:color="auto"/>
        <w:left w:val="none" w:sz="0" w:space="0" w:color="auto"/>
        <w:bottom w:val="none" w:sz="0" w:space="0" w:color="auto"/>
        <w:right w:val="none" w:sz="0" w:space="0" w:color="auto"/>
      </w:divBdr>
    </w:div>
    <w:div w:id="1791557901">
      <w:bodyDiv w:val="1"/>
      <w:marLeft w:val="0"/>
      <w:marRight w:val="0"/>
      <w:marTop w:val="0"/>
      <w:marBottom w:val="0"/>
      <w:divBdr>
        <w:top w:val="none" w:sz="0" w:space="0" w:color="auto"/>
        <w:left w:val="none" w:sz="0" w:space="0" w:color="auto"/>
        <w:bottom w:val="none" w:sz="0" w:space="0" w:color="auto"/>
        <w:right w:val="none" w:sz="0" w:space="0" w:color="auto"/>
      </w:divBdr>
    </w:div>
    <w:div w:id="1797873297">
      <w:bodyDiv w:val="1"/>
      <w:marLeft w:val="0"/>
      <w:marRight w:val="0"/>
      <w:marTop w:val="0"/>
      <w:marBottom w:val="0"/>
      <w:divBdr>
        <w:top w:val="none" w:sz="0" w:space="0" w:color="auto"/>
        <w:left w:val="none" w:sz="0" w:space="0" w:color="auto"/>
        <w:bottom w:val="none" w:sz="0" w:space="0" w:color="auto"/>
        <w:right w:val="none" w:sz="0" w:space="0" w:color="auto"/>
      </w:divBdr>
    </w:div>
    <w:div w:id="1802381870">
      <w:bodyDiv w:val="1"/>
      <w:marLeft w:val="0"/>
      <w:marRight w:val="0"/>
      <w:marTop w:val="0"/>
      <w:marBottom w:val="0"/>
      <w:divBdr>
        <w:top w:val="none" w:sz="0" w:space="0" w:color="auto"/>
        <w:left w:val="none" w:sz="0" w:space="0" w:color="auto"/>
        <w:bottom w:val="none" w:sz="0" w:space="0" w:color="auto"/>
        <w:right w:val="none" w:sz="0" w:space="0" w:color="auto"/>
      </w:divBdr>
    </w:div>
    <w:div w:id="1804617838">
      <w:bodyDiv w:val="1"/>
      <w:marLeft w:val="0"/>
      <w:marRight w:val="0"/>
      <w:marTop w:val="0"/>
      <w:marBottom w:val="0"/>
      <w:divBdr>
        <w:top w:val="none" w:sz="0" w:space="0" w:color="auto"/>
        <w:left w:val="none" w:sz="0" w:space="0" w:color="auto"/>
        <w:bottom w:val="none" w:sz="0" w:space="0" w:color="auto"/>
        <w:right w:val="none" w:sz="0" w:space="0" w:color="auto"/>
      </w:divBdr>
    </w:div>
    <w:div w:id="1816797176">
      <w:bodyDiv w:val="1"/>
      <w:marLeft w:val="0"/>
      <w:marRight w:val="0"/>
      <w:marTop w:val="0"/>
      <w:marBottom w:val="0"/>
      <w:divBdr>
        <w:top w:val="none" w:sz="0" w:space="0" w:color="auto"/>
        <w:left w:val="none" w:sz="0" w:space="0" w:color="auto"/>
        <w:bottom w:val="none" w:sz="0" w:space="0" w:color="auto"/>
        <w:right w:val="none" w:sz="0" w:space="0" w:color="auto"/>
      </w:divBdr>
    </w:div>
    <w:div w:id="1824809069">
      <w:bodyDiv w:val="1"/>
      <w:marLeft w:val="0"/>
      <w:marRight w:val="0"/>
      <w:marTop w:val="0"/>
      <w:marBottom w:val="0"/>
      <w:divBdr>
        <w:top w:val="none" w:sz="0" w:space="0" w:color="auto"/>
        <w:left w:val="none" w:sz="0" w:space="0" w:color="auto"/>
        <w:bottom w:val="none" w:sz="0" w:space="0" w:color="auto"/>
        <w:right w:val="none" w:sz="0" w:space="0" w:color="auto"/>
      </w:divBdr>
    </w:div>
    <w:div w:id="1829712814">
      <w:bodyDiv w:val="1"/>
      <w:marLeft w:val="0"/>
      <w:marRight w:val="0"/>
      <w:marTop w:val="0"/>
      <w:marBottom w:val="0"/>
      <w:divBdr>
        <w:top w:val="none" w:sz="0" w:space="0" w:color="auto"/>
        <w:left w:val="none" w:sz="0" w:space="0" w:color="auto"/>
        <w:bottom w:val="none" w:sz="0" w:space="0" w:color="auto"/>
        <w:right w:val="none" w:sz="0" w:space="0" w:color="auto"/>
      </w:divBdr>
    </w:div>
    <w:div w:id="1844708118">
      <w:bodyDiv w:val="1"/>
      <w:marLeft w:val="0"/>
      <w:marRight w:val="0"/>
      <w:marTop w:val="0"/>
      <w:marBottom w:val="0"/>
      <w:divBdr>
        <w:top w:val="none" w:sz="0" w:space="0" w:color="auto"/>
        <w:left w:val="none" w:sz="0" w:space="0" w:color="auto"/>
        <w:bottom w:val="none" w:sz="0" w:space="0" w:color="auto"/>
        <w:right w:val="none" w:sz="0" w:space="0" w:color="auto"/>
      </w:divBdr>
    </w:div>
    <w:div w:id="1861048686">
      <w:bodyDiv w:val="1"/>
      <w:marLeft w:val="0"/>
      <w:marRight w:val="0"/>
      <w:marTop w:val="0"/>
      <w:marBottom w:val="0"/>
      <w:divBdr>
        <w:top w:val="none" w:sz="0" w:space="0" w:color="auto"/>
        <w:left w:val="none" w:sz="0" w:space="0" w:color="auto"/>
        <w:bottom w:val="none" w:sz="0" w:space="0" w:color="auto"/>
        <w:right w:val="none" w:sz="0" w:space="0" w:color="auto"/>
      </w:divBdr>
    </w:div>
    <w:div w:id="1879703999">
      <w:bodyDiv w:val="1"/>
      <w:marLeft w:val="0"/>
      <w:marRight w:val="0"/>
      <w:marTop w:val="0"/>
      <w:marBottom w:val="0"/>
      <w:divBdr>
        <w:top w:val="none" w:sz="0" w:space="0" w:color="auto"/>
        <w:left w:val="none" w:sz="0" w:space="0" w:color="auto"/>
        <w:bottom w:val="none" w:sz="0" w:space="0" w:color="auto"/>
        <w:right w:val="none" w:sz="0" w:space="0" w:color="auto"/>
      </w:divBdr>
    </w:div>
    <w:div w:id="1881822450">
      <w:bodyDiv w:val="1"/>
      <w:marLeft w:val="0"/>
      <w:marRight w:val="0"/>
      <w:marTop w:val="0"/>
      <w:marBottom w:val="0"/>
      <w:divBdr>
        <w:top w:val="none" w:sz="0" w:space="0" w:color="auto"/>
        <w:left w:val="none" w:sz="0" w:space="0" w:color="auto"/>
        <w:bottom w:val="none" w:sz="0" w:space="0" w:color="auto"/>
        <w:right w:val="none" w:sz="0" w:space="0" w:color="auto"/>
      </w:divBdr>
    </w:div>
    <w:div w:id="1888756949">
      <w:bodyDiv w:val="1"/>
      <w:marLeft w:val="0"/>
      <w:marRight w:val="0"/>
      <w:marTop w:val="0"/>
      <w:marBottom w:val="0"/>
      <w:divBdr>
        <w:top w:val="none" w:sz="0" w:space="0" w:color="auto"/>
        <w:left w:val="none" w:sz="0" w:space="0" w:color="auto"/>
        <w:bottom w:val="none" w:sz="0" w:space="0" w:color="auto"/>
        <w:right w:val="none" w:sz="0" w:space="0" w:color="auto"/>
      </w:divBdr>
    </w:div>
    <w:div w:id="1899320266">
      <w:bodyDiv w:val="1"/>
      <w:marLeft w:val="0"/>
      <w:marRight w:val="0"/>
      <w:marTop w:val="0"/>
      <w:marBottom w:val="0"/>
      <w:divBdr>
        <w:top w:val="none" w:sz="0" w:space="0" w:color="auto"/>
        <w:left w:val="none" w:sz="0" w:space="0" w:color="auto"/>
        <w:bottom w:val="none" w:sz="0" w:space="0" w:color="auto"/>
        <w:right w:val="none" w:sz="0" w:space="0" w:color="auto"/>
      </w:divBdr>
    </w:div>
    <w:div w:id="1905293068">
      <w:bodyDiv w:val="1"/>
      <w:marLeft w:val="0"/>
      <w:marRight w:val="0"/>
      <w:marTop w:val="0"/>
      <w:marBottom w:val="0"/>
      <w:divBdr>
        <w:top w:val="none" w:sz="0" w:space="0" w:color="auto"/>
        <w:left w:val="none" w:sz="0" w:space="0" w:color="auto"/>
        <w:bottom w:val="none" w:sz="0" w:space="0" w:color="auto"/>
        <w:right w:val="none" w:sz="0" w:space="0" w:color="auto"/>
      </w:divBdr>
    </w:div>
    <w:div w:id="1915584105">
      <w:bodyDiv w:val="1"/>
      <w:marLeft w:val="0"/>
      <w:marRight w:val="0"/>
      <w:marTop w:val="0"/>
      <w:marBottom w:val="0"/>
      <w:divBdr>
        <w:top w:val="none" w:sz="0" w:space="0" w:color="auto"/>
        <w:left w:val="none" w:sz="0" w:space="0" w:color="auto"/>
        <w:bottom w:val="none" w:sz="0" w:space="0" w:color="auto"/>
        <w:right w:val="none" w:sz="0" w:space="0" w:color="auto"/>
      </w:divBdr>
    </w:div>
    <w:div w:id="1933662095">
      <w:bodyDiv w:val="1"/>
      <w:marLeft w:val="0"/>
      <w:marRight w:val="0"/>
      <w:marTop w:val="0"/>
      <w:marBottom w:val="0"/>
      <w:divBdr>
        <w:top w:val="none" w:sz="0" w:space="0" w:color="auto"/>
        <w:left w:val="none" w:sz="0" w:space="0" w:color="auto"/>
        <w:bottom w:val="none" w:sz="0" w:space="0" w:color="auto"/>
        <w:right w:val="none" w:sz="0" w:space="0" w:color="auto"/>
      </w:divBdr>
    </w:div>
    <w:div w:id="1945913443">
      <w:bodyDiv w:val="1"/>
      <w:marLeft w:val="0"/>
      <w:marRight w:val="0"/>
      <w:marTop w:val="0"/>
      <w:marBottom w:val="0"/>
      <w:divBdr>
        <w:top w:val="none" w:sz="0" w:space="0" w:color="auto"/>
        <w:left w:val="none" w:sz="0" w:space="0" w:color="auto"/>
        <w:bottom w:val="none" w:sz="0" w:space="0" w:color="auto"/>
        <w:right w:val="none" w:sz="0" w:space="0" w:color="auto"/>
      </w:divBdr>
    </w:div>
    <w:div w:id="1947497631">
      <w:bodyDiv w:val="1"/>
      <w:marLeft w:val="0"/>
      <w:marRight w:val="0"/>
      <w:marTop w:val="0"/>
      <w:marBottom w:val="0"/>
      <w:divBdr>
        <w:top w:val="none" w:sz="0" w:space="0" w:color="auto"/>
        <w:left w:val="none" w:sz="0" w:space="0" w:color="auto"/>
        <w:bottom w:val="none" w:sz="0" w:space="0" w:color="auto"/>
        <w:right w:val="none" w:sz="0" w:space="0" w:color="auto"/>
      </w:divBdr>
    </w:div>
    <w:div w:id="1956011651">
      <w:bodyDiv w:val="1"/>
      <w:marLeft w:val="0"/>
      <w:marRight w:val="0"/>
      <w:marTop w:val="0"/>
      <w:marBottom w:val="0"/>
      <w:divBdr>
        <w:top w:val="none" w:sz="0" w:space="0" w:color="auto"/>
        <w:left w:val="none" w:sz="0" w:space="0" w:color="auto"/>
        <w:bottom w:val="none" w:sz="0" w:space="0" w:color="auto"/>
        <w:right w:val="none" w:sz="0" w:space="0" w:color="auto"/>
      </w:divBdr>
    </w:div>
    <w:div w:id="1969896025">
      <w:bodyDiv w:val="1"/>
      <w:marLeft w:val="0"/>
      <w:marRight w:val="0"/>
      <w:marTop w:val="0"/>
      <w:marBottom w:val="0"/>
      <w:divBdr>
        <w:top w:val="none" w:sz="0" w:space="0" w:color="auto"/>
        <w:left w:val="none" w:sz="0" w:space="0" w:color="auto"/>
        <w:bottom w:val="none" w:sz="0" w:space="0" w:color="auto"/>
        <w:right w:val="none" w:sz="0" w:space="0" w:color="auto"/>
      </w:divBdr>
    </w:div>
    <w:div w:id="1987978228">
      <w:bodyDiv w:val="1"/>
      <w:marLeft w:val="0"/>
      <w:marRight w:val="0"/>
      <w:marTop w:val="0"/>
      <w:marBottom w:val="0"/>
      <w:divBdr>
        <w:top w:val="none" w:sz="0" w:space="0" w:color="auto"/>
        <w:left w:val="none" w:sz="0" w:space="0" w:color="auto"/>
        <w:bottom w:val="none" w:sz="0" w:space="0" w:color="auto"/>
        <w:right w:val="none" w:sz="0" w:space="0" w:color="auto"/>
      </w:divBdr>
    </w:div>
    <w:div w:id="2008752645">
      <w:bodyDiv w:val="1"/>
      <w:marLeft w:val="0"/>
      <w:marRight w:val="0"/>
      <w:marTop w:val="0"/>
      <w:marBottom w:val="0"/>
      <w:divBdr>
        <w:top w:val="none" w:sz="0" w:space="0" w:color="auto"/>
        <w:left w:val="none" w:sz="0" w:space="0" w:color="auto"/>
        <w:bottom w:val="none" w:sz="0" w:space="0" w:color="auto"/>
        <w:right w:val="none" w:sz="0" w:space="0" w:color="auto"/>
      </w:divBdr>
    </w:div>
    <w:div w:id="2011784380">
      <w:bodyDiv w:val="1"/>
      <w:marLeft w:val="0"/>
      <w:marRight w:val="0"/>
      <w:marTop w:val="0"/>
      <w:marBottom w:val="0"/>
      <w:divBdr>
        <w:top w:val="none" w:sz="0" w:space="0" w:color="auto"/>
        <w:left w:val="none" w:sz="0" w:space="0" w:color="auto"/>
        <w:bottom w:val="none" w:sz="0" w:space="0" w:color="auto"/>
        <w:right w:val="none" w:sz="0" w:space="0" w:color="auto"/>
      </w:divBdr>
    </w:div>
    <w:div w:id="2031636774">
      <w:bodyDiv w:val="1"/>
      <w:marLeft w:val="0"/>
      <w:marRight w:val="0"/>
      <w:marTop w:val="0"/>
      <w:marBottom w:val="0"/>
      <w:divBdr>
        <w:top w:val="none" w:sz="0" w:space="0" w:color="auto"/>
        <w:left w:val="none" w:sz="0" w:space="0" w:color="auto"/>
        <w:bottom w:val="none" w:sz="0" w:space="0" w:color="auto"/>
        <w:right w:val="none" w:sz="0" w:space="0" w:color="auto"/>
      </w:divBdr>
    </w:div>
    <w:div w:id="2036734452">
      <w:bodyDiv w:val="1"/>
      <w:marLeft w:val="0"/>
      <w:marRight w:val="0"/>
      <w:marTop w:val="0"/>
      <w:marBottom w:val="0"/>
      <w:divBdr>
        <w:top w:val="none" w:sz="0" w:space="0" w:color="auto"/>
        <w:left w:val="none" w:sz="0" w:space="0" w:color="auto"/>
        <w:bottom w:val="none" w:sz="0" w:space="0" w:color="auto"/>
        <w:right w:val="none" w:sz="0" w:space="0" w:color="auto"/>
      </w:divBdr>
    </w:div>
    <w:div w:id="2042125356">
      <w:bodyDiv w:val="1"/>
      <w:marLeft w:val="0"/>
      <w:marRight w:val="0"/>
      <w:marTop w:val="0"/>
      <w:marBottom w:val="0"/>
      <w:divBdr>
        <w:top w:val="none" w:sz="0" w:space="0" w:color="auto"/>
        <w:left w:val="none" w:sz="0" w:space="0" w:color="auto"/>
        <w:bottom w:val="none" w:sz="0" w:space="0" w:color="auto"/>
        <w:right w:val="none" w:sz="0" w:space="0" w:color="auto"/>
      </w:divBdr>
      <w:divsChild>
        <w:div w:id="40985850">
          <w:marLeft w:val="0"/>
          <w:marRight w:val="0"/>
          <w:marTop w:val="0"/>
          <w:marBottom w:val="0"/>
          <w:divBdr>
            <w:top w:val="none" w:sz="0" w:space="0" w:color="auto"/>
            <w:left w:val="none" w:sz="0" w:space="0" w:color="auto"/>
            <w:bottom w:val="none" w:sz="0" w:space="0" w:color="auto"/>
            <w:right w:val="none" w:sz="0" w:space="0" w:color="auto"/>
          </w:divBdr>
          <w:divsChild>
            <w:div w:id="781416987">
              <w:marLeft w:val="0"/>
              <w:marRight w:val="0"/>
              <w:marTop w:val="0"/>
              <w:marBottom w:val="0"/>
              <w:divBdr>
                <w:top w:val="none" w:sz="0" w:space="0" w:color="auto"/>
                <w:left w:val="none" w:sz="0" w:space="0" w:color="auto"/>
                <w:bottom w:val="none" w:sz="0" w:space="0" w:color="auto"/>
                <w:right w:val="none" w:sz="0" w:space="0" w:color="auto"/>
              </w:divBdr>
              <w:divsChild>
                <w:div w:id="510608216">
                  <w:marLeft w:val="0"/>
                  <w:marRight w:val="0"/>
                  <w:marTop w:val="0"/>
                  <w:marBottom w:val="0"/>
                  <w:divBdr>
                    <w:top w:val="none" w:sz="0" w:space="0" w:color="auto"/>
                    <w:left w:val="none" w:sz="0" w:space="0" w:color="auto"/>
                    <w:bottom w:val="none" w:sz="0" w:space="0" w:color="auto"/>
                    <w:right w:val="none" w:sz="0" w:space="0" w:color="auto"/>
                  </w:divBdr>
                  <w:divsChild>
                    <w:div w:id="2115788233">
                      <w:marLeft w:val="0"/>
                      <w:marRight w:val="0"/>
                      <w:marTop w:val="0"/>
                      <w:marBottom w:val="0"/>
                      <w:divBdr>
                        <w:top w:val="none" w:sz="0" w:space="0" w:color="auto"/>
                        <w:left w:val="none" w:sz="0" w:space="0" w:color="auto"/>
                        <w:bottom w:val="none" w:sz="0" w:space="0" w:color="auto"/>
                        <w:right w:val="none" w:sz="0" w:space="0" w:color="auto"/>
                      </w:divBdr>
                      <w:divsChild>
                        <w:div w:id="1587612212">
                          <w:marLeft w:val="0"/>
                          <w:marRight w:val="0"/>
                          <w:marTop w:val="0"/>
                          <w:marBottom w:val="0"/>
                          <w:divBdr>
                            <w:top w:val="none" w:sz="0" w:space="0" w:color="auto"/>
                            <w:left w:val="none" w:sz="0" w:space="0" w:color="auto"/>
                            <w:bottom w:val="none" w:sz="0" w:space="0" w:color="auto"/>
                            <w:right w:val="none" w:sz="0" w:space="0" w:color="auto"/>
                          </w:divBdr>
                          <w:divsChild>
                            <w:div w:id="1176731539">
                              <w:marLeft w:val="0"/>
                              <w:marRight w:val="0"/>
                              <w:marTop w:val="0"/>
                              <w:marBottom w:val="0"/>
                              <w:divBdr>
                                <w:top w:val="none" w:sz="0" w:space="0" w:color="auto"/>
                                <w:left w:val="none" w:sz="0" w:space="0" w:color="auto"/>
                                <w:bottom w:val="none" w:sz="0" w:space="0" w:color="auto"/>
                                <w:right w:val="none" w:sz="0" w:space="0" w:color="auto"/>
                              </w:divBdr>
                              <w:divsChild>
                                <w:div w:id="836577972">
                                  <w:marLeft w:val="0"/>
                                  <w:marRight w:val="0"/>
                                  <w:marTop w:val="0"/>
                                  <w:marBottom w:val="0"/>
                                  <w:divBdr>
                                    <w:top w:val="none" w:sz="0" w:space="0" w:color="auto"/>
                                    <w:left w:val="none" w:sz="0" w:space="0" w:color="auto"/>
                                    <w:bottom w:val="none" w:sz="0" w:space="0" w:color="auto"/>
                                    <w:right w:val="none" w:sz="0" w:space="0" w:color="auto"/>
                                  </w:divBdr>
                                  <w:divsChild>
                                    <w:div w:id="7978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217199">
      <w:bodyDiv w:val="1"/>
      <w:marLeft w:val="0"/>
      <w:marRight w:val="0"/>
      <w:marTop w:val="0"/>
      <w:marBottom w:val="0"/>
      <w:divBdr>
        <w:top w:val="none" w:sz="0" w:space="0" w:color="auto"/>
        <w:left w:val="none" w:sz="0" w:space="0" w:color="auto"/>
        <w:bottom w:val="none" w:sz="0" w:space="0" w:color="auto"/>
        <w:right w:val="none" w:sz="0" w:space="0" w:color="auto"/>
      </w:divBdr>
    </w:div>
    <w:div w:id="2068258466">
      <w:bodyDiv w:val="1"/>
      <w:marLeft w:val="0"/>
      <w:marRight w:val="0"/>
      <w:marTop w:val="0"/>
      <w:marBottom w:val="0"/>
      <w:divBdr>
        <w:top w:val="none" w:sz="0" w:space="0" w:color="auto"/>
        <w:left w:val="none" w:sz="0" w:space="0" w:color="auto"/>
        <w:bottom w:val="none" w:sz="0" w:space="0" w:color="auto"/>
        <w:right w:val="none" w:sz="0" w:space="0" w:color="auto"/>
      </w:divBdr>
    </w:div>
    <w:div w:id="2073771654">
      <w:bodyDiv w:val="1"/>
      <w:marLeft w:val="0"/>
      <w:marRight w:val="0"/>
      <w:marTop w:val="0"/>
      <w:marBottom w:val="0"/>
      <w:divBdr>
        <w:top w:val="none" w:sz="0" w:space="0" w:color="auto"/>
        <w:left w:val="none" w:sz="0" w:space="0" w:color="auto"/>
        <w:bottom w:val="none" w:sz="0" w:space="0" w:color="auto"/>
        <w:right w:val="none" w:sz="0" w:space="0" w:color="auto"/>
      </w:divBdr>
    </w:div>
    <w:div w:id="2091609269">
      <w:bodyDiv w:val="1"/>
      <w:marLeft w:val="0"/>
      <w:marRight w:val="0"/>
      <w:marTop w:val="0"/>
      <w:marBottom w:val="0"/>
      <w:divBdr>
        <w:top w:val="none" w:sz="0" w:space="0" w:color="auto"/>
        <w:left w:val="none" w:sz="0" w:space="0" w:color="auto"/>
        <w:bottom w:val="none" w:sz="0" w:space="0" w:color="auto"/>
        <w:right w:val="none" w:sz="0" w:space="0" w:color="auto"/>
      </w:divBdr>
    </w:div>
    <w:div w:id="2108186929">
      <w:bodyDiv w:val="1"/>
      <w:marLeft w:val="0"/>
      <w:marRight w:val="0"/>
      <w:marTop w:val="0"/>
      <w:marBottom w:val="0"/>
      <w:divBdr>
        <w:top w:val="none" w:sz="0" w:space="0" w:color="auto"/>
        <w:left w:val="none" w:sz="0" w:space="0" w:color="auto"/>
        <w:bottom w:val="none" w:sz="0" w:space="0" w:color="auto"/>
        <w:right w:val="none" w:sz="0" w:space="0" w:color="auto"/>
      </w:divBdr>
      <w:divsChild>
        <w:div w:id="826366418">
          <w:marLeft w:val="0"/>
          <w:marRight w:val="0"/>
          <w:marTop w:val="0"/>
          <w:marBottom w:val="0"/>
          <w:divBdr>
            <w:top w:val="none" w:sz="0" w:space="0" w:color="auto"/>
            <w:left w:val="none" w:sz="0" w:space="0" w:color="auto"/>
            <w:bottom w:val="none" w:sz="0" w:space="0" w:color="auto"/>
            <w:right w:val="none" w:sz="0" w:space="0" w:color="auto"/>
          </w:divBdr>
          <w:divsChild>
            <w:div w:id="949748317">
              <w:marLeft w:val="0"/>
              <w:marRight w:val="0"/>
              <w:marTop w:val="0"/>
              <w:marBottom w:val="0"/>
              <w:divBdr>
                <w:top w:val="none" w:sz="0" w:space="0" w:color="auto"/>
                <w:left w:val="none" w:sz="0" w:space="0" w:color="auto"/>
                <w:bottom w:val="none" w:sz="0" w:space="0" w:color="auto"/>
                <w:right w:val="none" w:sz="0" w:space="0" w:color="auto"/>
              </w:divBdr>
              <w:divsChild>
                <w:div w:id="1492674809">
                  <w:marLeft w:val="0"/>
                  <w:marRight w:val="0"/>
                  <w:marTop w:val="0"/>
                  <w:marBottom w:val="0"/>
                  <w:divBdr>
                    <w:top w:val="none" w:sz="0" w:space="0" w:color="auto"/>
                    <w:left w:val="none" w:sz="0" w:space="0" w:color="auto"/>
                    <w:bottom w:val="none" w:sz="0" w:space="0" w:color="auto"/>
                    <w:right w:val="none" w:sz="0" w:space="0" w:color="auto"/>
                  </w:divBdr>
                  <w:divsChild>
                    <w:div w:id="2642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466510">
      <w:bodyDiv w:val="1"/>
      <w:marLeft w:val="0"/>
      <w:marRight w:val="0"/>
      <w:marTop w:val="0"/>
      <w:marBottom w:val="0"/>
      <w:divBdr>
        <w:top w:val="none" w:sz="0" w:space="0" w:color="auto"/>
        <w:left w:val="none" w:sz="0" w:space="0" w:color="auto"/>
        <w:bottom w:val="none" w:sz="0" w:space="0" w:color="auto"/>
        <w:right w:val="none" w:sz="0" w:space="0" w:color="auto"/>
      </w:divBdr>
    </w:div>
    <w:div w:id="2119596013">
      <w:bodyDiv w:val="1"/>
      <w:marLeft w:val="0"/>
      <w:marRight w:val="0"/>
      <w:marTop w:val="0"/>
      <w:marBottom w:val="0"/>
      <w:divBdr>
        <w:top w:val="none" w:sz="0" w:space="0" w:color="auto"/>
        <w:left w:val="none" w:sz="0" w:space="0" w:color="auto"/>
        <w:bottom w:val="none" w:sz="0" w:space="0" w:color="auto"/>
        <w:right w:val="none" w:sz="0" w:space="0" w:color="auto"/>
      </w:divBdr>
    </w:div>
    <w:div w:id="2123528902">
      <w:bodyDiv w:val="1"/>
      <w:marLeft w:val="0"/>
      <w:marRight w:val="0"/>
      <w:marTop w:val="0"/>
      <w:marBottom w:val="0"/>
      <w:divBdr>
        <w:top w:val="none" w:sz="0" w:space="0" w:color="auto"/>
        <w:left w:val="none" w:sz="0" w:space="0" w:color="auto"/>
        <w:bottom w:val="none" w:sz="0" w:space="0" w:color="auto"/>
        <w:right w:val="none" w:sz="0" w:space="0" w:color="auto"/>
      </w:divBdr>
    </w:div>
    <w:div w:id="2125537603">
      <w:bodyDiv w:val="1"/>
      <w:marLeft w:val="0"/>
      <w:marRight w:val="0"/>
      <w:marTop w:val="0"/>
      <w:marBottom w:val="0"/>
      <w:divBdr>
        <w:top w:val="none" w:sz="0" w:space="0" w:color="auto"/>
        <w:left w:val="none" w:sz="0" w:space="0" w:color="auto"/>
        <w:bottom w:val="none" w:sz="0" w:space="0" w:color="auto"/>
        <w:right w:val="none" w:sz="0" w:space="0" w:color="auto"/>
      </w:divBdr>
    </w:div>
    <w:div w:id="2142110589">
      <w:bodyDiv w:val="1"/>
      <w:marLeft w:val="0"/>
      <w:marRight w:val="0"/>
      <w:marTop w:val="0"/>
      <w:marBottom w:val="0"/>
      <w:divBdr>
        <w:top w:val="none" w:sz="0" w:space="0" w:color="auto"/>
        <w:left w:val="none" w:sz="0" w:space="0" w:color="auto"/>
        <w:bottom w:val="none" w:sz="0" w:space="0" w:color="auto"/>
        <w:right w:val="none" w:sz="0" w:space="0" w:color="auto"/>
      </w:divBdr>
    </w:div>
    <w:div w:id="2146510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5B508-B2E3-4381-B4A8-5B1B66249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4558</TotalTime>
  <Pages>11</Pages>
  <Words>4501</Words>
  <Characters>25662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2255</cp:lastModifiedBy>
  <cp:revision>2097</cp:revision>
  <cp:lastPrinted>2026-05-28T07:14:00Z</cp:lastPrinted>
  <dcterms:created xsi:type="dcterms:W3CDTF">2026-01-21T02:19:00Z</dcterms:created>
  <dcterms:modified xsi:type="dcterms:W3CDTF">2026-06-01T01:05:00Z</dcterms:modified>
  <dc:language>en-US</dc:language>
</cp:coreProperties>
</file>