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76" w:type="dxa"/>
        <w:tblInd w:w="-34" w:type="dxa"/>
        <w:tblLayout w:type="fixed"/>
        <w:tblLook w:val="01E0" w:firstRow="1" w:lastRow="1" w:firstColumn="1" w:lastColumn="1" w:noHBand="0" w:noVBand="0"/>
      </w:tblPr>
      <w:tblGrid>
        <w:gridCol w:w="4427"/>
        <w:gridCol w:w="5249"/>
      </w:tblGrid>
      <w:tr w:rsidR="007C0B64" w:rsidRPr="007C0B64" w14:paraId="007FA0E5" w14:textId="77777777" w:rsidTr="00D91BD7">
        <w:trPr>
          <w:trHeight w:val="1094"/>
        </w:trPr>
        <w:tc>
          <w:tcPr>
            <w:tcW w:w="4427" w:type="dxa"/>
          </w:tcPr>
          <w:p w14:paraId="52796E17" w14:textId="77777777" w:rsidR="00CF4A4C" w:rsidRPr="007C0B64" w:rsidRDefault="00CF4A4C" w:rsidP="007C0B64">
            <w:pPr>
              <w:widowControl w:val="0"/>
              <w:jc w:val="center"/>
              <w:rPr>
                <w:rFonts w:eastAsia="Calibri"/>
                <w:bCs/>
                <w:sz w:val="28"/>
                <w:szCs w:val="28"/>
              </w:rPr>
            </w:pPr>
            <w:r w:rsidRPr="007C0B64">
              <w:rPr>
                <w:rFonts w:eastAsia="Calibri"/>
                <w:bCs/>
                <w:sz w:val="28"/>
                <w:szCs w:val="28"/>
              </w:rPr>
              <w:t>ĐẢNG BỘ TỈNH LÀO CAI</w:t>
            </w:r>
          </w:p>
          <w:p w14:paraId="1781390E" w14:textId="77777777" w:rsidR="00CF4A4C" w:rsidRPr="007C0B64" w:rsidRDefault="00CF4A4C" w:rsidP="007C0B64">
            <w:pPr>
              <w:widowControl w:val="0"/>
              <w:jc w:val="center"/>
              <w:rPr>
                <w:rFonts w:eastAsia="Calibri"/>
                <w:b/>
                <w:bCs/>
                <w:sz w:val="28"/>
                <w:szCs w:val="28"/>
              </w:rPr>
            </w:pPr>
            <w:r w:rsidRPr="007C0B64">
              <w:rPr>
                <w:rFonts w:eastAsia="Calibri"/>
                <w:b/>
                <w:bCs/>
                <w:sz w:val="28"/>
                <w:szCs w:val="28"/>
              </w:rPr>
              <w:t>ĐẢNG UỶ XÃ LÙNG PHÌNH</w:t>
            </w:r>
          </w:p>
          <w:p w14:paraId="5376999D" w14:textId="77777777" w:rsidR="00CF4A4C" w:rsidRPr="007C0B64" w:rsidRDefault="00CF4A4C" w:rsidP="007C0B64">
            <w:pPr>
              <w:widowControl w:val="0"/>
              <w:jc w:val="center"/>
              <w:rPr>
                <w:rFonts w:eastAsia="Calibri"/>
                <w:b/>
                <w:bCs/>
                <w:sz w:val="28"/>
                <w:szCs w:val="28"/>
              </w:rPr>
            </w:pPr>
            <w:r w:rsidRPr="007C0B64">
              <w:rPr>
                <w:rFonts w:eastAsia="Calibri"/>
                <w:b/>
                <w:bCs/>
                <w:sz w:val="28"/>
                <w:szCs w:val="28"/>
              </w:rPr>
              <w:t>*</w:t>
            </w:r>
          </w:p>
          <w:p w14:paraId="07EFF979" w14:textId="0917F741" w:rsidR="00CF4A4C" w:rsidRPr="007C0B64" w:rsidRDefault="00CF4A4C" w:rsidP="007C0B64">
            <w:pPr>
              <w:widowControl w:val="0"/>
              <w:jc w:val="center"/>
              <w:rPr>
                <w:rFonts w:eastAsia="Calibri"/>
                <w:b/>
                <w:bCs/>
                <w:sz w:val="28"/>
                <w:szCs w:val="28"/>
              </w:rPr>
            </w:pPr>
            <w:r w:rsidRPr="007C0B64">
              <w:rPr>
                <w:rFonts w:eastAsia="Calibri"/>
                <w:sz w:val="28"/>
                <w:szCs w:val="28"/>
              </w:rPr>
              <w:t>Số</w:t>
            </w:r>
            <w:r w:rsidR="00F81EC0" w:rsidRPr="007C0B64">
              <w:rPr>
                <w:rFonts w:eastAsia="Calibri"/>
                <w:sz w:val="28"/>
                <w:szCs w:val="28"/>
              </w:rPr>
              <w:t xml:space="preserve"> </w:t>
            </w:r>
            <w:r w:rsidRPr="007C0B64">
              <w:rPr>
                <w:rFonts w:eastAsia="Calibri"/>
                <w:sz w:val="28"/>
                <w:szCs w:val="28"/>
              </w:rPr>
              <w:t xml:space="preserve">    -BC/ĐU</w:t>
            </w:r>
          </w:p>
        </w:tc>
        <w:tc>
          <w:tcPr>
            <w:tcW w:w="5249" w:type="dxa"/>
          </w:tcPr>
          <w:p w14:paraId="1C425DD7" w14:textId="77777777" w:rsidR="00CF4A4C" w:rsidRPr="006D01A8" w:rsidRDefault="00CF4A4C" w:rsidP="007C0B64">
            <w:pPr>
              <w:widowControl w:val="0"/>
              <w:jc w:val="center"/>
              <w:rPr>
                <w:rFonts w:eastAsia="Calibri"/>
                <w:b/>
                <w:i/>
                <w:iCs/>
                <w:sz w:val="30"/>
                <w:szCs w:val="30"/>
              </w:rPr>
            </w:pPr>
            <w:r w:rsidRPr="006D01A8">
              <w:rPr>
                <w:rFonts w:eastAsia="Calibri"/>
                <w:b/>
                <w:bCs/>
                <w:sz w:val="30"/>
                <w:szCs w:val="30"/>
              </w:rPr>
              <w:t>ĐẢNG CỘNG SẢN VIỆT NAM</w:t>
            </w:r>
          </w:p>
          <w:p w14:paraId="3916D480" w14:textId="77777777" w:rsidR="00CF4A4C" w:rsidRPr="007C0B64" w:rsidRDefault="00CF4A4C" w:rsidP="007C0B64">
            <w:pPr>
              <w:widowControl w:val="0"/>
              <w:jc w:val="center"/>
              <w:rPr>
                <w:rFonts w:eastAsia="Calibri"/>
                <w:b/>
                <w:i/>
                <w:iCs/>
                <w:sz w:val="28"/>
                <w:szCs w:val="28"/>
              </w:rPr>
            </w:pPr>
            <w:r w:rsidRPr="007C0B64">
              <w:rPr>
                <w:rFonts w:eastAsia="Calibri"/>
                <w:b/>
                <w:i/>
                <w:iCs/>
                <w:noProof/>
                <w:sz w:val="28"/>
                <w:szCs w:val="28"/>
              </w:rPr>
              <mc:AlternateContent>
                <mc:Choice Requires="wps">
                  <w:drawing>
                    <wp:anchor distT="5715" distB="5080" distL="5715" distR="5080" simplePos="0" relativeHeight="251659776" behindDoc="0" locked="0" layoutInCell="1" allowOverlap="1" wp14:anchorId="3B4C1289" wp14:editId="706FE517">
                      <wp:simplePos x="0" y="0"/>
                      <wp:positionH relativeFrom="column">
                        <wp:posOffset>309245</wp:posOffset>
                      </wp:positionH>
                      <wp:positionV relativeFrom="paragraph">
                        <wp:posOffset>17011</wp:posOffset>
                      </wp:positionV>
                      <wp:extent cx="2587625" cy="635"/>
                      <wp:effectExtent l="0" t="0" r="22225" b="37465"/>
                      <wp:wrapNone/>
                      <wp:docPr id="1" name="AutoShape 2"/>
                      <wp:cNvGraphicFramePr/>
                      <a:graphic xmlns:a="http://schemas.openxmlformats.org/drawingml/2006/main">
                        <a:graphicData uri="http://schemas.microsoft.com/office/word/2010/wordprocessingShape">
                          <wps:wsp>
                            <wps:cNvCnPr/>
                            <wps:spPr>
                              <a:xfrm>
                                <a:off x="0" y="0"/>
                                <a:ext cx="2587625" cy="635"/>
                              </a:xfrm>
                              <a:prstGeom prst="straightConnector1">
                                <a:avLst/>
                              </a:prstGeom>
                              <a:noFill/>
                              <a:ln w="9525">
                                <a:solidFill>
                                  <a:srgbClr val="000000"/>
                                </a:solidFill>
                                <a:round/>
                              </a:ln>
                              <a:effectLst/>
                            </wps:spPr>
                            <wps:bodyPr/>
                          </wps:wsp>
                        </a:graphicData>
                      </a:graphic>
                    </wp:anchor>
                  </w:drawing>
                </mc:Choice>
                <mc:Fallback>
                  <w:pict>
                    <v:shapetype w14:anchorId="27491FFE" id="_x0000_t32" coordsize="21600,21600" o:spt="32" o:oned="t" path="m,l21600,21600e" filled="f">
                      <v:path arrowok="t" fillok="f" o:connecttype="none"/>
                      <o:lock v:ext="edit" shapetype="t"/>
                    </v:shapetype>
                    <v:shape id="AutoShape 2" o:spid="_x0000_s1026" type="#_x0000_t32" style="position:absolute;margin-left:24.35pt;margin-top:1.35pt;width:203.75pt;height:.05pt;z-index:251659776;visibility:visible;mso-wrap-style:square;mso-wrap-distance-left:.45pt;mso-wrap-distance-top:.45pt;mso-wrap-distance-right:.4pt;mso-wrap-distance-bottom:.4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"/>
                  </w:pict>
                </mc:Fallback>
              </mc:AlternateContent>
            </w:r>
          </w:p>
          <w:p w14:paraId="3BE312B5" w14:textId="5950AFED" w:rsidR="00CF4A4C" w:rsidRPr="007C0B64" w:rsidRDefault="00CF4A4C" w:rsidP="007C0B64">
            <w:pPr>
              <w:widowControl w:val="0"/>
              <w:jc w:val="center"/>
              <w:rPr>
                <w:rFonts w:eastAsia="Calibri"/>
                <w:b/>
                <w:i/>
                <w:iCs/>
                <w:sz w:val="28"/>
                <w:szCs w:val="28"/>
              </w:rPr>
            </w:pPr>
            <w:r w:rsidRPr="007C0B64">
              <w:rPr>
                <w:rFonts w:eastAsia="Calibri"/>
                <w:i/>
                <w:iCs/>
                <w:sz w:val="28"/>
                <w:szCs w:val="28"/>
              </w:rPr>
              <w:t xml:space="preserve">Lùng Phình, ngày  </w:t>
            </w:r>
            <w:r w:rsidR="005C084D" w:rsidRPr="007C0B64">
              <w:rPr>
                <w:rFonts w:eastAsia="Calibri"/>
                <w:i/>
                <w:iCs/>
                <w:sz w:val="28"/>
                <w:szCs w:val="28"/>
              </w:rPr>
              <w:t xml:space="preserve"> </w:t>
            </w:r>
            <w:r w:rsidR="00E132E1" w:rsidRPr="007C0B64">
              <w:rPr>
                <w:rFonts w:eastAsia="Calibri"/>
                <w:i/>
                <w:iCs/>
                <w:sz w:val="28"/>
                <w:szCs w:val="28"/>
              </w:rPr>
              <w:t xml:space="preserve">  tháng 6</w:t>
            </w:r>
            <w:r w:rsidRPr="007C0B64">
              <w:rPr>
                <w:rFonts w:eastAsia="Calibri"/>
                <w:i/>
                <w:iCs/>
                <w:sz w:val="28"/>
                <w:szCs w:val="28"/>
              </w:rPr>
              <w:t xml:space="preserve"> năm 2026</w:t>
            </w:r>
          </w:p>
          <w:p w14:paraId="11518C4A" w14:textId="77777777" w:rsidR="00CF4A4C" w:rsidRPr="007C0B64" w:rsidRDefault="00CF4A4C" w:rsidP="007C0B64">
            <w:pPr>
              <w:widowControl w:val="0"/>
              <w:jc w:val="center"/>
              <w:rPr>
                <w:rFonts w:eastAsia="Calibri"/>
                <w:sz w:val="28"/>
                <w:szCs w:val="28"/>
              </w:rPr>
            </w:pPr>
            <w:r w:rsidRPr="007C0B64">
              <w:rPr>
                <w:rFonts w:eastAsia="Calibri"/>
                <w:b/>
                <w:i/>
                <w:iCs/>
                <w:sz w:val="28"/>
                <w:szCs w:val="28"/>
              </w:rPr>
              <w:t xml:space="preserve">           </w:t>
            </w:r>
          </w:p>
        </w:tc>
      </w:tr>
    </w:tbl>
    <w:p w14:paraId="272FA317" w14:textId="0F4607D2" w:rsidR="00B46B83" w:rsidRPr="007C0B64" w:rsidRDefault="00B46B83" w:rsidP="007C0B64">
      <w:pPr>
        <w:widowControl w:val="0"/>
        <w:rPr>
          <w:i/>
          <w:iCs/>
          <w:sz w:val="28"/>
          <w:szCs w:val="28"/>
        </w:rPr>
      </w:pPr>
    </w:p>
    <w:p w14:paraId="43852546" w14:textId="78C13511" w:rsidR="00B46B83" w:rsidRPr="007C0B64" w:rsidRDefault="00B46B83" w:rsidP="007C0B64">
      <w:pPr>
        <w:widowControl w:val="0"/>
        <w:jc w:val="center"/>
        <w:outlineLvl w:val="1"/>
        <w:rPr>
          <w:b/>
          <w:bCs/>
          <w:sz w:val="28"/>
          <w:szCs w:val="28"/>
        </w:rPr>
      </w:pPr>
      <w:r w:rsidRPr="00E45133">
        <w:rPr>
          <w:b/>
          <w:bCs/>
          <w:sz w:val="28"/>
          <w:szCs w:val="28"/>
        </w:rPr>
        <w:t>BÁO CÁO</w:t>
      </w:r>
      <w:r w:rsidR="00E8073F" w:rsidRPr="00E45133">
        <w:rPr>
          <w:b/>
          <w:bCs/>
          <w:sz w:val="28"/>
          <w:szCs w:val="28"/>
        </w:rPr>
        <w:t xml:space="preserve"> </w:t>
      </w:r>
    </w:p>
    <w:p w14:paraId="31924956" w14:textId="0970B3D3" w:rsidR="00B46B83" w:rsidRPr="007C0B64" w:rsidRDefault="003704A3" w:rsidP="007C0B64">
      <w:pPr>
        <w:widowControl w:val="0"/>
        <w:jc w:val="center"/>
        <w:outlineLvl w:val="1"/>
        <w:rPr>
          <w:b/>
          <w:bCs/>
          <w:sz w:val="28"/>
          <w:szCs w:val="28"/>
        </w:rPr>
      </w:pPr>
      <w:r w:rsidRPr="007C0B64">
        <w:rPr>
          <w:b/>
          <w:bCs/>
          <w:sz w:val="28"/>
          <w:szCs w:val="28"/>
        </w:rPr>
        <w:t>KHÁI QUÁT TÌNH HÌNH TỪ NGÀY 01 ĐẾN 07/6</w:t>
      </w:r>
      <w:r w:rsidR="00F76CD8" w:rsidRPr="007C0B64">
        <w:rPr>
          <w:b/>
          <w:bCs/>
          <w:sz w:val="28"/>
          <w:szCs w:val="28"/>
        </w:rPr>
        <w:t>/ 2026</w:t>
      </w:r>
    </w:p>
    <w:p w14:paraId="0AD56D90" w14:textId="2E28ACF4" w:rsidR="007A383C" w:rsidRPr="007C0B64" w:rsidRDefault="007A383C" w:rsidP="007C0B64">
      <w:pPr>
        <w:widowControl w:val="0"/>
        <w:jc w:val="center"/>
        <w:outlineLvl w:val="1"/>
        <w:rPr>
          <w:b/>
          <w:bCs/>
          <w:sz w:val="28"/>
          <w:szCs w:val="28"/>
        </w:rPr>
      </w:pPr>
      <w:r w:rsidRPr="007C0B64">
        <w:rPr>
          <w:b/>
          <w:bCs/>
          <w:sz w:val="28"/>
          <w:szCs w:val="28"/>
        </w:rPr>
        <w:t>-----</w:t>
      </w:r>
    </w:p>
    <w:p w14:paraId="48EE8154" w14:textId="77777777" w:rsidR="00E45133" w:rsidRDefault="00E45133" w:rsidP="007C0B64">
      <w:pPr>
        <w:widowControl w:val="0"/>
        <w:ind w:firstLine="720"/>
        <w:jc w:val="both"/>
        <w:outlineLvl w:val="0"/>
        <w:rPr>
          <w:b/>
          <w:bCs/>
          <w:kern w:val="36"/>
          <w:sz w:val="28"/>
          <w:szCs w:val="28"/>
        </w:rPr>
      </w:pPr>
    </w:p>
    <w:p w14:paraId="6023BE4A" w14:textId="77777777" w:rsidR="00767961" w:rsidRPr="007C0B64" w:rsidRDefault="00B46B83" w:rsidP="007C0B64">
      <w:pPr>
        <w:widowControl w:val="0"/>
        <w:ind w:firstLine="720"/>
        <w:jc w:val="both"/>
        <w:outlineLvl w:val="0"/>
        <w:rPr>
          <w:b/>
          <w:bCs/>
          <w:kern w:val="36"/>
          <w:sz w:val="28"/>
          <w:szCs w:val="28"/>
        </w:rPr>
      </w:pPr>
      <w:r w:rsidRPr="007C0B64">
        <w:rPr>
          <w:b/>
          <w:bCs/>
          <w:kern w:val="36"/>
          <w:sz w:val="28"/>
          <w:szCs w:val="28"/>
        </w:rPr>
        <w:t>I. CÔNG TÁC LÃNH ĐẠO, CHỈ ĐẠO CỦA ĐẢNG ỦY</w:t>
      </w:r>
      <w:r w:rsidR="007A383C" w:rsidRPr="007C0B64">
        <w:rPr>
          <w:b/>
          <w:bCs/>
          <w:kern w:val="36"/>
          <w:sz w:val="28"/>
          <w:szCs w:val="28"/>
        </w:rPr>
        <w:t xml:space="preserve"> </w:t>
      </w:r>
    </w:p>
    <w:p w14:paraId="2B05D913" w14:textId="4A69EC27" w:rsidR="00767961" w:rsidRPr="007C0B64" w:rsidRDefault="00767961" w:rsidP="007C0B64">
      <w:pPr>
        <w:widowControl w:val="0"/>
        <w:ind w:firstLine="720"/>
        <w:jc w:val="both"/>
        <w:outlineLvl w:val="0"/>
        <w:rPr>
          <w:b/>
          <w:bCs/>
          <w:sz w:val="28"/>
          <w:szCs w:val="28"/>
        </w:rPr>
      </w:pPr>
      <w:r w:rsidRPr="007C0B64">
        <w:rPr>
          <w:b/>
          <w:bCs/>
          <w:sz w:val="28"/>
          <w:szCs w:val="28"/>
        </w:rPr>
        <w:t>1. Công tác lãnh đạo, chỉ đạo, điều hành; các hội nghị, cuộc họp và nội dung cho ý kiến</w:t>
      </w:r>
      <w:r w:rsidR="00D8271C" w:rsidRPr="007C0B64">
        <w:rPr>
          <w:b/>
          <w:bCs/>
          <w:sz w:val="28"/>
          <w:szCs w:val="28"/>
        </w:rPr>
        <w:t xml:space="preserve"> </w:t>
      </w:r>
    </w:p>
    <w:p w14:paraId="2ADE6AF0" w14:textId="77777777" w:rsidR="00DB6A02" w:rsidRPr="007C0B64" w:rsidRDefault="004759DF" w:rsidP="007C0B64">
      <w:pPr>
        <w:widowControl w:val="0"/>
        <w:ind w:firstLine="720"/>
        <w:jc w:val="both"/>
        <w:outlineLvl w:val="0"/>
        <w:rPr>
          <w:sz w:val="28"/>
          <w:szCs w:val="28"/>
        </w:rPr>
      </w:pPr>
      <w:r w:rsidRPr="007C0B64">
        <w:rPr>
          <w:sz w:val="28"/>
          <w:szCs w:val="28"/>
        </w:rPr>
        <w:t>Trong tuần Thường trực Đảng ủy xã Lùng Phình đã tập trung lãnh đạo, chỉ đạo toàn diện các nhiệm vụ chính trị của địa phương; chủ động quán triệt, triển khai các chủ trương, nghị quyết của cấp trên; kịp thời lãnh đạo, chỉ đạo xử lý các nhiệm vụ phát sinh, giữ vững ổn định tình hình trên địa bàn</w:t>
      </w:r>
      <w:r w:rsidR="00DB6A02" w:rsidRPr="007C0B64">
        <w:rPr>
          <w:sz w:val="28"/>
          <w:szCs w:val="28"/>
        </w:rPr>
        <w:t xml:space="preserve"> </w:t>
      </w:r>
      <w:r w:rsidR="00DB6A02" w:rsidRPr="007C0B64">
        <w:rPr>
          <w:rStyle w:val="FootnoteReference"/>
          <w:sz w:val="28"/>
          <w:szCs w:val="28"/>
        </w:rPr>
        <w:footnoteReference w:id="1"/>
      </w:r>
    </w:p>
    <w:p w14:paraId="38E30213" w14:textId="77777777" w:rsidR="00DB6A02" w:rsidRPr="007C0B64" w:rsidRDefault="00BB3301" w:rsidP="007C0B64">
      <w:pPr>
        <w:widowControl w:val="0"/>
        <w:ind w:firstLine="720"/>
        <w:jc w:val="both"/>
        <w:outlineLvl w:val="0"/>
        <w:rPr>
          <w:b/>
          <w:sz w:val="28"/>
          <w:szCs w:val="28"/>
          <w:lang w:val="da-DK"/>
        </w:rPr>
      </w:pPr>
      <w:r w:rsidRPr="007C0B64">
        <w:rPr>
          <w:b/>
          <w:sz w:val="28"/>
          <w:szCs w:val="28"/>
          <w:lang w:val="da-DK"/>
        </w:rPr>
        <w:t>2. Tình hình triển khai các nghị quyết, chỉ thị, văn bản của Đảng</w:t>
      </w:r>
      <w:r w:rsidR="00D8271C" w:rsidRPr="007C0B64">
        <w:rPr>
          <w:b/>
          <w:sz w:val="28"/>
          <w:szCs w:val="28"/>
          <w:lang w:val="da-DK"/>
        </w:rPr>
        <w:t xml:space="preserve"> </w:t>
      </w:r>
    </w:p>
    <w:p w14:paraId="4B9E84B2" w14:textId="54D6495D" w:rsidR="00DB6A02" w:rsidRPr="007C0B64" w:rsidRDefault="00DB6A02" w:rsidP="007C0B64">
      <w:pPr>
        <w:widowControl w:val="0"/>
        <w:ind w:firstLine="567"/>
        <w:jc w:val="both"/>
        <w:outlineLvl w:val="0"/>
        <w:rPr>
          <w:sz w:val="28"/>
          <w:szCs w:val="28"/>
        </w:rPr>
      </w:pPr>
      <w:r w:rsidRPr="007C0B64">
        <w:rPr>
          <w:sz w:val="28"/>
          <w:szCs w:val="28"/>
          <w:lang w:val="da-DK"/>
        </w:rPr>
        <w:t xml:space="preserve">Các cấp ủy, tổ chức Đảng trên địa bàn xã </w:t>
      </w:r>
      <w:r w:rsidRPr="007C0B64">
        <w:rPr>
          <w:sz w:val="28"/>
          <w:szCs w:val="28"/>
        </w:rPr>
        <w:t xml:space="preserve">đã tập trung lãnh đạo, chỉ đạo triển khai kịp thời các nghị quyết, chỉ thị, kết luận và các văn bản chỉ đạo của cấp trên, của Đảng ủy xã đến toàn thể cán bộ, đảng viên và các chi bộ trực thuộc. Việc quán triệt, triển khai được thực hiện thông qua các hội nghị của Đảng ủy, sinh hoạt chi bộ và các cuộc họp của hệ thống chính trị, bảo đảm nội dung được truyền đạt đầy đủ, sát với tình hình thực tế của địa phương như  </w:t>
      </w:r>
      <w:r w:rsidRPr="007C0B64">
        <w:rPr>
          <w:rStyle w:val="FootnoteReference"/>
          <w:sz w:val="28"/>
          <w:szCs w:val="28"/>
        </w:rPr>
        <w:footnoteReference w:id="2"/>
      </w:r>
    </w:p>
    <w:p w14:paraId="7D9D6DF9" w14:textId="5E158BA5" w:rsidR="00B46B83" w:rsidRPr="007C0B64" w:rsidRDefault="00B46B83" w:rsidP="007C0B64">
      <w:pPr>
        <w:widowControl w:val="0"/>
        <w:ind w:firstLine="567"/>
        <w:outlineLvl w:val="0"/>
        <w:rPr>
          <w:b/>
          <w:bCs/>
          <w:kern w:val="36"/>
          <w:sz w:val="28"/>
          <w:szCs w:val="28"/>
        </w:rPr>
      </w:pPr>
      <w:r w:rsidRPr="007C0B64">
        <w:rPr>
          <w:b/>
          <w:bCs/>
          <w:kern w:val="36"/>
          <w:sz w:val="28"/>
          <w:szCs w:val="28"/>
        </w:rPr>
        <w:t>II. KẾ</w:t>
      </w:r>
      <w:r w:rsidR="00FE70CF" w:rsidRPr="007C0B64">
        <w:rPr>
          <w:b/>
          <w:bCs/>
          <w:kern w:val="36"/>
          <w:sz w:val="28"/>
          <w:szCs w:val="28"/>
        </w:rPr>
        <w:t>T QUẢ THỰC HIỆN NHIỆM VỤ TRONG TUẦN</w:t>
      </w:r>
      <w:r w:rsidR="00D8271C" w:rsidRPr="007C0B64">
        <w:rPr>
          <w:b/>
          <w:bCs/>
          <w:kern w:val="36"/>
          <w:sz w:val="28"/>
          <w:szCs w:val="28"/>
        </w:rPr>
        <w:t xml:space="preserve"> </w:t>
      </w:r>
    </w:p>
    <w:p w14:paraId="1B90D73B" w14:textId="26039519" w:rsidR="00B46B83" w:rsidRPr="007C0B64" w:rsidRDefault="00B46B83" w:rsidP="007C0B64">
      <w:pPr>
        <w:widowControl w:val="0"/>
        <w:ind w:firstLine="567"/>
        <w:jc w:val="both"/>
        <w:outlineLvl w:val="1"/>
        <w:rPr>
          <w:b/>
          <w:bCs/>
          <w:sz w:val="28"/>
          <w:szCs w:val="28"/>
        </w:rPr>
      </w:pPr>
      <w:r w:rsidRPr="007C0B64">
        <w:rPr>
          <w:b/>
          <w:bCs/>
          <w:sz w:val="28"/>
          <w:szCs w:val="28"/>
        </w:rPr>
        <w:t>1. Về phát triển kinh tế</w:t>
      </w:r>
      <w:r w:rsidR="007A383C" w:rsidRPr="007C0B64">
        <w:rPr>
          <w:b/>
          <w:bCs/>
          <w:sz w:val="28"/>
          <w:szCs w:val="28"/>
        </w:rPr>
        <w:t xml:space="preserve"> </w:t>
      </w:r>
    </w:p>
    <w:p w14:paraId="19069677" w14:textId="77777777" w:rsidR="006C1167" w:rsidRPr="007C0B64" w:rsidRDefault="00B46B83" w:rsidP="007C0B64">
      <w:pPr>
        <w:widowControl w:val="0"/>
        <w:ind w:firstLine="567"/>
        <w:jc w:val="both"/>
        <w:outlineLvl w:val="2"/>
        <w:rPr>
          <w:b/>
          <w:bCs/>
          <w:sz w:val="28"/>
          <w:szCs w:val="28"/>
        </w:rPr>
      </w:pPr>
      <w:r w:rsidRPr="007C0B64">
        <w:rPr>
          <w:b/>
          <w:bCs/>
          <w:sz w:val="28"/>
          <w:szCs w:val="28"/>
        </w:rPr>
        <w:lastRenderedPageBreak/>
        <w:t>1.1. Sản xuất nông, lâm nghiệp và phòng chống thiên tai</w:t>
      </w:r>
    </w:p>
    <w:p w14:paraId="6EA1A656" w14:textId="77777777" w:rsidR="00FF28C4" w:rsidRPr="007C0B64" w:rsidRDefault="0090562C" w:rsidP="007C0B64">
      <w:pPr>
        <w:pStyle w:val="NormalWeb"/>
        <w:spacing w:beforeAutospacing="0" w:afterAutospacing="0"/>
        <w:ind w:firstLine="567"/>
        <w:jc w:val="both"/>
        <w:rPr>
          <w:sz w:val="28"/>
          <w:szCs w:val="28"/>
        </w:rPr>
      </w:pPr>
      <w:r w:rsidRPr="007C0B64">
        <w:rPr>
          <w:b/>
          <w:bCs/>
          <w:iCs/>
          <w:sz w:val="28"/>
          <w:szCs w:val="28"/>
          <w:lang w:val="pt-BR"/>
        </w:rPr>
        <w:t>a)</w:t>
      </w:r>
      <w:r w:rsidR="00FB3A8C" w:rsidRPr="007C0B64">
        <w:rPr>
          <w:b/>
          <w:bCs/>
          <w:iCs/>
          <w:sz w:val="28"/>
          <w:szCs w:val="28"/>
          <w:lang w:val="pt-BR"/>
        </w:rPr>
        <w:t xml:space="preserve"> Sản xuất </w:t>
      </w:r>
      <w:r w:rsidRPr="007C0B64">
        <w:rPr>
          <w:b/>
          <w:bCs/>
          <w:iCs/>
          <w:sz w:val="28"/>
          <w:szCs w:val="28"/>
          <w:lang w:val="pt-BR"/>
        </w:rPr>
        <w:t>nông nghiệp</w:t>
      </w:r>
      <w:r w:rsidR="00C17A92" w:rsidRPr="007C0B64">
        <w:rPr>
          <w:bCs/>
          <w:sz w:val="28"/>
          <w:szCs w:val="28"/>
          <w:lang w:val="pt-BR"/>
        </w:rPr>
        <w:t>:</w:t>
      </w:r>
      <w:r w:rsidR="00FB3A8C" w:rsidRPr="007C0B64">
        <w:rPr>
          <w:bCs/>
          <w:sz w:val="28"/>
          <w:szCs w:val="28"/>
          <w:lang w:val="pt-BR"/>
        </w:rPr>
        <w:t xml:space="preserve"> </w:t>
      </w:r>
      <w:r w:rsidR="00531F28" w:rsidRPr="007C0B64">
        <w:rPr>
          <w:sz w:val="28"/>
          <w:szCs w:val="28"/>
        </w:rPr>
        <w:t xml:space="preserve">Sản xuất nông nghiệp tiếp tục được chỉ đạo thực hiện bảo đảm khung thời vụ. </w:t>
      </w:r>
      <w:r w:rsidR="00FF28C4" w:rsidRPr="007C0B64">
        <w:rPr>
          <w:sz w:val="28"/>
          <w:szCs w:val="28"/>
        </w:rPr>
        <w:t>Diện tích lúa mùa thực hiện đạt 549/650 ha, bằng 84,5% kế hoạch; diện tích ngô duy trì 1.110 ha, đạt 100% kế hoạch; rau các loại đạt 86/132 ha, bằng 65,15% kế hoạch; cây dược liệu đạt 64,5/120 ha, bằng 53,75% kế hoạch. Cây ăn quả tổng diện tích 581 ha; trong tuần Nhân dân thu hoạch khoảng 2 tấn.</w:t>
      </w:r>
    </w:p>
    <w:p w14:paraId="57C76139" w14:textId="77777777" w:rsidR="00FF28C4" w:rsidRPr="007C0B64" w:rsidRDefault="0090562C" w:rsidP="007C0B64">
      <w:pPr>
        <w:pStyle w:val="NormalWeb"/>
        <w:spacing w:beforeAutospacing="0" w:afterAutospacing="0"/>
        <w:ind w:firstLine="567"/>
        <w:jc w:val="both"/>
        <w:rPr>
          <w:sz w:val="28"/>
          <w:szCs w:val="28"/>
        </w:rPr>
      </w:pPr>
      <w:r w:rsidRPr="007C0B64">
        <w:rPr>
          <w:b/>
          <w:bCs/>
          <w:sz w:val="28"/>
          <w:szCs w:val="28"/>
        </w:rPr>
        <w:t>b) Chăn nuôi, thủy sản</w:t>
      </w:r>
      <w:r w:rsidR="00306074" w:rsidRPr="007C0B64">
        <w:rPr>
          <w:b/>
          <w:bCs/>
          <w:sz w:val="28"/>
          <w:szCs w:val="28"/>
        </w:rPr>
        <w:t xml:space="preserve">: </w:t>
      </w:r>
      <w:r w:rsidR="00FF28C4" w:rsidRPr="007C0B64">
        <w:rPr>
          <w:sz w:val="28"/>
          <w:szCs w:val="28"/>
        </w:rPr>
        <w:t>Chăn nuôi duy trì phát triển ổn định; tổng đàn gia súc 11.488/15.200 đạt 75,58%, tổng đàn gia cầm đạt 54.913/86.000 con, đạt 63,85%; không phát sinh dịch bệnh trên đàn vật nuôi. Công tác thú y, vệ sinh tiêu độc khử trùng được thực hiện thường xuyên.</w:t>
      </w:r>
    </w:p>
    <w:p w14:paraId="30C2B35F" w14:textId="77777777" w:rsidR="00FF28C4" w:rsidRPr="007C0B64" w:rsidRDefault="0090562C" w:rsidP="007C0B64">
      <w:pPr>
        <w:pStyle w:val="NormalWeb"/>
        <w:pBdr>
          <w:top w:val="dotted" w:sz="4" w:space="0" w:color="FFFFFF"/>
          <w:left w:val="dotted" w:sz="4" w:space="0" w:color="FFFFFF"/>
          <w:bottom w:val="dotted" w:sz="4" w:space="5" w:color="FFFFFF"/>
          <w:right w:val="dotted" w:sz="4" w:space="0" w:color="FFFFFF"/>
        </w:pBdr>
        <w:shd w:val="clear" w:color="auto" w:fill="FFFFFF"/>
        <w:spacing w:beforeAutospacing="0" w:afterAutospacing="0"/>
        <w:ind w:firstLine="720"/>
        <w:jc w:val="both"/>
        <w:rPr>
          <w:sz w:val="28"/>
          <w:szCs w:val="28"/>
        </w:rPr>
      </w:pPr>
      <w:r w:rsidRPr="007C0B64">
        <w:rPr>
          <w:b/>
          <w:bCs/>
          <w:sz w:val="28"/>
          <w:szCs w:val="28"/>
        </w:rPr>
        <w:t>c) Công tác lâm nghiệp, quản lý bảo vệ rừng và PCCCR</w:t>
      </w:r>
      <w:r w:rsidR="00306074" w:rsidRPr="007C0B64">
        <w:rPr>
          <w:b/>
          <w:bCs/>
          <w:sz w:val="28"/>
          <w:szCs w:val="28"/>
        </w:rPr>
        <w:t xml:space="preserve">: </w:t>
      </w:r>
      <w:r w:rsidR="00FF28C4" w:rsidRPr="007C0B64">
        <w:rPr>
          <w:sz w:val="28"/>
          <w:szCs w:val="28"/>
        </w:rPr>
        <w:t>Công tác quản lý, bảo vệ rừng và phòng cháy chữa cháy rừng được tăng cường; Diện tích trồng rừng đạt 10,5/56 ha, bằng 18,75 % kế hoạch. </w:t>
      </w:r>
    </w:p>
    <w:p w14:paraId="5D0BBF14" w14:textId="0D3D2E2F" w:rsidR="006D01A8" w:rsidRPr="006D01A8" w:rsidRDefault="0090562C" w:rsidP="006D01A8">
      <w:pPr>
        <w:widowControl w:val="0"/>
        <w:ind w:firstLine="567"/>
        <w:jc w:val="both"/>
        <w:outlineLvl w:val="2"/>
        <w:rPr>
          <w:sz w:val="28"/>
          <w:szCs w:val="28"/>
        </w:rPr>
      </w:pPr>
      <w:r w:rsidRPr="007C0B64">
        <w:rPr>
          <w:b/>
          <w:bCs/>
          <w:sz w:val="28"/>
          <w:szCs w:val="28"/>
        </w:rPr>
        <w:t>d) Công tác phòng chống thiên tai</w:t>
      </w:r>
      <w:r w:rsidR="006D01A8">
        <w:rPr>
          <w:b/>
          <w:bCs/>
          <w:sz w:val="28"/>
          <w:szCs w:val="28"/>
        </w:rPr>
        <w:t xml:space="preserve">: </w:t>
      </w:r>
      <w:r w:rsidR="006D01A8" w:rsidRPr="006D01A8">
        <w:rPr>
          <w:sz w:val="28"/>
          <w:szCs w:val="28"/>
        </w:rPr>
        <w:t>Tiếp tục</w:t>
      </w:r>
      <w:r w:rsidR="009E289A">
        <w:rPr>
          <w:sz w:val="28"/>
          <w:szCs w:val="28"/>
        </w:rPr>
        <w:t xml:space="preserve"> chỉ đạo</w:t>
      </w:r>
      <w:r w:rsidR="006D01A8" w:rsidRPr="006D01A8">
        <w:rPr>
          <w:sz w:val="28"/>
          <w:szCs w:val="28"/>
        </w:rPr>
        <w:t xml:space="preserve"> rà soát danh mục các dự án sắp xếp dân cư ra khỏi vùng có nguy cơ thiên tai giai đoạn 2026 - 2030 trên địa bàn xã. Chủ động theo dõi, nắm bắt tình hình thời tiết và diễn biến thiên tai tại các thôn; thường xuyên rà soát các khu vực có nguy cơ xảy ra sạt lở, lũ quét nhằm kịp thời tham mưu và triển khai các biện pháp phòng ngừa, ứng phó. Đôn đốc các cơ quan, đơn vị thực hiện nộp Quỹ phòng, ch</w:t>
      </w:r>
      <w:r w:rsidR="008D291B">
        <w:rPr>
          <w:sz w:val="28"/>
          <w:szCs w:val="28"/>
        </w:rPr>
        <w:t>ống thiên tai năm 2025.</w:t>
      </w:r>
    </w:p>
    <w:p w14:paraId="50344580" w14:textId="26AE44A6" w:rsidR="009C39A5" w:rsidRPr="006D01A8" w:rsidRDefault="0090562C" w:rsidP="006D01A8">
      <w:pPr>
        <w:widowControl w:val="0"/>
        <w:ind w:firstLine="567"/>
        <w:jc w:val="both"/>
        <w:outlineLvl w:val="2"/>
        <w:rPr>
          <w:b/>
          <w:bCs/>
          <w:sz w:val="28"/>
          <w:szCs w:val="28"/>
        </w:rPr>
      </w:pPr>
      <w:r w:rsidRPr="007C0B64">
        <w:rPr>
          <w:b/>
          <w:sz w:val="28"/>
          <w:szCs w:val="28"/>
        </w:rPr>
        <w:t>1.2. Đầu tư xây dựng cơ bản, đất đai, môi trường</w:t>
      </w:r>
    </w:p>
    <w:p w14:paraId="03052980" w14:textId="77777777" w:rsidR="009E236F" w:rsidRDefault="0090562C" w:rsidP="009E236F">
      <w:pPr>
        <w:ind w:firstLine="567"/>
        <w:rPr>
          <w:sz w:val="28"/>
          <w:szCs w:val="28"/>
        </w:rPr>
      </w:pPr>
      <w:r w:rsidRPr="007C0B64">
        <w:rPr>
          <w:b/>
          <w:bCs/>
          <w:sz w:val="28"/>
          <w:szCs w:val="28"/>
        </w:rPr>
        <w:t>a) Đầu tư xây dựng cơ bản</w:t>
      </w:r>
      <w:r w:rsidR="0094493D">
        <w:rPr>
          <w:b/>
          <w:bCs/>
          <w:sz w:val="28"/>
          <w:szCs w:val="28"/>
        </w:rPr>
        <w:t xml:space="preserve">: </w:t>
      </w:r>
      <w:r w:rsidR="0094493D" w:rsidRPr="0094493D">
        <w:rPr>
          <w:sz w:val="28"/>
          <w:szCs w:val="28"/>
        </w:rPr>
        <w:t xml:space="preserve">Thường xuyên kiểm tra, giám sát hoạt động xây dựng trên địa bàn xã; trong tuần không phát hiện trường hợp vi phạm trật tự xây dựng. Tiến độ giải ngân vốn đầu tư công đạt </w:t>
      </w:r>
      <w:r w:rsidR="0094493D" w:rsidRPr="0094493D">
        <w:rPr>
          <w:rStyle w:val="Strong"/>
          <w:b w:val="0"/>
          <w:sz w:val="28"/>
          <w:szCs w:val="28"/>
        </w:rPr>
        <w:t>1.000/21.070 tỷ đồng</w:t>
      </w:r>
      <w:r w:rsidR="0094493D" w:rsidRPr="0094493D">
        <w:rPr>
          <w:b/>
          <w:sz w:val="28"/>
          <w:szCs w:val="28"/>
        </w:rPr>
        <w:t xml:space="preserve">, </w:t>
      </w:r>
      <w:r w:rsidR="0094493D" w:rsidRPr="0094493D">
        <w:rPr>
          <w:sz w:val="28"/>
          <w:szCs w:val="28"/>
        </w:rPr>
        <w:t>tương đương</w:t>
      </w:r>
      <w:r w:rsidR="0094493D" w:rsidRPr="0094493D">
        <w:rPr>
          <w:b/>
          <w:sz w:val="28"/>
          <w:szCs w:val="28"/>
        </w:rPr>
        <w:t xml:space="preserve"> </w:t>
      </w:r>
      <w:r w:rsidR="0094493D" w:rsidRPr="0094493D">
        <w:rPr>
          <w:rStyle w:val="Strong"/>
          <w:b w:val="0"/>
          <w:sz w:val="28"/>
          <w:szCs w:val="28"/>
        </w:rPr>
        <w:t>4,75% kế hoạch</w:t>
      </w:r>
      <w:r w:rsidR="0094493D" w:rsidRPr="0094493D">
        <w:rPr>
          <w:b/>
          <w:sz w:val="28"/>
          <w:szCs w:val="28"/>
        </w:rPr>
        <w:t xml:space="preserve"> </w:t>
      </w:r>
      <w:r w:rsidR="009E236F">
        <w:rPr>
          <w:sz w:val="28"/>
          <w:szCs w:val="28"/>
        </w:rPr>
        <w:t>được giao.</w:t>
      </w:r>
    </w:p>
    <w:p w14:paraId="0CA8612A" w14:textId="77777777" w:rsidR="009E236F" w:rsidRDefault="0090562C" w:rsidP="009E236F">
      <w:pPr>
        <w:ind w:firstLine="567"/>
        <w:jc w:val="both"/>
        <w:rPr>
          <w:sz w:val="28"/>
          <w:szCs w:val="28"/>
        </w:rPr>
      </w:pPr>
      <w:r w:rsidRPr="007C0B64">
        <w:rPr>
          <w:b/>
          <w:bCs/>
          <w:sz w:val="28"/>
          <w:szCs w:val="28"/>
        </w:rPr>
        <w:t>b) Công tác quản lý đất đai</w:t>
      </w:r>
      <w:r w:rsidR="009E236F">
        <w:rPr>
          <w:b/>
          <w:bCs/>
          <w:sz w:val="28"/>
          <w:szCs w:val="28"/>
        </w:rPr>
        <w:t>:</w:t>
      </w:r>
      <w:r w:rsidR="00497432" w:rsidRPr="007C0B64">
        <w:rPr>
          <w:sz w:val="28"/>
          <w:szCs w:val="28"/>
        </w:rPr>
        <w:t> </w:t>
      </w:r>
      <w:r w:rsidR="009E236F" w:rsidRPr="009E236F">
        <w:t xml:space="preserve">Tiếp tục chỉ đạo tăng cường công tác quản lý nhà nước về đất đai, quản lý quy hoạch trên địa bàn; trong tuần không phát sinh trường hợp vi phạm pháp luật về đất đai. </w:t>
      </w:r>
    </w:p>
    <w:p w14:paraId="177E3CBF" w14:textId="77777777" w:rsidR="009E236F" w:rsidRDefault="009E236F" w:rsidP="009E236F">
      <w:pPr>
        <w:ind w:firstLine="567"/>
        <w:jc w:val="both"/>
      </w:pPr>
      <w:r>
        <w:rPr>
          <w:sz w:val="28"/>
          <w:szCs w:val="28"/>
        </w:rPr>
        <w:t>Chỉ đạo</w:t>
      </w:r>
      <w:r w:rsidRPr="009E236F">
        <w:t xml:space="preserve"> tham gia ý kiến đối với dự thảo sửa đổi, bổ sung Nghị quyết số 19/2025/NQ-HĐND về ban hành Bảng giá đất trên địa bàn tỉnh. Qua rà soát, đề nghị bổ sung 01 vị trí còn thiếu trong bảng giá đất. </w:t>
      </w:r>
      <w:r>
        <w:rPr>
          <w:sz w:val="28"/>
          <w:szCs w:val="28"/>
        </w:rPr>
        <w:t xml:space="preserve"> </w:t>
      </w:r>
      <w:r w:rsidRPr="009E236F">
        <w:t>Báo cáo kết quả xử lý vi phạm và đề xuất phương án giải quyết dứt điểm vụ việc vi phạm hành chính trong lĩnh vực đất đai đối với ông Tẩn Seo Chùa tại thôn Pả Chư Tỷ, xã Lùng Phình, trình Thường trực UBND xã xem xét. Phối hợp với các thôn tổ chức lấy ý kiến Nhân dân về thực hiện quy h</w:t>
      </w:r>
      <w:r>
        <w:t>oạch chung của xã sau sáp nhập.</w:t>
      </w:r>
    </w:p>
    <w:p w14:paraId="145C8B99" w14:textId="5B9E39C4" w:rsidR="009E236F" w:rsidRPr="009E236F" w:rsidRDefault="009E236F" w:rsidP="009E236F">
      <w:pPr>
        <w:ind w:firstLine="567"/>
        <w:jc w:val="both"/>
        <w:rPr>
          <w:sz w:val="28"/>
          <w:szCs w:val="28"/>
        </w:rPr>
      </w:pPr>
      <w:r w:rsidRPr="009E236F">
        <w:t xml:space="preserve">Trích lục bản đồ địa chính: trong tuần thực hiện 0 thửa; lũy kế 24/30 thửa, đạt 80% kế hoạch giao. Trích đo địa chính thửa đất: trong tuần thực hiện 0 thửa; lũy kế 22/20 thửa, đạt 110% kế hoạch giao. Đăng ký kê khai, cấp Giấy chứng nhận quyền sử dụng đất lần đầu (công nhận quyền sử dụng đất): lũy kế đã trả kết quả 28/50 giấy, đạt 56% kế hoạch giao. </w:t>
      </w:r>
      <w:r>
        <w:rPr>
          <w:sz w:val="28"/>
          <w:szCs w:val="28"/>
        </w:rPr>
        <w:t xml:space="preserve"> </w:t>
      </w:r>
      <w:r w:rsidRPr="009E236F">
        <w:t xml:space="preserve">Cấp đổi, cấp lại Giấy chứng nhận quyền sử dụng đất: lũy kế thực hiện 01 giấy, đạt 100% kế hoạch giao. Chuyển mục đích sử dụng đất: trong tuần tiếp nhận 0 hồ sơ; lũy kế tiếp nhận 02 hồ sơ. Đã trả kết quả lũy kế 01 hồ sơ; 01 hồ sơ đang trong thời hạn giải quyết. </w:t>
      </w:r>
      <w:r>
        <w:rPr>
          <w:sz w:val="28"/>
          <w:szCs w:val="28"/>
        </w:rPr>
        <w:t xml:space="preserve"> </w:t>
      </w:r>
      <w:r w:rsidRPr="009E236F">
        <w:t>Đăng ký biến động quyền sử dụng đất, quyền sở hữu nhà ở và tài sản khác gắn liền với đất (đính chính sai sót): lũy kế tiếp nhận và giải quyết 12/10 giấy, đạt 120% kế hoạch giao.</w:t>
      </w:r>
    </w:p>
    <w:p w14:paraId="4A5D3CEA" w14:textId="30766BB0" w:rsidR="00497432" w:rsidRPr="007C0B64" w:rsidRDefault="0090562C" w:rsidP="009E236F">
      <w:pPr>
        <w:ind w:firstLine="567"/>
        <w:rPr>
          <w:sz w:val="28"/>
          <w:szCs w:val="28"/>
        </w:rPr>
      </w:pPr>
      <w:r w:rsidRPr="007C0B64">
        <w:rPr>
          <w:b/>
          <w:bCs/>
          <w:sz w:val="28"/>
          <w:szCs w:val="28"/>
        </w:rPr>
        <w:t>c) Công tác bảo vệ môi trường</w:t>
      </w:r>
      <w:r w:rsidR="00306074" w:rsidRPr="007C0B64">
        <w:rPr>
          <w:b/>
          <w:bCs/>
          <w:sz w:val="28"/>
          <w:szCs w:val="28"/>
        </w:rPr>
        <w:t xml:space="preserve">: </w:t>
      </w:r>
      <w:r w:rsidR="00497432" w:rsidRPr="007C0B64">
        <w:rPr>
          <w:sz w:val="28"/>
          <w:szCs w:val="28"/>
          <w:shd w:val="clear" w:color="auto" w:fill="FFFFFF"/>
        </w:rPr>
        <w:t>Kiểm tra việc đổ thải và xử lý rác thải của Công ty Môi trường đô thị Lào Cai tại bãi rác Lùng Phình: Trong tuần đã thực hiện kiểm tra 01 lần. Kết quả kiểm tra. Công ty Môi trường đô thị Lào Cai đổ thải và xử lý rác thải đảm bảo theo quy định</w:t>
      </w:r>
      <w:r w:rsidR="00497432" w:rsidRPr="007C0B64">
        <w:rPr>
          <w:sz w:val="28"/>
          <w:szCs w:val="28"/>
        </w:rPr>
        <w:t>.</w:t>
      </w:r>
    </w:p>
    <w:p w14:paraId="33034EB0" w14:textId="77777777" w:rsidR="00A2567B" w:rsidRPr="00A2567B" w:rsidRDefault="0090562C" w:rsidP="00A2567B">
      <w:pPr>
        <w:ind w:firstLine="720"/>
        <w:jc w:val="both"/>
        <w:rPr>
          <w:sz w:val="28"/>
          <w:szCs w:val="28"/>
        </w:rPr>
      </w:pPr>
      <w:r w:rsidRPr="007C0B64">
        <w:rPr>
          <w:b/>
          <w:bCs/>
          <w:sz w:val="28"/>
          <w:szCs w:val="28"/>
        </w:rPr>
        <w:lastRenderedPageBreak/>
        <w:t>d) Công tác xây dựng nông thôn mới</w:t>
      </w:r>
      <w:r w:rsidR="00A2567B">
        <w:rPr>
          <w:b/>
          <w:bCs/>
          <w:sz w:val="28"/>
          <w:szCs w:val="28"/>
        </w:rPr>
        <w:t xml:space="preserve">: </w:t>
      </w:r>
      <w:r w:rsidR="00A2567B" w:rsidRPr="00A2567B">
        <w:rPr>
          <w:sz w:val="28"/>
          <w:szCs w:val="28"/>
        </w:rPr>
        <w:t>Tiếp tục duy trì, nâng cao chất lượng các tiêu chí nông thôn mới đã đạt được; thường xuyên rà soát các tiêu chí, chỉ tiêu theo Bộ tiêu chí nông thôn mới giai đoạn hiện hành. Đẩy mạnh công tác tuyên truyền, vận động Nhân dân tham gia giữ gìn vệ sinh môi trường, chỉnh trang cảnh quan nông thôn, góp phần nâng cao chất lượng các tiêu chí nông thôn mới.</w:t>
      </w:r>
    </w:p>
    <w:p w14:paraId="50580290" w14:textId="2FB9833E" w:rsidR="00A2567B" w:rsidRPr="00A2567B" w:rsidRDefault="0090562C" w:rsidP="00A2567B">
      <w:pPr>
        <w:ind w:firstLine="720"/>
        <w:jc w:val="both"/>
      </w:pPr>
      <w:r w:rsidRPr="007C0B64">
        <w:rPr>
          <w:b/>
          <w:bCs/>
          <w:sz w:val="28"/>
          <w:szCs w:val="28"/>
        </w:rPr>
        <w:t>đ) Công tác tài chính – ngân sách</w:t>
      </w:r>
      <w:r w:rsidR="00ED289C" w:rsidRPr="007C0B64">
        <w:rPr>
          <w:b/>
          <w:bCs/>
          <w:sz w:val="28"/>
          <w:szCs w:val="28"/>
        </w:rPr>
        <w:t xml:space="preserve"> </w:t>
      </w:r>
      <w:r w:rsidR="00E87F4C" w:rsidRPr="007C0B64">
        <w:rPr>
          <w:b/>
          <w:iCs/>
          <w:sz w:val="28"/>
          <w:szCs w:val="28"/>
        </w:rPr>
        <w:t>và thương mại,</w:t>
      </w:r>
      <w:r w:rsidR="00ED289C" w:rsidRPr="007C0B64">
        <w:rPr>
          <w:b/>
          <w:iCs/>
          <w:sz w:val="28"/>
          <w:szCs w:val="28"/>
        </w:rPr>
        <w:t xml:space="preserve"> dịch vụ</w:t>
      </w:r>
      <w:r w:rsidR="00A2567B">
        <w:rPr>
          <w:b/>
          <w:iCs/>
          <w:sz w:val="28"/>
          <w:szCs w:val="28"/>
        </w:rPr>
        <w:t xml:space="preserve">: </w:t>
      </w:r>
      <w:r w:rsidR="00A2567B" w:rsidRPr="00A2567B">
        <w:rPr>
          <w:sz w:val="28"/>
          <w:szCs w:val="28"/>
        </w:rPr>
        <w:t xml:space="preserve">Trong tuần, thu ngân sách trên địa bàn đạt </w:t>
      </w:r>
      <w:r w:rsidR="00A2567B" w:rsidRPr="00A2567B">
        <w:rPr>
          <w:rStyle w:val="Strong"/>
          <w:b w:val="0"/>
          <w:sz w:val="28"/>
          <w:szCs w:val="28"/>
        </w:rPr>
        <w:t>13 triệu đồng</w:t>
      </w:r>
      <w:r w:rsidR="00A2567B" w:rsidRPr="00A2567B">
        <w:rPr>
          <w:sz w:val="28"/>
          <w:szCs w:val="28"/>
        </w:rPr>
        <w:t xml:space="preserve">; lũy kế từ đầu năm đạt </w:t>
      </w:r>
      <w:r w:rsidR="00A2567B" w:rsidRPr="00A2567B">
        <w:rPr>
          <w:rStyle w:val="Strong"/>
          <w:b w:val="0"/>
          <w:sz w:val="28"/>
          <w:szCs w:val="28"/>
        </w:rPr>
        <w:t>1.561 triệu đồng</w:t>
      </w:r>
      <w:r w:rsidR="00A2567B" w:rsidRPr="00A2567B">
        <w:rPr>
          <w:sz w:val="28"/>
          <w:szCs w:val="28"/>
        </w:rPr>
        <w:t xml:space="preserve">. Thu ngân sách địa phương lũy kế đạt </w:t>
      </w:r>
      <w:r w:rsidR="00A2567B" w:rsidRPr="00A2567B">
        <w:rPr>
          <w:rStyle w:val="Strong"/>
          <w:b w:val="0"/>
          <w:sz w:val="28"/>
          <w:szCs w:val="28"/>
        </w:rPr>
        <w:t>109.013 triệu đồng</w:t>
      </w:r>
      <w:r w:rsidR="00A2567B" w:rsidRPr="00A2567B">
        <w:rPr>
          <w:b/>
          <w:sz w:val="28"/>
          <w:szCs w:val="28"/>
        </w:rPr>
        <w:t>.</w:t>
      </w:r>
      <w:r w:rsidR="00A2567B" w:rsidRPr="00A2567B">
        <w:rPr>
          <w:sz w:val="28"/>
          <w:szCs w:val="28"/>
        </w:rPr>
        <w:t xml:space="preserve"> Tổng chi ngân sách trong tuần </w:t>
      </w:r>
      <w:r w:rsidR="00A2567B" w:rsidRPr="00A2567B">
        <w:rPr>
          <w:rStyle w:val="Strong"/>
          <w:b w:val="0"/>
          <w:sz w:val="28"/>
          <w:szCs w:val="28"/>
        </w:rPr>
        <w:t>không phát sinh</w:t>
      </w:r>
      <w:r w:rsidR="00A2567B" w:rsidRPr="00A2567B">
        <w:rPr>
          <w:sz w:val="28"/>
          <w:szCs w:val="28"/>
        </w:rPr>
        <w:t xml:space="preserve">; lũy kế chi ngân sách đạt </w:t>
      </w:r>
      <w:r w:rsidR="00A2567B" w:rsidRPr="00A2567B">
        <w:rPr>
          <w:rStyle w:val="Strong"/>
          <w:b w:val="0"/>
          <w:sz w:val="28"/>
          <w:szCs w:val="28"/>
        </w:rPr>
        <w:t>77.567 triệu đồng</w:t>
      </w:r>
      <w:r w:rsidR="00A2567B" w:rsidRPr="00A2567B">
        <w:rPr>
          <w:b/>
          <w:sz w:val="28"/>
          <w:szCs w:val="28"/>
        </w:rPr>
        <w:t>.</w:t>
      </w:r>
    </w:p>
    <w:p w14:paraId="2E4C3CAF" w14:textId="5B673962" w:rsidR="009C39A5" w:rsidRPr="00A2567B" w:rsidRDefault="00E87F4C" w:rsidP="00A2567B">
      <w:pPr>
        <w:pStyle w:val="NormalWeb"/>
        <w:widowControl w:val="0"/>
        <w:pBdr>
          <w:top w:val="dotted" w:sz="4" w:space="0" w:color="FFFFFF"/>
          <w:left w:val="dotted" w:sz="4" w:space="0" w:color="FFFFFF"/>
          <w:bottom w:val="dotted" w:sz="4" w:space="5" w:color="FFFFFF"/>
          <w:right w:val="dotted" w:sz="4" w:space="0" w:color="FFFFFF"/>
        </w:pBdr>
        <w:shd w:val="clear" w:color="auto" w:fill="FFFFFF"/>
        <w:spacing w:beforeAutospacing="0" w:afterAutospacing="0"/>
        <w:ind w:firstLine="720"/>
        <w:jc w:val="both"/>
        <w:rPr>
          <w:b/>
          <w:iCs/>
          <w:sz w:val="28"/>
          <w:szCs w:val="28"/>
        </w:rPr>
      </w:pPr>
      <w:r w:rsidRPr="007C0B64">
        <w:rPr>
          <w:sz w:val="28"/>
          <w:szCs w:val="28"/>
        </w:rPr>
        <w:t>Hoạt động thương mại, dịch vụ trên địa bàn duy trì ổn định, đáp ứng nhu cầu sản xuất, kinh doanh và tiêu dùng của Nhân dân. Nguồn cung hàng hóa cơ bản bảo đảm, không xảy ra tình trạng khan hiếm hàng hóa hoặc tăng giá bất hợp lý; thị trường được duy trì ổn định.</w:t>
      </w:r>
    </w:p>
    <w:p w14:paraId="449AEB33" w14:textId="10143CBD" w:rsidR="009C39A5" w:rsidRPr="007C0B64" w:rsidRDefault="00521D05" w:rsidP="007C0B64">
      <w:pPr>
        <w:pStyle w:val="NormalWeb"/>
        <w:widowControl w:val="0"/>
        <w:pBdr>
          <w:top w:val="dotted" w:sz="4" w:space="0" w:color="FFFFFF"/>
          <w:left w:val="dotted" w:sz="4" w:space="0" w:color="FFFFFF"/>
          <w:bottom w:val="dotted" w:sz="4" w:space="0" w:color="FFFFFF"/>
          <w:right w:val="dotted" w:sz="4" w:space="0" w:color="FFFFFF"/>
        </w:pBdr>
        <w:shd w:val="clear" w:color="auto" w:fill="FFFFFF"/>
        <w:spacing w:beforeAutospacing="0" w:afterAutospacing="0"/>
        <w:ind w:firstLine="720"/>
        <w:jc w:val="both"/>
        <w:rPr>
          <w:b/>
          <w:bCs/>
          <w:kern w:val="36"/>
          <w:sz w:val="28"/>
          <w:szCs w:val="28"/>
        </w:rPr>
      </w:pPr>
      <w:r w:rsidRPr="007C0B64">
        <w:rPr>
          <w:b/>
          <w:bCs/>
          <w:kern w:val="36"/>
          <w:sz w:val="28"/>
          <w:szCs w:val="28"/>
        </w:rPr>
        <w:t>2. Văn hóa – xã hộ</w:t>
      </w:r>
      <w:r w:rsidR="00C17A92" w:rsidRPr="007C0B64">
        <w:rPr>
          <w:b/>
          <w:bCs/>
          <w:kern w:val="36"/>
          <w:sz w:val="28"/>
          <w:szCs w:val="28"/>
        </w:rPr>
        <w:t>i</w:t>
      </w:r>
    </w:p>
    <w:p w14:paraId="0D70040D" w14:textId="06BCF82B" w:rsidR="009C39A5" w:rsidRPr="007C0B64" w:rsidRDefault="0090562C" w:rsidP="005A6719">
      <w:pPr>
        <w:pStyle w:val="NormalWeb"/>
        <w:pBdr>
          <w:top w:val="dotted" w:sz="4" w:space="0" w:color="FFFFFF"/>
          <w:left w:val="dotted" w:sz="4" w:space="0" w:color="FFFFFF"/>
          <w:right w:val="dotted" w:sz="4" w:space="0" w:color="FFFFFF"/>
        </w:pBdr>
        <w:shd w:val="clear" w:color="auto" w:fill="FFFFFF"/>
        <w:spacing w:beforeAutospacing="0" w:afterAutospacing="0"/>
        <w:ind w:firstLine="720"/>
        <w:jc w:val="both"/>
        <w:rPr>
          <w:sz w:val="28"/>
          <w:szCs w:val="28"/>
        </w:rPr>
      </w:pPr>
      <w:r w:rsidRPr="007C0B64">
        <w:rPr>
          <w:b/>
          <w:bCs/>
          <w:sz w:val="28"/>
          <w:szCs w:val="28"/>
        </w:rPr>
        <w:t>2.1. Giáo dục</w:t>
      </w:r>
      <w:r w:rsidR="0064402D" w:rsidRPr="007C0B64">
        <w:rPr>
          <w:sz w:val="28"/>
          <w:szCs w:val="28"/>
        </w:rPr>
        <w:t>:</w:t>
      </w:r>
      <w:r w:rsidR="008973C8" w:rsidRPr="007C0B64">
        <w:rPr>
          <w:sz w:val="28"/>
          <w:szCs w:val="28"/>
        </w:rPr>
        <w:t xml:space="preserve"> </w:t>
      </w:r>
      <w:r w:rsidR="00497432" w:rsidRPr="007C0B64">
        <w:rPr>
          <w:sz w:val="28"/>
          <w:szCs w:val="28"/>
        </w:rPr>
        <w:t>Trong tuần, Chỉ đạo các đơn vị trường học thực hiện tiến hành bàn giao học sinh về sinh hoạt hè tổ chức quản lý bảo vệ cơ sở vật chất; ban hành báo cáo phòng chống tai nạn thương tích đuối nước; báo cáo phương án sửa chữa nâng cấp cơ sở vật chất chuẩn bị cho năm học 2026-2027; báo cáo tổng kết năm học 2025-2026</w:t>
      </w:r>
      <w:r w:rsidR="005A6719">
        <w:rPr>
          <w:sz w:val="28"/>
          <w:szCs w:val="28"/>
        </w:rPr>
        <w:t xml:space="preserve">. </w:t>
      </w:r>
      <w:r w:rsidR="00497432" w:rsidRPr="00497432">
        <w:rPr>
          <w:sz w:val="28"/>
          <w:szCs w:val="28"/>
        </w:rPr>
        <w:t>Đề xuất tuyển giáo viên năm 2026</w:t>
      </w:r>
      <w:r w:rsidR="00021672">
        <w:rPr>
          <w:sz w:val="28"/>
          <w:szCs w:val="28"/>
        </w:rPr>
        <w:t xml:space="preserve"> </w:t>
      </w:r>
      <w:r w:rsidR="00497432" w:rsidRPr="00497432">
        <w:rPr>
          <w:sz w:val="28"/>
          <w:szCs w:val="28"/>
        </w:rPr>
        <w:t>- 2027; Kế hoạch triển khai phong trao thi đua chuyển đổi số chuyển đổi xanh; Quyết định phê duyệt giáo viên hưởng khuyết tật; Tổ chức đối thoại với phụ huynh phương án sắp xếp trường lớp năm học 2026</w:t>
      </w:r>
      <w:r w:rsidR="00384017">
        <w:rPr>
          <w:sz w:val="28"/>
          <w:szCs w:val="28"/>
        </w:rPr>
        <w:t xml:space="preserve"> </w:t>
      </w:r>
      <w:r w:rsidR="00497432" w:rsidRPr="00497432">
        <w:rPr>
          <w:sz w:val="28"/>
          <w:szCs w:val="28"/>
        </w:rPr>
        <w:t>-2027; họp đánh giá tập thể, lãnh đạo trường năm học 2026-2027; tổ chức hội nghị làm việc với hội phụ huynh, đối thoại với phụ huynh sắp xếp trường lớp.</w:t>
      </w:r>
    </w:p>
    <w:p w14:paraId="7E22D1F3" w14:textId="77777777" w:rsidR="0055059F" w:rsidRPr="007C0B64" w:rsidRDefault="0090562C" w:rsidP="007C0B64">
      <w:pPr>
        <w:pStyle w:val="NormalWeb"/>
        <w:widowControl w:val="0"/>
        <w:pBdr>
          <w:top w:val="dotted" w:sz="4" w:space="0" w:color="FFFFFF"/>
          <w:left w:val="dotted" w:sz="4" w:space="0" w:color="FFFFFF"/>
          <w:bottom w:val="dotted" w:sz="4" w:space="0" w:color="FFFFFF"/>
          <w:right w:val="dotted" w:sz="4" w:space="0" w:color="FFFFFF"/>
        </w:pBdr>
        <w:shd w:val="clear" w:color="auto" w:fill="FFFFFF"/>
        <w:spacing w:beforeAutospacing="0" w:afterAutospacing="0"/>
        <w:ind w:firstLine="720"/>
        <w:jc w:val="both"/>
        <w:rPr>
          <w:b/>
          <w:bCs/>
          <w:sz w:val="28"/>
          <w:szCs w:val="28"/>
        </w:rPr>
      </w:pPr>
      <w:r w:rsidRPr="007C0B64">
        <w:rPr>
          <w:b/>
          <w:bCs/>
          <w:sz w:val="28"/>
          <w:szCs w:val="28"/>
        </w:rPr>
        <w:t>2.2. Y tế, dân số</w:t>
      </w:r>
    </w:p>
    <w:p w14:paraId="7C38B509" w14:textId="77777777" w:rsidR="0055059F" w:rsidRPr="007C0B64" w:rsidRDefault="0090562C" w:rsidP="007C0B64">
      <w:pPr>
        <w:pStyle w:val="NormalWeb"/>
        <w:widowControl w:val="0"/>
        <w:pBdr>
          <w:top w:val="dotted" w:sz="4" w:space="0" w:color="FFFFFF"/>
          <w:left w:val="dotted" w:sz="4" w:space="0" w:color="FFFFFF"/>
          <w:bottom w:val="dotted" w:sz="4" w:space="0" w:color="FFFFFF"/>
          <w:right w:val="dotted" w:sz="4" w:space="0" w:color="FFFFFF"/>
        </w:pBdr>
        <w:shd w:val="clear" w:color="auto" w:fill="FFFFFF"/>
        <w:spacing w:beforeAutospacing="0" w:afterAutospacing="0"/>
        <w:ind w:firstLine="720"/>
        <w:jc w:val="both"/>
        <w:rPr>
          <w:b/>
          <w:bCs/>
          <w:sz w:val="28"/>
          <w:szCs w:val="28"/>
        </w:rPr>
      </w:pPr>
      <w:r w:rsidRPr="007C0B64">
        <w:rPr>
          <w:b/>
          <w:bCs/>
          <w:sz w:val="28"/>
          <w:szCs w:val="28"/>
        </w:rPr>
        <w:t xml:space="preserve">a) </w:t>
      </w:r>
      <w:r w:rsidR="00E87F4C" w:rsidRPr="007C0B64">
        <w:rPr>
          <w:b/>
          <w:bCs/>
          <w:sz w:val="28"/>
          <w:szCs w:val="28"/>
        </w:rPr>
        <w:t>Lĩnh vực y tế, chăm sóc sức khỏe nhân dân</w:t>
      </w:r>
      <w:r w:rsidR="00306074" w:rsidRPr="007C0B64">
        <w:rPr>
          <w:b/>
          <w:bCs/>
          <w:sz w:val="28"/>
          <w:szCs w:val="28"/>
        </w:rPr>
        <w:t xml:space="preserve">: </w:t>
      </w:r>
    </w:p>
    <w:p w14:paraId="1300F443" w14:textId="77777777" w:rsidR="0055059F" w:rsidRPr="007C0B64" w:rsidRDefault="0055059F" w:rsidP="007C0B64">
      <w:pPr>
        <w:pStyle w:val="NormalWeb"/>
        <w:widowControl w:val="0"/>
        <w:pBdr>
          <w:top w:val="dotted" w:sz="4" w:space="0" w:color="FFFFFF"/>
          <w:left w:val="dotted" w:sz="4" w:space="0" w:color="FFFFFF"/>
          <w:bottom w:val="dotted" w:sz="4" w:space="0" w:color="FFFFFF"/>
          <w:right w:val="dotted" w:sz="4" w:space="0" w:color="FFFFFF"/>
        </w:pBdr>
        <w:shd w:val="clear" w:color="auto" w:fill="FFFFFF"/>
        <w:spacing w:beforeAutospacing="0" w:afterAutospacing="0"/>
        <w:ind w:firstLine="720"/>
        <w:jc w:val="both"/>
        <w:rPr>
          <w:sz w:val="28"/>
          <w:szCs w:val="28"/>
        </w:rPr>
      </w:pPr>
      <w:r w:rsidRPr="007C0B64">
        <w:rPr>
          <w:sz w:val="28"/>
          <w:szCs w:val="28"/>
        </w:rPr>
        <w:t>Công tác y tế và chăm sóc sức khỏe Nhân dân trên địa bàn xã được triển khai đồng bộ, bảo đảm duy trì hiệu quả hoạt động khám, chữa bệnh và thực hiện các chương trình y tế quốc gia. Trong kỳ, Trạm Y tế xã khám, chữa bệnh cho 1.009 lượt người; lũy kế 5 tháng đạt 3.177 lượt người.</w:t>
      </w:r>
    </w:p>
    <w:p w14:paraId="6C1924A8" w14:textId="77777777" w:rsidR="0055059F" w:rsidRPr="007C0B64" w:rsidRDefault="0055059F" w:rsidP="007C0B64">
      <w:pPr>
        <w:pStyle w:val="NormalWeb"/>
        <w:widowControl w:val="0"/>
        <w:pBdr>
          <w:top w:val="dotted" w:sz="4" w:space="0" w:color="FFFFFF"/>
          <w:left w:val="dotted" w:sz="4" w:space="0" w:color="FFFFFF"/>
          <w:bottom w:val="dotted" w:sz="4" w:space="0" w:color="FFFFFF"/>
          <w:right w:val="dotted" w:sz="4" w:space="0" w:color="FFFFFF"/>
        </w:pBdr>
        <w:shd w:val="clear" w:color="auto" w:fill="FFFFFF"/>
        <w:spacing w:beforeAutospacing="0" w:afterAutospacing="0"/>
        <w:ind w:firstLine="720"/>
        <w:jc w:val="both"/>
        <w:rPr>
          <w:sz w:val="28"/>
          <w:szCs w:val="28"/>
        </w:rPr>
      </w:pPr>
      <w:r w:rsidRPr="007C0B64">
        <w:rPr>
          <w:sz w:val="28"/>
          <w:szCs w:val="28"/>
        </w:rPr>
        <w:t>Công tác phòng, chống dịch bệnh được thực hiện thường xuyên, không ghi nhận dịch bệnh lớn, ngộ độc thực phẩm hoặc các tình huống y tế khẩn cấp trên địa bàn. Các chương trình y tế dự phòng, tiêm chủng mở rộng, phòng chống các bệnh không lây nhiễm tiếp tục được triển khai theo kế hoạch.</w:t>
      </w:r>
    </w:p>
    <w:p w14:paraId="2BFC5398" w14:textId="58B8B21E" w:rsidR="0055059F" w:rsidRPr="007C0B64" w:rsidRDefault="0055059F" w:rsidP="007C0B64">
      <w:pPr>
        <w:pStyle w:val="NormalWeb"/>
        <w:widowControl w:val="0"/>
        <w:pBdr>
          <w:top w:val="dotted" w:sz="4" w:space="0" w:color="FFFFFF"/>
          <w:left w:val="dotted" w:sz="4" w:space="0" w:color="FFFFFF"/>
          <w:bottom w:val="dotted" w:sz="4" w:space="0" w:color="FFFFFF"/>
          <w:right w:val="dotted" w:sz="4" w:space="0" w:color="FFFFFF"/>
        </w:pBdr>
        <w:shd w:val="clear" w:color="auto" w:fill="FFFFFF"/>
        <w:spacing w:beforeAutospacing="0" w:afterAutospacing="0"/>
        <w:ind w:firstLine="720"/>
        <w:jc w:val="both"/>
        <w:rPr>
          <w:b/>
          <w:bCs/>
          <w:sz w:val="28"/>
          <w:szCs w:val="28"/>
        </w:rPr>
      </w:pPr>
      <w:r w:rsidRPr="007C0B64">
        <w:rPr>
          <w:sz w:val="28"/>
          <w:szCs w:val="28"/>
        </w:rPr>
        <w:t>Công tác truyền thông, giáo dục sức khỏe được tăng cường, góp phần nâng cao nhận thức của Nhân dân trong phòng bệnh và chăm sóc sức khỏe. Công tác chăm sóc sức khỏe bà mẹ, trẻ em đạt kết quả tích cực; tỷ lệ phụ nữ sinh con được cán bộ y tế đỡ đạt 100%, tỷ lệ khám thai từ 4 lần trở lên đạt 86,9%, tỷ lệ trẻ sơ sinh được chăm sóc sau sinh đạt 95,7%. Tuy nhiên, một số chỉ tiêu chuyên môn còn thấp so với kế hoạch, như tỷ lệ tiêm chủng đầy đủ cho trẻ em, tiêm vắc xin cho phụ nữ mang thai, khám sức khỏe định kỳ cho người cao tuổi và quản lý điều trị bệnh tăng huyết áp, đái tháo đường. Tỷ lệ suy dinh dưỡng trẻ em, nhất là thể thấp còi (24,19%), vẫn ở mức cao, cần tiếp tục tập trung các giải pháp khắc phục trong thời gian tới.</w:t>
      </w:r>
    </w:p>
    <w:p w14:paraId="45F35317" w14:textId="77777777" w:rsidR="0055059F" w:rsidRPr="007C0B64" w:rsidRDefault="0090562C" w:rsidP="007C0B64">
      <w:pPr>
        <w:pStyle w:val="NormalWeb"/>
        <w:widowControl w:val="0"/>
        <w:pBdr>
          <w:top w:val="dotted" w:sz="4" w:space="0" w:color="FFFFFF"/>
          <w:left w:val="dotted" w:sz="4" w:space="0" w:color="FFFFFF"/>
          <w:bottom w:val="dotted" w:sz="4" w:space="0" w:color="FFFFFF"/>
          <w:right w:val="dotted" w:sz="4" w:space="0" w:color="FFFFFF"/>
        </w:pBdr>
        <w:shd w:val="clear" w:color="auto" w:fill="FFFFFF"/>
        <w:spacing w:beforeAutospacing="0" w:afterAutospacing="0"/>
        <w:ind w:firstLine="720"/>
        <w:jc w:val="both"/>
        <w:rPr>
          <w:b/>
          <w:bCs/>
          <w:sz w:val="28"/>
          <w:szCs w:val="28"/>
        </w:rPr>
      </w:pPr>
      <w:r w:rsidRPr="007C0B64">
        <w:rPr>
          <w:b/>
          <w:bCs/>
          <w:sz w:val="28"/>
          <w:szCs w:val="28"/>
        </w:rPr>
        <w:lastRenderedPageBreak/>
        <w:t>b) Công tác dân số</w:t>
      </w:r>
      <w:r w:rsidR="00306074" w:rsidRPr="007C0B64">
        <w:rPr>
          <w:b/>
          <w:bCs/>
          <w:sz w:val="28"/>
          <w:szCs w:val="28"/>
        </w:rPr>
        <w:t xml:space="preserve">: </w:t>
      </w:r>
    </w:p>
    <w:p w14:paraId="1012B151" w14:textId="77777777" w:rsidR="0055059F" w:rsidRPr="007C0B64" w:rsidRDefault="0055059F" w:rsidP="007C0B64">
      <w:pPr>
        <w:pStyle w:val="NormalWeb"/>
        <w:widowControl w:val="0"/>
        <w:pBdr>
          <w:top w:val="dotted" w:sz="4" w:space="0" w:color="FFFFFF"/>
          <w:left w:val="dotted" w:sz="4" w:space="0" w:color="FFFFFF"/>
          <w:bottom w:val="dotted" w:sz="4" w:space="0" w:color="FFFFFF"/>
          <w:right w:val="dotted" w:sz="4" w:space="0" w:color="FFFFFF"/>
        </w:pBdr>
        <w:shd w:val="clear" w:color="auto" w:fill="FFFFFF"/>
        <w:spacing w:beforeAutospacing="0" w:afterAutospacing="0"/>
        <w:ind w:firstLine="720"/>
        <w:jc w:val="both"/>
        <w:rPr>
          <w:sz w:val="28"/>
          <w:szCs w:val="28"/>
        </w:rPr>
      </w:pPr>
      <w:r w:rsidRPr="007C0B64">
        <w:rPr>
          <w:sz w:val="28"/>
          <w:szCs w:val="28"/>
        </w:rPr>
        <w:t>Công tác dân số - kế hoạch hóa gia đình tiếp tục được quan tâm triển khai, góp phần nâng cao nhận thức của Nhân dân về chăm sóc sức khỏe sinh sản và thực hiện các biện pháp tránh thai. Tỷ lệ các cặp vợ chồng trong độ tuổi sinh đẻ áp dụng biện pháp tránh thai hiện đại đạt 68,9%; một số chỉ tiêu về sử dụng các biện pháp tránh thai đạt và vượt kế hoạch giao.</w:t>
      </w:r>
    </w:p>
    <w:p w14:paraId="6A95423A" w14:textId="1B598CCB" w:rsidR="0055059F" w:rsidRPr="007C0B64" w:rsidRDefault="0055059F" w:rsidP="007C0B64">
      <w:pPr>
        <w:pStyle w:val="NormalWeb"/>
        <w:widowControl w:val="0"/>
        <w:pBdr>
          <w:top w:val="dotted" w:sz="4" w:space="0" w:color="FFFFFF"/>
          <w:left w:val="dotted" w:sz="4" w:space="0" w:color="FFFFFF"/>
          <w:bottom w:val="dotted" w:sz="4" w:space="0" w:color="FFFFFF"/>
          <w:right w:val="dotted" w:sz="4" w:space="0" w:color="FFFFFF"/>
        </w:pBdr>
        <w:shd w:val="clear" w:color="auto" w:fill="FFFFFF"/>
        <w:spacing w:beforeAutospacing="0" w:afterAutospacing="0"/>
        <w:ind w:firstLine="720"/>
        <w:jc w:val="both"/>
        <w:rPr>
          <w:sz w:val="28"/>
          <w:szCs w:val="28"/>
        </w:rPr>
      </w:pPr>
      <w:r w:rsidRPr="007C0B64">
        <w:rPr>
          <w:sz w:val="28"/>
          <w:szCs w:val="28"/>
        </w:rPr>
        <w:t>Công tác truyền thông, tư vấn về sức khỏe sinh sản, sức khỏe tiền hôn nhân và nâng cao chất lượng dân số được duy trì thường xuyên thông qua mạng lưới y tế cơ sở. Tuy nhiên, một số chỉ tiêu còn đạt thấp so với kế hoạch như tỷ lệ thanh niên, vị thành niên được tư vấn, khám sức khỏe trước kết hôn; tỷ lệ phụ nữ mang thai được khám thai đủ số lần theo quy định; tỷ lệ chăm sóc bà mẹ và trẻ sơ sinh sau sinh tại nhà. Tình trạng sinh con trước 18 tuổi vẫn còn xảy ra (01 trường hợp, chiếm 4,3%), cho thấy nguy cơ tảo hôn vẫn còn tồn tại, cần tiếp tục tăng cường công tác tuyên truyền, vận động và nâng cao nhận thức trong Nhân dân, nhất là vùng đồng bào dân tộc thiểu số.</w:t>
      </w:r>
    </w:p>
    <w:p w14:paraId="4D3FAEE3" w14:textId="464A3DC5" w:rsidR="009C39A5" w:rsidRPr="007C0B64" w:rsidRDefault="0090562C" w:rsidP="007C0B64">
      <w:pPr>
        <w:pStyle w:val="NormalWeb"/>
        <w:widowControl w:val="0"/>
        <w:pBdr>
          <w:top w:val="dotted" w:sz="4" w:space="0" w:color="FFFFFF"/>
          <w:left w:val="dotted" w:sz="4" w:space="0" w:color="FFFFFF"/>
          <w:bottom w:val="dotted" w:sz="4" w:space="0" w:color="FFFFFF"/>
          <w:right w:val="dotted" w:sz="4" w:space="0" w:color="FFFFFF"/>
        </w:pBdr>
        <w:shd w:val="clear" w:color="auto" w:fill="FFFFFF"/>
        <w:spacing w:beforeAutospacing="0" w:afterAutospacing="0"/>
        <w:ind w:firstLine="720"/>
        <w:jc w:val="both"/>
        <w:rPr>
          <w:b/>
          <w:bCs/>
          <w:sz w:val="28"/>
          <w:szCs w:val="28"/>
        </w:rPr>
      </w:pPr>
      <w:r w:rsidRPr="007C0B64">
        <w:rPr>
          <w:b/>
          <w:bCs/>
          <w:sz w:val="28"/>
          <w:szCs w:val="28"/>
        </w:rPr>
        <w:t>2.3. Lao động, việc làm và an sinh xã hội</w:t>
      </w:r>
      <w:r w:rsidR="00D575F0" w:rsidRPr="007C0B64">
        <w:rPr>
          <w:b/>
          <w:bCs/>
          <w:sz w:val="28"/>
          <w:szCs w:val="28"/>
        </w:rPr>
        <w:t>:</w:t>
      </w:r>
    </w:p>
    <w:p w14:paraId="7A42245F" w14:textId="77777777" w:rsidR="00096492" w:rsidRPr="007C0B64" w:rsidRDefault="0090562C" w:rsidP="007C0B64">
      <w:pPr>
        <w:pStyle w:val="NormalWeb"/>
        <w:widowControl w:val="0"/>
        <w:pBdr>
          <w:top w:val="dotted" w:sz="4" w:space="0" w:color="FFFFFF"/>
          <w:left w:val="dotted" w:sz="4" w:space="0" w:color="FFFFFF"/>
          <w:bottom w:val="dotted" w:sz="4" w:space="0" w:color="FFFFFF"/>
          <w:right w:val="dotted" w:sz="4" w:space="0" w:color="FFFFFF"/>
        </w:pBdr>
        <w:shd w:val="clear" w:color="auto" w:fill="FFFFFF"/>
        <w:spacing w:beforeAutospacing="0" w:afterAutospacing="0"/>
        <w:ind w:firstLine="720"/>
        <w:jc w:val="both"/>
        <w:rPr>
          <w:b/>
          <w:bCs/>
          <w:sz w:val="28"/>
          <w:szCs w:val="28"/>
        </w:rPr>
      </w:pPr>
      <w:r w:rsidRPr="007C0B64">
        <w:rPr>
          <w:b/>
          <w:bCs/>
          <w:sz w:val="28"/>
          <w:szCs w:val="28"/>
        </w:rPr>
        <w:t xml:space="preserve">a) </w:t>
      </w:r>
      <w:r w:rsidR="00A445AA" w:rsidRPr="007C0B64">
        <w:rPr>
          <w:b/>
          <w:bCs/>
          <w:sz w:val="28"/>
          <w:szCs w:val="28"/>
        </w:rPr>
        <w:t>Công tác l</w:t>
      </w:r>
      <w:r w:rsidRPr="007C0B64">
        <w:rPr>
          <w:b/>
          <w:bCs/>
          <w:sz w:val="28"/>
          <w:szCs w:val="28"/>
        </w:rPr>
        <w:t>ao động, việc làm</w:t>
      </w:r>
      <w:r w:rsidR="00A445AA" w:rsidRPr="007C0B64">
        <w:rPr>
          <w:b/>
          <w:bCs/>
          <w:sz w:val="28"/>
          <w:szCs w:val="28"/>
        </w:rPr>
        <w:t xml:space="preserve"> và đào tạo nghề</w:t>
      </w:r>
    </w:p>
    <w:p w14:paraId="1E679F33" w14:textId="326BF4F1" w:rsidR="00096492" w:rsidRPr="007C0B64" w:rsidRDefault="00096492" w:rsidP="007C0B64">
      <w:pPr>
        <w:pStyle w:val="NormalWeb"/>
        <w:widowControl w:val="0"/>
        <w:pBdr>
          <w:top w:val="dotted" w:sz="4" w:space="0" w:color="FFFFFF"/>
          <w:left w:val="dotted" w:sz="4" w:space="0" w:color="FFFFFF"/>
          <w:bottom w:val="dotted" w:sz="4" w:space="0" w:color="FFFFFF"/>
          <w:right w:val="dotted" w:sz="4" w:space="0" w:color="FFFFFF"/>
        </w:pBdr>
        <w:shd w:val="clear" w:color="auto" w:fill="FFFFFF"/>
        <w:spacing w:beforeAutospacing="0" w:afterAutospacing="0"/>
        <w:ind w:firstLine="720"/>
        <w:jc w:val="both"/>
        <w:rPr>
          <w:b/>
          <w:bCs/>
          <w:sz w:val="28"/>
          <w:szCs w:val="28"/>
        </w:rPr>
      </w:pPr>
      <w:r w:rsidRPr="007C0B64">
        <w:rPr>
          <w:sz w:val="28"/>
          <w:szCs w:val="28"/>
        </w:rPr>
        <w:t>Công tác quản lý lao động, giải quyết việc làm và đào tạo nghề được quan tâm triển khai. Tổng số lao động trong độ tuổi trên địa bàn xã là 8.565 người, trong đó lao động đang có việc làm đạt 100%; có 1.919 lao động làm việc ngoài tỉnh, 65 lao động làm việc ở nước ngoài theo hợp đồng. Tỷ lệ lao động qua đào tạo đạt 67,1%, trong đó lao động có bằng cấp, chứng chỉ đạt 32,0%. Công tác rà soát, cập nhật thông tin lao động được thực hiện theo kế hoạch, phục vụ hiệu quả công tác quản lý nhà nước và xây dựng các giải pháp phát triển nguồn nhân lực. Công tác tuyên truyền về việc làm, đào tạo nghề và xuất khẩu lao động được tăng cường, góp phần nâng cao nhận thức của người dân và thúc đẩy chuyển dịch cơ cấu lao động. Nhu cầu đào tạo nghề tập trung chủ yếu ở lao động nông thôn, thanh niên và lao động có nhu cầu chuyển đổi nghề nghiệp; các lĩnh vực được quan tâm gồm sản xuất nông nghiệp hàng hóa, chăn nuôi, điện dân dụng, cơ khí, xây dựng, chế biến nông sản, du lịch cộng đồng và các nghề phục vụ làm việc tại doanh nghiệp, khu công nghiệp.</w:t>
      </w:r>
    </w:p>
    <w:p w14:paraId="3EDECD5F" w14:textId="7F55CF1D" w:rsidR="009C39A5" w:rsidRPr="007C0B64" w:rsidRDefault="0090562C" w:rsidP="007C0B64">
      <w:pPr>
        <w:pStyle w:val="NormalWeb"/>
        <w:widowControl w:val="0"/>
        <w:pBdr>
          <w:top w:val="dotted" w:sz="4" w:space="0" w:color="FFFFFF"/>
          <w:left w:val="dotted" w:sz="4" w:space="0" w:color="FFFFFF"/>
          <w:bottom w:val="dotted" w:sz="4" w:space="0" w:color="FFFFFF"/>
          <w:right w:val="dotted" w:sz="4" w:space="0" w:color="FFFFFF"/>
        </w:pBdr>
        <w:shd w:val="clear" w:color="auto" w:fill="FFFFFF"/>
        <w:spacing w:beforeAutospacing="0" w:afterAutospacing="0"/>
        <w:ind w:firstLine="720"/>
        <w:jc w:val="both"/>
        <w:rPr>
          <w:b/>
          <w:bCs/>
          <w:sz w:val="28"/>
          <w:szCs w:val="28"/>
        </w:rPr>
      </w:pPr>
      <w:r w:rsidRPr="007C0B64">
        <w:rPr>
          <w:b/>
          <w:bCs/>
          <w:sz w:val="28"/>
          <w:szCs w:val="28"/>
        </w:rPr>
        <w:t xml:space="preserve">b) </w:t>
      </w:r>
      <w:r w:rsidR="00A445AA" w:rsidRPr="007C0B64">
        <w:rPr>
          <w:b/>
          <w:bCs/>
          <w:sz w:val="28"/>
          <w:szCs w:val="28"/>
        </w:rPr>
        <w:t>Công tác a</w:t>
      </w:r>
      <w:r w:rsidRPr="007C0B64">
        <w:rPr>
          <w:b/>
          <w:bCs/>
          <w:sz w:val="28"/>
          <w:szCs w:val="28"/>
        </w:rPr>
        <w:t>n sinh xã hội</w:t>
      </w:r>
      <w:r w:rsidR="00306074" w:rsidRPr="007C0B64">
        <w:rPr>
          <w:b/>
          <w:bCs/>
          <w:sz w:val="28"/>
          <w:szCs w:val="28"/>
        </w:rPr>
        <w:t xml:space="preserve">: </w:t>
      </w:r>
    </w:p>
    <w:p w14:paraId="348AA6E3" w14:textId="77777777" w:rsidR="00096492" w:rsidRPr="007C0B64" w:rsidRDefault="00096492" w:rsidP="007C0B64">
      <w:pPr>
        <w:pStyle w:val="NormalWeb"/>
        <w:widowControl w:val="0"/>
        <w:pBdr>
          <w:top w:val="dotted" w:sz="4" w:space="0" w:color="FFFFFF"/>
          <w:left w:val="dotted" w:sz="4" w:space="0" w:color="FFFFFF"/>
          <w:bottom w:val="dotted" w:sz="4" w:space="0" w:color="FFFFFF"/>
          <w:right w:val="dotted" w:sz="4" w:space="0" w:color="FFFFFF"/>
        </w:pBdr>
        <w:shd w:val="clear" w:color="auto" w:fill="FFFFFF"/>
        <w:spacing w:beforeAutospacing="0" w:afterAutospacing="0"/>
        <w:ind w:firstLine="720"/>
        <w:jc w:val="both"/>
        <w:rPr>
          <w:sz w:val="28"/>
          <w:szCs w:val="28"/>
        </w:rPr>
      </w:pPr>
      <w:r w:rsidRPr="007C0B64">
        <w:rPr>
          <w:sz w:val="28"/>
          <w:szCs w:val="28"/>
        </w:rPr>
        <w:t>Tiếp tục duy trì thực hiện tốt công tác an sinh xã hội. Trong tuần, xã đã tiếp nhận, rà soát và ban hành quyết định hưởng trợ cấp xã hội hằng tháng cho 17 đối tượng; lũy kế chi trả trợ cấp xã hội thường xuyên cho 328 đối tượng. Công tác tuyên truyền, phổ biến chính sách trợ giúp xã hội được thực hiện thường xuyên, bảo đảm các chế độ, chính sách được triển khai kịp thời, đúng quy định.</w:t>
      </w:r>
    </w:p>
    <w:p w14:paraId="42A1170F" w14:textId="4631154D" w:rsidR="003766C0" w:rsidRPr="007C0B64" w:rsidRDefault="0090562C" w:rsidP="007C0B64">
      <w:pPr>
        <w:pStyle w:val="NormalWeb"/>
        <w:widowControl w:val="0"/>
        <w:pBdr>
          <w:top w:val="dotted" w:sz="4" w:space="0" w:color="FFFFFF"/>
          <w:left w:val="dotted" w:sz="4" w:space="0" w:color="FFFFFF"/>
          <w:bottom w:val="dotted" w:sz="4" w:space="0" w:color="FFFFFF"/>
          <w:right w:val="dotted" w:sz="4" w:space="0" w:color="FFFFFF"/>
        </w:pBdr>
        <w:shd w:val="clear" w:color="auto" w:fill="FFFFFF"/>
        <w:spacing w:beforeAutospacing="0" w:afterAutospacing="0"/>
        <w:ind w:firstLine="720"/>
        <w:jc w:val="both"/>
        <w:rPr>
          <w:b/>
          <w:bCs/>
          <w:sz w:val="28"/>
          <w:szCs w:val="28"/>
        </w:rPr>
      </w:pPr>
      <w:r w:rsidRPr="007C0B64">
        <w:rPr>
          <w:b/>
          <w:bCs/>
          <w:sz w:val="28"/>
          <w:szCs w:val="28"/>
        </w:rPr>
        <w:t>2.4. Văn hóa, thông tin, thể thao</w:t>
      </w:r>
      <w:r w:rsidR="00306074" w:rsidRPr="007C0B64">
        <w:rPr>
          <w:b/>
          <w:bCs/>
          <w:sz w:val="28"/>
          <w:szCs w:val="28"/>
        </w:rPr>
        <w:t xml:space="preserve">: </w:t>
      </w:r>
    </w:p>
    <w:p w14:paraId="2CFBC459" w14:textId="77777777" w:rsidR="00903123" w:rsidRPr="007C0B64" w:rsidRDefault="00D03AEC" w:rsidP="007C0B64">
      <w:pPr>
        <w:pBdr>
          <w:top w:val="dotted" w:sz="4" w:space="0" w:color="FFFFFF"/>
          <w:left w:val="dotted" w:sz="4" w:space="0" w:color="FFFFFF"/>
          <w:right w:val="dotted" w:sz="4" w:space="0" w:color="FFFFFF"/>
        </w:pBdr>
        <w:shd w:val="clear" w:color="auto" w:fill="FFFFFF"/>
        <w:ind w:firstLine="720"/>
        <w:jc w:val="both"/>
        <w:rPr>
          <w:sz w:val="28"/>
          <w:szCs w:val="28"/>
        </w:rPr>
      </w:pPr>
      <w:r w:rsidRPr="00D03AEC">
        <w:rPr>
          <w:b/>
          <w:bCs/>
          <w:sz w:val="28"/>
          <w:szCs w:val="28"/>
        </w:rPr>
        <w:t>1. Công tác văn hóa</w:t>
      </w:r>
    </w:p>
    <w:p w14:paraId="39E8D99F" w14:textId="408673CE" w:rsidR="00903123" w:rsidRPr="00903123" w:rsidRDefault="00903123" w:rsidP="007C0B64">
      <w:pPr>
        <w:pBdr>
          <w:top w:val="dotted" w:sz="4" w:space="0" w:color="FFFFFF"/>
          <w:left w:val="dotted" w:sz="4" w:space="0" w:color="FFFFFF"/>
          <w:right w:val="dotted" w:sz="4" w:space="0" w:color="FFFFFF"/>
        </w:pBdr>
        <w:shd w:val="clear" w:color="auto" w:fill="FFFFFF"/>
        <w:ind w:firstLine="720"/>
        <w:jc w:val="both"/>
        <w:rPr>
          <w:sz w:val="28"/>
          <w:szCs w:val="28"/>
        </w:rPr>
      </w:pPr>
      <w:r w:rsidRPr="007C0B64">
        <w:rPr>
          <w:sz w:val="28"/>
          <w:szCs w:val="28"/>
        </w:rPr>
        <w:t xml:space="preserve">Đã </w:t>
      </w:r>
      <w:r w:rsidRPr="00903123">
        <w:rPr>
          <w:sz w:val="28"/>
          <w:szCs w:val="28"/>
        </w:rPr>
        <w:t>chỉ đạo UBND xã và các bộ phận chuyên môn triển khai công tác chuẩn bị tổ chức Lễ hội Cúng rừng xã Lùng Phình năm 2026 theo kế hoạch. UBND xã đã ban hành Thông báo số 55/TB-UBND về phân công nhiệm vụ cho các thành viên Ban Tổ chức, các bộ phận chuyên môn và các thôn nhằm bảo đảm công tác chuẩn bị được thực hiện đồng bộ, hiệu quả.</w:t>
      </w:r>
      <w:r w:rsidRPr="007C0B64">
        <w:rPr>
          <w:sz w:val="28"/>
          <w:szCs w:val="28"/>
        </w:rPr>
        <w:t xml:space="preserve"> </w:t>
      </w:r>
      <w:r w:rsidRPr="00903123">
        <w:rPr>
          <w:sz w:val="28"/>
          <w:szCs w:val="28"/>
        </w:rPr>
        <w:t xml:space="preserve">Chỉ đạo tăng cường phối hợp với các cơ quan, đơn vị liên quan rà soát, hoàn thiện các điều kiện phục vụ lễ hội; tập trung </w:t>
      </w:r>
      <w:r w:rsidRPr="00903123">
        <w:rPr>
          <w:sz w:val="28"/>
          <w:szCs w:val="28"/>
        </w:rPr>
        <w:lastRenderedPageBreak/>
        <w:t>chuẩn bị cơ sở vật chất, công tác trang trí khánh tiết, hậu cần, vệ sinh môi trường, bảo đảm an ninh trật tự và an toàn cho các hoạt động diễn ra trong thời gian tổ chức lễ hội.</w:t>
      </w:r>
      <w:r w:rsidRPr="007C0B64">
        <w:rPr>
          <w:sz w:val="28"/>
          <w:szCs w:val="28"/>
        </w:rPr>
        <w:t xml:space="preserve"> </w:t>
      </w:r>
      <w:r w:rsidRPr="00903123">
        <w:rPr>
          <w:sz w:val="28"/>
          <w:szCs w:val="28"/>
        </w:rPr>
        <w:t>Đồng thời, chỉ đạo các thôn tích cực triển khai các nội dung theo kế hoạch, chủ động chuẩn bị các điều kiện tham gia lễ hội, góp phần giữ gìn, bảo tồn và phát huy các giá trị văn hóa truyền thống tốt đẹp của đồng bào các dân tộc trên địa bàn.</w:t>
      </w:r>
    </w:p>
    <w:p w14:paraId="307FB245" w14:textId="77777777" w:rsidR="00903123" w:rsidRPr="007C0B64" w:rsidRDefault="00D03AEC" w:rsidP="007C0B64">
      <w:pPr>
        <w:pBdr>
          <w:left w:val="dotted" w:sz="4" w:space="0" w:color="FFFFFF"/>
          <w:right w:val="dotted" w:sz="4" w:space="0" w:color="FFFFFF"/>
        </w:pBdr>
        <w:shd w:val="clear" w:color="auto" w:fill="FFFFFF"/>
        <w:ind w:firstLine="720"/>
        <w:jc w:val="both"/>
        <w:rPr>
          <w:sz w:val="28"/>
          <w:szCs w:val="28"/>
        </w:rPr>
      </w:pPr>
      <w:r w:rsidRPr="00D03AEC">
        <w:rPr>
          <w:b/>
          <w:bCs/>
          <w:sz w:val="28"/>
          <w:szCs w:val="28"/>
        </w:rPr>
        <w:t>2. Công tác thể dục thể thao</w:t>
      </w:r>
    </w:p>
    <w:p w14:paraId="4102E8B5" w14:textId="095CDCDE" w:rsidR="00903123" w:rsidRPr="00903123" w:rsidRDefault="00903123" w:rsidP="007C0B64">
      <w:pPr>
        <w:pBdr>
          <w:left w:val="dotted" w:sz="4" w:space="0" w:color="FFFFFF"/>
          <w:right w:val="dotted" w:sz="4" w:space="0" w:color="FFFFFF"/>
        </w:pBdr>
        <w:shd w:val="clear" w:color="auto" w:fill="FFFFFF"/>
        <w:ind w:firstLine="720"/>
        <w:jc w:val="both"/>
        <w:rPr>
          <w:sz w:val="28"/>
          <w:szCs w:val="28"/>
        </w:rPr>
      </w:pPr>
      <w:r w:rsidRPr="007C0B64">
        <w:rPr>
          <w:sz w:val="28"/>
          <w:szCs w:val="28"/>
        </w:rPr>
        <w:t xml:space="preserve">Chỉ đạo triển </w:t>
      </w:r>
      <w:r w:rsidRPr="00903123">
        <w:rPr>
          <w:sz w:val="28"/>
          <w:szCs w:val="28"/>
        </w:rPr>
        <w:t>khai kế hoạch tổ chức các hoạt động thể dục, thể thao trong khuôn khổ Lễ hội Cúng rừng xã Lùng Phình năm 2026, bảo đảm phù hợp với điều kiện thực tế và góp phần tạo không khí vui tươi, phấn khởi trong Nhân dân.</w:t>
      </w:r>
      <w:r w:rsidRPr="007C0B64">
        <w:rPr>
          <w:sz w:val="28"/>
          <w:szCs w:val="28"/>
        </w:rPr>
        <w:t xml:space="preserve"> </w:t>
      </w:r>
      <w:r w:rsidRPr="00903123">
        <w:rPr>
          <w:sz w:val="28"/>
          <w:szCs w:val="28"/>
        </w:rPr>
        <w:t>Chỉ đạo đôn đốc các thôn đăng ký danh sách vận động viên tham gia các môn thể thao truyền thống và thể thao quần chúng; thực hiện tổng hợp danh sách vận động viên tham gia các nội dung thi đấu theo đúng thời gian quy định, bảo đảm công tác tổ chức được triển khai chặt chẽ, hiệu quả.</w:t>
      </w:r>
      <w:r w:rsidRPr="007C0B64">
        <w:rPr>
          <w:sz w:val="28"/>
          <w:szCs w:val="28"/>
        </w:rPr>
        <w:t xml:space="preserve"> </w:t>
      </w:r>
      <w:r w:rsidRPr="00903123">
        <w:rPr>
          <w:sz w:val="28"/>
          <w:szCs w:val="28"/>
        </w:rPr>
        <w:t>Tiếp tục quan tâm lãnh đạo, chỉ đạo duy trì và phát triển phong trào thể dục, thể thao quần chúng trên địa bàn; đẩy mạnh tuyên truyền, vận động cán bộ, đảng viên và Nhân dân tích cực tham gia rèn luyện thân thể theo gương Bác Hồ vĩ đại, góp phần nâng cao sức khỏe, xây dựng đời sống văn hóa lành mạnh ở khu dân cư.</w:t>
      </w:r>
    </w:p>
    <w:p w14:paraId="7379C0C4" w14:textId="77777777" w:rsidR="00903123" w:rsidRPr="007C0B64" w:rsidRDefault="00D03AEC" w:rsidP="007C0B64">
      <w:pPr>
        <w:pBdr>
          <w:left w:val="dotted" w:sz="4" w:space="0" w:color="FFFFFF"/>
          <w:right w:val="dotted" w:sz="4" w:space="0" w:color="FFFFFF"/>
        </w:pBdr>
        <w:shd w:val="clear" w:color="auto" w:fill="FFFFFF"/>
        <w:ind w:firstLine="720"/>
        <w:jc w:val="both"/>
        <w:rPr>
          <w:sz w:val="28"/>
          <w:szCs w:val="28"/>
        </w:rPr>
      </w:pPr>
      <w:r w:rsidRPr="00D03AEC">
        <w:rPr>
          <w:b/>
          <w:bCs/>
          <w:sz w:val="28"/>
          <w:szCs w:val="28"/>
        </w:rPr>
        <w:t>3. Công tác thông tin, tuyên truyền</w:t>
      </w:r>
    </w:p>
    <w:p w14:paraId="5C1FB49F" w14:textId="692F7A01" w:rsidR="00903123" w:rsidRPr="00903123" w:rsidRDefault="00903123" w:rsidP="007C0B64">
      <w:pPr>
        <w:pBdr>
          <w:left w:val="dotted" w:sz="4" w:space="0" w:color="FFFFFF"/>
          <w:right w:val="dotted" w:sz="4" w:space="0" w:color="FFFFFF"/>
        </w:pBdr>
        <w:shd w:val="clear" w:color="auto" w:fill="FFFFFF"/>
        <w:ind w:firstLine="720"/>
        <w:jc w:val="both"/>
        <w:rPr>
          <w:sz w:val="28"/>
          <w:szCs w:val="28"/>
        </w:rPr>
      </w:pPr>
      <w:r w:rsidRPr="007C0B64">
        <w:rPr>
          <w:sz w:val="28"/>
          <w:szCs w:val="28"/>
        </w:rPr>
        <w:t>C</w:t>
      </w:r>
      <w:r w:rsidRPr="00903123">
        <w:rPr>
          <w:sz w:val="28"/>
          <w:szCs w:val="28"/>
        </w:rPr>
        <w:t>hỉ đạo duy trì hiệu quả công tác thông tin, tuyên truyền trên hệ thống loa truyền thanh, các nhóm thông tin cộng đồng và tại các cuộc họp thôn. Tập trung tuyên truyền chủ trương của Đảng, chính sách, pháp luật của Nhà nước về sắp xếp đơn vị hành chính, sáp nhập thôn; công tác phòng, chống ma túy; phòng cháy, chữa cháy và cứu nạn, cứu hộ; bảo đảm an toàn thực phẩm.</w:t>
      </w:r>
      <w:r w:rsidRPr="007C0B64">
        <w:rPr>
          <w:sz w:val="28"/>
          <w:szCs w:val="28"/>
        </w:rPr>
        <w:t xml:space="preserve"> </w:t>
      </w:r>
      <w:r w:rsidRPr="00903123">
        <w:rPr>
          <w:sz w:val="28"/>
          <w:szCs w:val="28"/>
        </w:rPr>
        <w:t>Đồng thời, tăng cường tuyên truyền, hướng dẫn Nhân dân chủ động theo dõi, phát hiện và phòng, chống sâu bệnh hại cây trồng; kịp thời thông tin tình hình dịch hại và các biện pháp xử lý, góp phần bảo đảm sản xuất nông nghiệp trên địa bàn.</w:t>
      </w:r>
    </w:p>
    <w:p w14:paraId="73E3D0F5" w14:textId="77777777" w:rsidR="00903123" w:rsidRPr="007C0B64" w:rsidRDefault="0090562C" w:rsidP="007C0B64">
      <w:pPr>
        <w:pStyle w:val="NormalWeb"/>
        <w:pBdr>
          <w:top w:val="dotted" w:sz="4" w:space="0" w:color="FFFFFF"/>
          <w:left w:val="dotted" w:sz="4" w:space="0" w:color="FFFFFF"/>
          <w:right w:val="dotted" w:sz="4" w:space="0" w:color="FFFFFF"/>
        </w:pBdr>
        <w:shd w:val="clear" w:color="auto" w:fill="FFFFFF"/>
        <w:spacing w:beforeAutospacing="0" w:afterAutospacing="0"/>
        <w:ind w:firstLine="720"/>
        <w:jc w:val="both"/>
        <w:rPr>
          <w:b/>
          <w:bCs/>
          <w:sz w:val="28"/>
          <w:szCs w:val="28"/>
        </w:rPr>
      </w:pPr>
      <w:r w:rsidRPr="007C0B64">
        <w:rPr>
          <w:b/>
          <w:bCs/>
          <w:sz w:val="28"/>
          <w:szCs w:val="28"/>
        </w:rPr>
        <w:t>2.5. Công tác cải cách hành chính và chuyển đổi số</w:t>
      </w:r>
      <w:r w:rsidR="00895D16" w:rsidRPr="007C0B64">
        <w:rPr>
          <w:b/>
          <w:bCs/>
          <w:sz w:val="28"/>
          <w:szCs w:val="28"/>
        </w:rPr>
        <w:t>:</w:t>
      </w:r>
    </w:p>
    <w:p w14:paraId="6C3A071A" w14:textId="3D345F1B" w:rsidR="00903123" w:rsidRPr="00903123" w:rsidRDefault="00903123" w:rsidP="007C0B64">
      <w:pPr>
        <w:pStyle w:val="NormalWeb"/>
        <w:pBdr>
          <w:top w:val="dotted" w:sz="4" w:space="0" w:color="FFFFFF"/>
          <w:left w:val="dotted" w:sz="4" w:space="0" w:color="FFFFFF"/>
          <w:right w:val="dotted" w:sz="4" w:space="0" w:color="FFFFFF"/>
        </w:pBdr>
        <w:shd w:val="clear" w:color="auto" w:fill="FFFFFF"/>
        <w:spacing w:beforeAutospacing="0" w:afterAutospacing="0"/>
        <w:ind w:firstLine="720"/>
        <w:jc w:val="both"/>
        <w:rPr>
          <w:b/>
          <w:bCs/>
          <w:sz w:val="28"/>
          <w:szCs w:val="28"/>
        </w:rPr>
      </w:pPr>
      <w:r w:rsidRPr="007C0B64">
        <w:rPr>
          <w:bCs/>
          <w:sz w:val="28"/>
          <w:szCs w:val="28"/>
        </w:rPr>
        <w:t>C</w:t>
      </w:r>
      <w:r w:rsidRPr="00903123">
        <w:rPr>
          <w:sz w:val="28"/>
          <w:szCs w:val="28"/>
        </w:rPr>
        <w:t>ông tác cải cách hành chính, chuyển đổi số trên địa bàn</w:t>
      </w:r>
      <w:r w:rsidRPr="007C0B64">
        <w:rPr>
          <w:sz w:val="28"/>
          <w:szCs w:val="28"/>
        </w:rPr>
        <w:t xml:space="preserve"> luôn được Đảng ủy quan tâm chỉ đạo, trong tuần</w:t>
      </w:r>
      <w:r w:rsidRPr="00903123">
        <w:rPr>
          <w:sz w:val="28"/>
          <w:szCs w:val="28"/>
        </w:rPr>
        <w:t xml:space="preserve"> ban hành Văn bản số 160 ngày 28/5/2026 về xây dựng kế hoạch thực hiện chuyển đổi số tại các điểm du lịch gắn với ứng dụng mã QR trong giới thiệu, quảng bá điểm du lịch năm 2026.</w:t>
      </w:r>
      <w:r w:rsidRPr="007C0B64">
        <w:rPr>
          <w:sz w:val="28"/>
          <w:szCs w:val="28"/>
        </w:rPr>
        <w:t xml:space="preserve"> </w:t>
      </w:r>
      <w:r w:rsidRPr="00903123">
        <w:rPr>
          <w:sz w:val="28"/>
          <w:szCs w:val="28"/>
        </w:rPr>
        <w:t>Đồng thời, chỉ đạo triển khai Văn bản số 722 ngày 02/6/2026 về cung cấp thông tin tài khoản tham gia xử lý thủ tục hành chính, góp phần thực hiện hiệu quả việc giải quyết thủ tục hành chính không phụ thuộc địa giới hành chính.</w:t>
      </w:r>
    </w:p>
    <w:p w14:paraId="68228413" w14:textId="0B24AFE1" w:rsidR="00903123" w:rsidRPr="00903123" w:rsidRDefault="004F2F57" w:rsidP="007C0B64">
      <w:pPr>
        <w:pStyle w:val="NormalWeb"/>
        <w:widowControl w:val="0"/>
        <w:pBdr>
          <w:top w:val="dotted" w:sz="4" w:space="0" w:color="FFFFFF"/>
          <w:left w:val="dotted" w:sz="4" w:space="0" w:color="FFFFFF"/>
          <w:bottom w:val="dotted" w:sz="4" w:space="0" w:color="FFFFFF"/>
          <w:right w:val="dotted" w:sz="4" w:space="0" w:color="FFFFFF"/>
        </w:pBdr>
        <w:shd w:val="clear" w:color="auto" w:fill="FFFFFF"/>
        <w:spacing w:beforeAutospacing="0" w:afterAutospacing="0"/>
        <w:ind w:firstLine="720"/>
        <w:jc w:val="both"/>
        <w:rPr>
          <w:b/>
          <w:sz w:val="28"/>
          <w:szCs w:val="28"/>
          <w:lang w:val="pt-BR"/>
        </w:rPr>
      </w:pPr>
      <w:r w:rsidRPr="007C0B64">
        <w:rPr>
          <w:b/>
          <w:bCs/>
          <w:sz w:val="28"/>
          <w:szCs w:val="28"/>
        </w:rPr>
        <w:t>2.6</w:t>
      </w:r>
      <w:r w:rsidR="008973C8" w:rsidRPr="007C0B64">
        <w:rPr>
          <w:b/>
          <w:bCs/>
          <w:sz w:val="28"/>
          <w:szCs w:val="28"/>
        </w:rPr>
        <w:t xml:space="preserve">. </w:t>
      </w:r>
      <w:r w:rsidR="00E622DA" w:rsidRPr="007C0B64">
        <w:rPr>
          <w:b/>
          <w:sz w:val="28"/>
          <w:szCs w:val="28"/>
          <w:lang w:val="pt-BR"/>
        </w:rPr>
        <w:t>Công tác hành chính công, tư pháp</w:t>
      </w:r>
      <w:r w:rsidR="00895D16" w:rsidRPr="007C0B64">
        <w:rPr>
          <w:b/>
          <w:sz w:val="28"/>
          <w:szCs w:val="28"/>
          <w:lang w:val="pt-BR"/>
        </w:rPr>
        <w:t>:</w:t>
      </w:r>
      <w:r w:rsidR="003469F9" w:rsidRPr="007C0B64">
        <w:rPr>
          <w:b/>
          <w:sz w:val="28"/>
          <w:szCs w:val="28"/>
          <w:lang w:val="pt-BR"/>
        </w:rPr>
        <w:t xml:space="preserve"> </w:t>
      </w:r>
      <w:r w:rsidR="00903123" w:rsidRPr="007C0B64">
        <w:rPr>
          <w:sz w:val="28"/>
          <w:szCs w:val="28"/>
          <w:lang w:val="pt-BR"/>
        </w:rPr>
        <w:t>C</w:t>
      </w:r>
      <w:r w:rsidR="00903123" w:rsidRPr="00903123">
        <w:rPr>
          <w:sz w:val="28"/>
          <w:szCs w:val="28"/>
        </w:rPr>
        <w:t>hỉ đạo nâng cao chất lượng giải quyết thủ tục hành chính, đẩy mạnh cải cách hà</w:t>
      </w:r>
      <w:r w:rsidR="00903123" w:rsidRPr="007C0B64">
        <w:rPr>
          <w:sz w:val="28"/>
          <w:szCs w:val="28"/>
        </w:rPr>
        <w:t xml:space="preserve">nh chính gắn với chuyển đổi số. </w:t>
      </w:r>
      <w:r w:rsidR="00903123" w:rsidRPr="00903123">
        <w:rPr>
          <w:sz w:val="28"/>
          <w:szCs w:val="28"/>
        </w:rPr>
        <w:t>đã</w:t>
      </w:r>
      <w:r w:rsidR="00903123" w:rsidRPr="007C0B64">
        <w:rPr>
          <w:sz w:val="28"/>
          <w:szCs w:val="28"/>
        </w:rPr>
        <w:t xml:space="preserve"> chỉ đạo</w:t>
      </w:r>
      <w:r w:rsidR="00903123" w:rsidRPr="00903123">
        <w:rPr>
          <w:sz w:val="28"/>
          <w:szCs w:val="28"/>
        </w:rPr>
        <w:t xml:space="preserve"> ban hành Văn bản số 717/UBND-HCC ngày 01/6/2026 về thực hiện cắt giảm, đơn giản hóa thủ tục hành chính, điều kiện kinh doanh nhằm góp phần thúc đẩy tăng trưởng kinh tế.</w:t>
      </w:r>
      <w:r w:rsidR="00903123" w:rsidRPr="007C0B64">
        <w:rPr>
          <w:sz w:val="28"/>
          <w:szCs w:val="28"/>
        </w:rPr>
        <w:t xml:space="preserve"> Trong tuần </w:t>
      </w:r>
      <w:r w:rsidR="00903123" w:rsidRPr="00903123">
        <w:rPr>
          <w:sz w:val="28"/>
          <w:szCs w:val="28"/>
        </w:rPr>
        <w:t>tiếp nhận 68 hồ sơ thủ tục hành chính; đã giải quyết 45 hồ sơ, trong đó 44 hồ sơ giải quyết đúng và trước hạn (đạt 98%), 01 hồ sơ quá hạn. Hiện còn 22 hồ sơ đang giải quyết, trong đó 20 hồ sơ trong hạn, 02 hồ sơ quá hạn thuộc lĩnh vực đất đai. Công tác tiếp nhận, giải quyết thủ tục hành chính cơ bản được thực hiện đúng quy định, đáp ứng nhu cầu của tổ chức và công dân.</w:t>
      </w:r>
    </w:p>
    <w:p w14:paraId="07CD7AFC" w14:textId="77777777" w:rsidR="00547141" w:rsidRPr="007C0B64" w:rsidRDefault="0090562C" w:rsidP="007C0B64">
      <w:pPr>
        <w:pStyle w:val="NormalWeb"/>
        <w:widowControl w:val="0"/>
        <w:pBdr>
          <w:top w:val="dotted" w:sz="4" w:space="0" w:color="FFFFFF"/>
          <w:left w:val="dotted" w:sz="4" w:space="0" w:color="FFFFFF"/>
          <w:bottom w:val="dotted" w:sz="4" w:space="0" w:color="FFFFFF"/>
          <w:right w:val="dotted" w:sz="4" w:space="0" w:color="FFFFFF"/>
        </w:pBdr>
        <w:shd w:val="clear" w:color="auto" w:fill="FFFFFF"/>
        <w:spacing w:beforeAutospacing="0" w:afterAutospacing="0"/>
        <w:ind w:firstLine="720"/>
        <w:jc w:val="both"/>
        <w:rPr>
          <w:b/>
          <w:bCs/>
          <w:kern w:val="36"/>
          <w:sz w:val="28"/>
          <w:szCs w:val="28"/>
        </w:rPr>
      </w:pPr>
      <w:r w:rsidRPr="007C0B64">
        <w:rPr>
          <w:b/>
          <w:bCs/>
          <w:kern w:val="36"/>
          <w:sz w:val="28"/>
          <w:szCs w:val="28"/>
        </w:rPr>
        <w:t>3. Công tác quốc phòng, an ninh, nội chính</w:t>
      </w:r>
      <w:r w:rsidR="00895D16" w:rsidRPr="007C0B64">
        <w:rPr>
          <w:b/>
          <w:bCs/>
          <w:kern w:val="36"/>
          <w:sz w:val="28"/>
          <w:szCs w:val="28"/>
        </w:rPr>
        <w:t>:</w:t>
      </w:r>
    </w:p>
    <w:p w14:paraId="64D90902" w14:textId="78052717" w:rsidR="00547141" w:rsidRPr="00547141" w:rsidRDefault="0090562C" w:rsidP="007C0B64">
      <w:pPr>
        <w:pStyle w:val="NormalWeb"/>
        <w:widowControl w:val="0"/>
        <w:pBdr>
          <w:top w:val="dotted" w:sz="4" w:space="0" w:color="FFFFFF"/>
          <w:left w:val="dotted" w:sz="4" w:space="0" w:color="FFFFFF"/>
          <w:bottom w:val="dotted" w:sz="4" w:space="0" w:color="FFFFFF"/>
          <w:right w:val="dotted" w:sz="4" w:space="0" w:color="FFFFFF"/>
        </w:pBdr>
        <w:shd w:val="clear" w:color="auto" w:fill="FFFFFF"/>
        <w:spacing w:beforeAutospacing="0" w:afterAutospacing="0"/>
        <w:ind w:firstLine="720"/>
        <w:jc w:val="both"/>
        <w:rPr>
          <w:b/>
          <w:bCs/>
          <w:kern w:val="36"/>
          <w:sz w:val="28"/>
          <w:szCs w:val="28"/>
        </w:rPr>
      </w:pPr>
      <w:r w:rsidRPr="007C0B64">
        <w:rPr>
          <w:b/>
          <w:bCs/>
          <w:sz w:val="28"/>
          <w:szCs w:val="28"/>
        </w:rPr>
        <w:lastRenderedPageBreak/>
        <w:t>3.1. Công tác quốc phòng</w:t>
      </w:r>
      <w:r w:rsidR="009C39A5" w:rsidRPr="007C0B64">
        <w:rPr>
          <w:b/>
          <w:bCs/>
          <w:sz w:val="28"/>
          <w:szCs w:val="28"/>
        </w:rPr>
        <w:t xml:space="preserve">: </w:t>
      </w:r>
      <w:r w:rsidR="00547141" w:rsidRPr="007C0B64">
        <w:rPr>
          <w:sz w:val="28"/>
          <w:szCs w:val="28"/>
        </w:rPr>
        <w:t xml:space="preserve">Luôn duy trì nghiêm chế độ trực sẵn sàng chiến đấu, nắm chắc tình hình địa bàn; tình hình an ninh chính trị, trật tự an toàn xã hội cơ bản ổn định, không phát sinh vụ việc phức tạp. </w:t>
      </w:r>
      <w:r w:rsidR="00547141" w:rsidRPr="00547141">
        <w:rPr>
          <w:sz w:val="28"/>
          <w:szCs w:val="28"/>
        </w:rPr>
        <w:t>Trong tuần, đã tham mưu ban hành Chỉ thị về tổ chức diễn tập phòng thủ dân sự, phòng chống cháy rừng năm 2026; đồng thời triển khai xây dựng hệ thống văn kiện phục vụ diễn tập bảo đảm theo kế hoạch đề ra.</w:t>
      </w:r>
    </w:p>
    <w:p w14:paraId="55E31D80" w14:textId="77777777" w:rsidR="00547141" w:rsidRPr="007C0B64" w:rsidRDefault="0090562C" w:rsidP="007C0B64">
      <w:pPr>
        <w:pStyle w:val="NormalWeb"/>
        <w:pBdr>
          <w:top w:val="dotted" w:sz="4" w:space="0" w:color="FFFFFF"/>
          <w:left w:val="dotted" w:sz="4" w:space="0" w:color="FFFFFF"/>
          <w:right w:val="dotted" w:sz="4" w:space="0" w:color="FFFFFF"/>
        </w:pBdr>
        <w:shd w:val="clear" w:color="auto" w:fill="FFFFFF"/>
        <w:spacing w:beforeAutospacing="0" w:afterAutospacing="0"/>
        <w:ind w:firstLine="760"/>
        <w:jc w:val="both"/>
        <w:rPr>
          <w:b/>
          <w:sz w:val="28"/>
          <w:szCs w:val="28"/>
        </w:rPr>
      </w:pPr>
      <w:r w:rsidRPr="007C0B64">
        <w:rPr>
          <w:b/>
          <w:bCs/>
          <w:sz w:val="28"/>
          <w:szCs w:val="28"/>
        </w:rPr>
        <w:t xml:space="preserve">3.2. </w:t>
      </w:r>
      <w:r w:rsidR="0067174C" w:rsidRPr="007C0B64">
        <w:rPr>
          <w:b/>
          <w:sz w:val="28"/>
          <w:szCs w:val="28"/>
        </w:rPr>
        <w:t>Công tác an ninh chính trị, trật tự an toàn xã hội</w:t>
      </w:r>
      <w:r w:rsidR="00895D16" w:rsidRPr="007C0B64">
        <w:rPr>
          <w:b/>
          <w:sz w:val="28"/>
          <w:szCs w:val="28"/>
        </w:rPr>
        <w:t>:</w:t>
      </w:r>
    </w:p>
    <w:p w14:paraId="2E61B351" w14:textId="77777777" w:rsidR="00BC1DBE" w:rsidRPr="007C0B64" w:rsidRDefault="00547141" w:rsidP="007C0B64">
      <w:pPr>
        <w:pStyle w:val="NormalWeb"/>
        <w:pBdr>
          <w:top w:val="dotted" w:sz="4" w:space="0" w:color="FFFFFF"/>
          <w:left w:val="dotted" w:sz="4" w:space="0" w:color="FFFFFF"/>
          <w:right w:val="dotted" w:sz="4" w:space="0" w:color="FFFFFF"/>
        </w:pBdr>
        <w:shd w:val="clear" w:color="auto" w:fill="FFFFFF"/>
        <w:spacing w:beforeAutospacing="0" w:afterAutospacing="0"/>
        <w:ind w:firstLine="760"/>
        <w:jc w:val="both"/>
        <w:rPr>
          <w:sz w:val="28"/>
          <w:szCs w:val="28"/>
        </w:rPr>
      </w:pPr>
      <w:r w:rsidRPr="007C0B64">
        <w:rPr>
          <w:sz w:val="28"/>
          <w:szCs w:val="28"/>
        </w:rPr>
        <w:t>C</w:t>
      </w:r>
      <w:r w:rsidRPr="00547141">
        <w:rPr>
          <w:sz w:val="28"/>
          <w:szCs w:val="28"/>
        </w:rPr>
        <w:t>hỉ đạo lực lượng Công an xã chủ động nắm chắc tình hình địa bàn, giữ vững an ninh chính trị, trật tự an toàn xã hội; trong tuần không xảy ra vụ việc phức tạp, không phát sinh vi phạm về trật tự xã hội.</w:t>
      </w:r>
      <w:r w:rsidRPr="007C0B64">
        <w:rPr>
          <w:sz w:val="28"/>
          <w:szCs w:val="28"/>
        </w:rPr>
        <w:t xml:space="preserve"> </w:t>
      </w:r>
      <w:r w:rsidRPr="00547141">
        <w:rPr>
          <w:sz w:val="28"/>
          <w:szCs w:val="28"/>
        </w:rPr>
        <w:t>Tiếp tục đẩy mạnh công tác phòng ngừa, tuyên truyền phòng, chống ma túy; triển khai các giải pháp xây dựng xã không ma túy, đăng tải 01 tin, bài tuyên truyền trên nền tảng Zalo của Công an xã nhằm nâng cao nhận thức của Nhân dân.</w:t>
      </w:r>
      <w:r w:rsidRPr="007C0B64">
        <w:rPr>
          <w:sz w:val="28"/>
          <w:szCs w:val="28"/>
        </w:rPr>
        <w:t xml:space="preserve"> </w:t>
      </w:r>
    </w:p>
    <w:p w14:paraId="02962BC0" w14:textId="7528FEA4" w:rsidR="00547141" w:rsidRPr="007C0B64" w:rsidRDefault="00547141" w:rsidP="007C0B64">
      <w:pPr>
        <w:pStyle w:val="NormalWeb"/>
        <w:pBdr>
          <w:top w:val="dotted" w:sz="4" w:space="0" w:color="FFFFFF"/>
          <w:left w:val="dotted" w:sz="4" w:space="0" w:color="FFFFFF"/>
          <w:right w:val="dotted" w:sz="4" w:space="0" w:color="FFFFFF"/>
        </w:pBdr>
        <w:shd w:val="clear" w:color="auto" w:fill="FFFFFF"/>
        <w:spacing w:beforeAutospacing="0" w:afterAutospacing="0"/>
        <w:ind w:firstLine="760"/>
        <w:jc w:val="both"/>
        <w:rPr>
          <w:sz w:val="28"/>
          <w:szCs w:val="28"/>
        </w:rPr>
      </w:pPr>
      <w:r w:rsidRPr="00547141">
        <w:rPr>
          <w:sz w:val="28"/>
          <w:szCs w:val="28"/>
        </w:rPr>
        <w:t>Công tác quản lý hành chính về trật tự xã hội được thực hiện hiệu quả; tiếp nhận 26 hồ sơ cư trú qua dịch vụ công trực tuyến, đạt 100%; thực hiện gửi 02 phiếu xác minh CT10 và trả lời 38 phiếu xác minh theo quy định. Duy trì quản lý chặt chẽ 05 cơ sở kinh doanh có điều kiện về an ninh, trật tự trên địa bàn.</w:t>
      </w:r>
    </w:p>
    <w:p w14:paraId="3EC4052B" w14:textId="56191441" w:rsidR="00547141" w:rsidRPr="00547141" w:rsidRDefault="00547141" w:rsidP="007C0B64">
      <w:pPr>
        <w:pStyle w:val="NormalWeb"/>
        <w:pBdr>
          <w:top w:val="dotted" w:sz="4" w:space="0" w:color="FFFFFF"/>
          <w:left w:val="dotted" w:sz="4" w:space="0" w:color="FFFFFF"/>
          <w:right w:val="dotted" w:sz="4" w:space="0" w:color="FFFFFF"/>
        </w:pBdr>
        <w:shd w:val="clear" w:color="auto" w:fill="FFFFFF"/>
        <w:spacing w:beforeAutospacing="0" w:afterAutospacing="0"/>
        <w:ind w:firstLine="760"/>
        <w:jc w:val="both"/>
        <w:rPr>
          <w:b/>
          <w:sz w:val="28"/>
          <w:szCs w:val="28"/>
        </w:rPr>
      </w:pPr>
      <w:r w:rsidRPr="00547141">
        <w:rPr>
          <w:sz w:val="28"/>
          <w:szCs w:val="28"/>
        </w:rPr>
        <w:t>Công tác bảo đảm trật tự an toàn giao thông được duy trì; trong tuần tiếp nhận, giải quyết 02 hồ sơ cấp đổi giấy phép lái xe, không phát sinh hồ sơ đăng ký xe.</w:t>
      </w:r>
    </w:p>
    <w:p w14:paraId="7D01F602" w14:textId="77777777" w:rsidR="00BC1DBE" w:rsidRPr="007C0B64" w:rsidRDefault="0090562C" w:rsidP="007C0B64">
      <w:pPr>
        <w:pStyle w:val="NormalWeb"/>
        <w:widowControl w:val="0"/>
        <w:pBdr>
          <w:top w:val="dotted" w:sz="4" w:space="0" w:color="FFFFFF"/>
          <w:left w:val="dotted" w:sz="4" w:space="0" w:color="FFFFFF"/>
          <w:bottom w:val="dotted" w:sz="4" w:space="0" w:color="FFFFFF"/>
          <w:right w:val="dotted" w:sz="4" w:space="0" w:color="FFFFFF"/>
        </w:pBdr>
        <w:shd w:val="clear" w:color="auto" w:fill="FFFFFF"/>
        <w:spacing w:beforeAutospacing="0" w:afterAutospacing="0"/>
        <w:ind w:firstLine="720"/>
        <w:jc w:val="both"/>
        <w:rPr>
          <w:b/>
          <w:bCs/>
          <w:sz w:val="28"/>
          <w:szCs w:val="28"/>
        </w:rPr>
      </w:pPr>
      <w:r w:rsidRPr="007C0B64">
        <w:rPr>
          <w:b/>
          <w:bCs/>
          <w:sz w:val="28"/>
          <w:szCs w:val="28"/>
        </w:rPr>
        <w:t>3.3. Công tác nội chính, phòng chống tham nhũng, lãng phí, tiêu cực và cải cách tư pháp</w:t>
      </w:r>
      <w:r w:rsidR="00895D16" w:rsidRPr="007C0B64">
        <w:rPr>
          <w:b/>
          <w:bCs/>
          <w:sz w:val="28"/>
          <w:szCs w:val="28"/>
        </w:rPr>
        <w:t>:</w:t>
      </w:r>
    </w:p>
    <w:p w14:paraId="30C69F47" w14:textId="5BB3C2DD" w:rsidR="00BC1DBE" w:rsidRPr="00BC1DBE" w:rsidRDefault="00BC1DBE" w:rsidP="007C0B64">
      <w:pPr>
        <w:pStyle w:val="NormalWeb"/>
        <w:widowControl w:val="0"/>
        <w:pBdr>
          <w:top w:val="dotted" w:sz="4" w:space="0" w:color="FFFFFF"/>
          <w:left w:val="dotted" w:sz="4" w:space="0" w:color="FFFFFF"/>
          <w:bottom w:val="dotted" w:sz="4" w:space="0" w:color="FFFFFF"/>
          <w:right w:val="dotted" w:sz="4" w:space="0" w:color="FFFFFF"/>
        </w:pBdr>
        <w:shd w:val="clear" w:color="auto" w:fill="FFFFFF"/>
        <w:spacing w:beforeAutospacing="0" w:afterAutospacing="0"/>
        <w:ind w:firstLine="720"/>
        <w:jc w:val="both"/>
        <w:rPr>
          <w:b/>
          <w:bCs/>
          <w:sz w:val="28"/>
          <w:szCs w:val="28"/>
        </w:rPr>
      </w:pPr>
      <w:r w:rsidRPr="007C0B64">
        <w:rPr>
          <w:sz w:val="28"/>
          <w:szCs w:val="28"/>
        </w:rPr>
        <w:t xml:space="preserve">Trong tuần </w:t>
      </w:r>
      <w:r w:rsidRPr="00BC1DBE">
        <w:rPr>
          <w:sz w:val="28"/>
          <w:szCs w:val="28"/>
        </w:rPr>
        <w:t>Đảng ủy</w:t>
      </w:r>
      <w:r w:rsidRPr="007C0B64">
        <w:rPr>
          <w:sz w:val="28"/>
          <w:szCs w:val="28"/>
        </w:rPr>
        <w:t xml:space="preserve"> tiếp tục</w:t>
      </w:r>
      <w:r w:rsidRPr="00BC1DBE">
        <w:rPr>
          <w:sz w:val="28"/>
          <w:szCs w:val="28"/>
        </w:rPr>
        <w:t xml:space="preserve"> lãnh đạo, chỉ đạo triển khai nghiêm túc công tác nội chính, phòng, chống tham nhũng, lãng phí, tiêu cực và cải cách tư pháp. Tình hình an ninh chính trị, trật tự an toàn xã hội trên địa bàn cơ bản ổn định, không phát sinh vụ việc phức tạp.</w:t>
      </w:r>
      <w:r w:rsidRPr="007C0B64">
        <w:rPr>
          <w:sz w:val="28"/>
          <w:szCs w:val="28"/>
        </w:rPr>
        <w:t xml:space="preserve"> </w:t>
      </w:r>
      <w:r w:rsidRPr="00BC1DBE">
        <w:rPr>
          <w:sz w:val="28"/>
          <w:szCs w:val="28"/>
        </w:rPr>
        <w:t>Duy trì thực hiện tốt công tác tiếp công dân theo quy định; trong tuần không phát sinh đơn thư khiếu nại, tố cáo, kiến nghị, phản ánh. Công tác phòng, chống tham nhũng, lãng phí tiếp tục được quan tâm chỉ đạo, chưa phát hiện trường hợp vi phạm. Công tác hòa giải ở cơ sở được thực hiện hiệu quả, góp phần giữ vững ổn định chính trị và trật tự an toàn xã hội trên địa bàn.</w:t>
      </w:r>
    </w:p>
    <w:p w14:paraId="5FE74FA6" w14:textId="43D99F94" w:rsidR="008973C8" w:rsidRPr="007C0B64" w:rsidRDefault="0090562C" w:rsidP="007C0B64">
      <w:pPr>
        <w:widowControl w:val="0"/>
        <w:ind w:firstLine="720"/>
        <w:jc w:val="both"/>
        <w:outlineLvl w:val="2"/>
        <w:rPr>
          <w:b/>
          <w:bCs/>
          <w:spacing w:val="-6"/>
          <w:kern w:val="36"/>
          <w:sz w:val="28"/>
          <w:szCs w:val="28"/>
        </w:rPr>
      </w:pPr>
      <w:r w:rsidRPr="007C0B64">
        <w:rPr>
          <w:b/>
          <w:bCs/>
          <w:spacing w:val="-6"/>
          <w:kern w:val="36"/>
          <w:sz w:val="28"/>
          <w:szCs w:val="28"/>
        </w:rPr>
        <w:t>4. Hoạt động của HĐND, UBND, MTTQ và các tổ chức chính trị - xã hội</w:t>
      </w:r>
    </w:p>
    <w:p w14:paraId="055446CD" w14:textId="77777777" w:rsidR="00FE1136" w:rsidRPr="007C0B64" w:rsidRDefault="0090562C" w:rsidP="007C0B64">
      <w:pPr>
        <w:pStyle w:val="NormalWeb"/>
        <w:widowControl w:val="0"/>
        <w:pBdr>
          <w:top w:val="dotted" w:sz="4" w:space="0" w:color="FFFFFF"/>
          <w:left w:val="dotted" w:sz="4" w:space="0" w:color="FFFFFF"/>
          <w:right w:val="dotted" w:sz="4" w:space="0" w:color="FFFFFF"/>
        </w:pBdr>
        <w:shd w:val="clear" w:color="auto" w:fill="FFFFFF"/>
        <w:spacing w:beforeAutospacing="0" w:afterAutospacing="0"/>
        <w:ind w:firstLine="720"/>
        <w:jc w:val="both"/>
        <w:rPr>
          <w:bCs/>
          <w:sz w:val="28"/>
          <w:szCs w:val="28"/>
        </w:rPr>
      </w:pPr>
      <w:r w:rsidRPr="007C0B64">
        <w:rPr>
          <w:b/>
          <w:bCs/>
          <w:sz w:val="28"/>
          <w:szCs w:val="28"/>
        </w:rPr>
        <w:t>a) Hoạt động của HĐND</w:t>
      </w:r>
      <w:r w:rsidR="005C0368" w:rsidRPr="007C0B64">
        <w:rPr>
          <w:bCs/>
          <w:sz w:val="28"/>
          <w:szCs w:val="28"/>
        </w:rPr>
        <w:t>:</w:t>
      </w:r>
    </w:p>
    <w:p w14:paraId="144AB1CA" w14:textId="55807500" w:rsidR="00FE1136" w:rsidRPr="00FE1136" w:rsidRDefault="00FE1136" w:rsidP="007C0B64">
      <w:pPr>
        <w:pStyle w:val="NormalWeb"/>
        <w:widowControl w:val="0"/>
        <w:pBdr>
          <w:top w:val="dotted" w:sz="4" w:space="0" w:color="FFFFFF"/>
          <w:left w:val="dotted" w:sz="4" w:space="0" w:color="FFFFFF"/>
          <w:right w:val="dotted" w:sz="4" w:space="0" w:color="FFFFFF"/>
        </w:pBdr>
        <w:shd w:val="clear" w:color="auto" w:fill="FFFFFF"/>
        <w:spacing w:beforeAutospacing="0" w:afterAutospacing="0"/>
        <w:ind w:firstLine="720"/>
        <w:jc w:val="both"/>
        <w:rPr>
          <w:b/>
          <w:bCs/>
          <w:sz w:val="28"/>
          <w:szCs w:val="28"/>
        </w:rPr>
      </w:pPr>
      <w:r w:rsidRPr="00FE1136">
        <w:rPr>
          <w:sz w:val="28"/>
          <w:szCs w:val="28"/>
        </w:rPr>
        <w:t>Thường trực HĐND xã triển khai thực hiện các nhiệm vụ theo chương trình, kế hoạch công tác; duy trì chế độ giao ban, tăng cường giám sát việc thực hiện các nghị quyết của HĐND xã. Tham dự đầy đủ các cuộc họp của Thường trực Đảng ủy, UBND xã và các hội nghị theo thành phần; tham dự hội nghị lấy ý kiến cử tri đối với phương án sắp xếp, sáp nhập thôn trên địa bàn.</w:t>
      </w:r>
      <w:r w:rsidRPr="007C0B64">
        <w:rPr>
          <w:sz w:val="28"/>
          <w:szCs w:val="28"/>
        </w:rPr>
        <w:t xml:space="preserve"> </w:t>
      </w:r>
      <w:r w:rsidRPr="00FE1136">
        <w:rPr>
          <w:sz w:val="28"/>
          <w:szCs w:val="28"/>
        </w:rPr>
        <w:t>Trong tuần, Thường trực HĐND xã xây dựng kế hoạch tiếp xúc cử tri trước và sau kỳ họp thường lệ giữa năm 2026; ban hành văn bản đề xuất nội dung giám sát 6 tháng cuối năm và báo cáo kết quả hoạt động giám sát nhiệm kỳ 2021-2026. Ban hành 03 nghị quyết liên quan đến điều chỉnh kế hoạch đầu tư công, bổ sung dự toán ngân sách năm 2026 và giải quyết công việc phát sinh thuộc thẩm quyền.</w:t>
      </w:r>
      <w:r w:rsidRPr="007C0B64">
        <w:rPr>
          <w:sz w:val="28"/>
          <w:szCs w:val="28"/>
        </w:rPr>
        <w:t xml:space="preserve"> </w:t>
      </w:r>
      <w:r w:rsidRPr="00FE1136">
        <w:rPr>
          <w:sz w:val="28"/>
          <w:szCs w:val="28"/>
        </w:rPr>
        <w:t>Tiếp tục duy trì tốt công tác phối hợp với UBND xã, Ủy ban MTTQ Việt Nam xã; trực tiếp nắm tình hình tại một số thôn trên địa bàn để kịp thời phục vụ công tác lãnh đạo, chỉ đạo và giám sát.</w:t>
      </w:r>
    </w:p>
    <w:p w14:paraId="4248F7B5" w14:textId="0949CD42" w:rsidR="00FE1136" w:rsidRPr="007C0B64" w:rsidRDefault="009C39A5" w:rsidP="007C0B64">
      <w:pPr>
        <w:pStyle w:val="NormalWeb"/>
        <w:widowControl w:val="0"/>
        <w:pBdr>
          <w:top w:val="dotted" w:sz="4" w:space="0" w:color="FFFFFF"/>
          <w:left w:val="dotted" w:sz="4" w:space="0" w:color="FFFFFF"/>
          <w:right w:val="dotted" w:sz="4" w:space="0" w:color="FFFFFF"/>
        </w:pBdr>
        <w:shd w:val="clear" w:color="auto" w:fill="FFFFFF"/>
        <w:spacing w:beforeAutospacing="0" w:afterAutospacing="0"/>
        <w:ind w:firstLine="720"/>
        <w:jc w:val="both"/>
        <w:rPr>
          <w:sz w:val="28"/>
          <w:szCs w:val="28"/>
        </w:rPr>
      </w:pPr>
      <w:r w:rsidRPr="007C0B64">
        <w:rPr>
          <w:b/>
          <w:sz w:val="28"/>
          <w:szCs w:val="28"/>
          <w:shd w:val="clear" w:color="auto" w:fill="FFFFFF"/>
        </w:rPr>
        <w:lastRenderedPageBreak/>
        <w:t>b)</w:t>
      </w:r>
      <w:r w:rsidR="00922F4A" w:rsidRPr="007C0B64">
        <w:rPr>
          <w:b/>
          <w:sz w:val="28"/>
          <w:szCs w:val="28"/>
          <w:shd w:val="clear" w:color="auto" w:fill="FFFFFF"/>
        </w:rPr>
        <w:t xml:space="preserve"> Hoạt động </w:t>
      </w:r>
      <w:r w:rsidR="00CF2BD4" w:rsidRPr="007C0B64">
        <w:rPr>
          <w:b/>
          <w:sz w:val="28"/>
          <w:szCs w:val="28"/>
          <w:shd w:val="clear" w:color="auto" w:fill="FFFFFF"/>
        </w:rPr>
        <w:t>của các Ban Hội đồng nhân dân</w:t>
      </w:r>
      <w:r w:rsidR="00CF2BD4" w:rsidRPr="007C0B64">
        <w:rPr>
          <w:sz w:val="28"/>
          <w:szCs w:val="28"/>
        </w:rPr>
        <w:t xml:space="preserve">: </w:t>
      </w:r>
      <w:r w:rsidR="00FE1136" w:rsidRPr="00FE1136">
        <w:rPr>
          <w:sz w:val="28"/>
          <w:szCs w:val="28"/>
        </w:rPr>
        <w:t>Các Ban của Hội đồng nhân dân xã đã chủ động triển khai các nhiệm vụ theo chức năng, nhiệm vụ được giao. Tham dự đầy đủ các hội nghị của Đảng ủy, HĐND, UBND xã và của các ngành khi được mời tham gia.</w:t>
      </w:r>
      <w:r w:rsidR="00FE1136" w:rsidRPr="007C0B64">
        <w:rPr>
          <w:sz w:val="28"/>
          <w:szCs w:val="28"/>
        </w:rPr>
        <w:t xml:space="preserve"> </w:t>
      </w:r>
      <w:r w:rsidR="00FE1136" w:rsidRPr="00FE1136">
        <w:rPr>
          <w:sz w:val="28"/>
          <w:szCs w:val="28"/>
        </w:rPr>
        <w:t>Duy trì giám sát thường xuyên việc triển khai các nghị quyết của HĐND xã, việc giải quyết các ý kiến, kiến nghị của cử tri thuộc lĩnh vực phụ trách.</w:t>
      </w:r>
    </w:p>
    <w:p w14:paraId="1EE58070" w14:textId="77777777" w:rsidR="00FE1136" w:rsidRPr="007C0B64" w:rsidRDefault="00FE1136" w:rsidP="007C0B64">
      <w:pPr>
        <w:pStyle w:val="NormalWeb"/>
        <w:widowControl w:val="0"/>
        <w:pBdr>
          <w:top w:val="dotted" w:sz="4" w:space="0" w:color="FFFFFF"/>
          <w:left w:val="dotted" w:sz="4" w:space="0" w:color="FFFFFF"/>
          <w:right w:val="dotted" w:sz="4" w:space="0" w:color="FFFFFF"/>
        </w:pBdr>
        <w:shd w:val="clear" w:color="auto" w:fill="FFFFFF"/>
        <w:spacing w:beforeAutospacing="0" w:afterAutospacing="0"/>
        <w:ind w:firstLine="720"/>
        <w:jc w:val="both"/>
        <w:rPr>
          <w:sz w:val="28"/>
          <w:szCs w:val="28"/>
        </w:rPr>
      </w:pPr>
      <w:r w:rsidRPr="007C0B64">
        <w:rPr>
          <w:i/>
          <w:iCs/>
          <w:sz w:val="28"/>
          <w:szCs w:val="28"/>
        </w:rPr>
        <w:t xml:space="preserve"> Ban Kinh tế - Ngân sách:</w:t>
      </w:r>
      <w:r w:rsidRPr="00FE1136">
        <w:rPr>
          <w:sz w:val="28"/>
          <w:szCs w:val="28"/>
        </w:rPr>
        <w:t xml:space="preserve"> Tiếp tục giám sát chuyên đề về thực hiện quản lý, sử dụng kinh phí bầu cử đại biểu Quốc hội khóa XVI và HĐND các cấp nhiệm kỳ 2026 – 2031 trên địa bàn xã. Phối hợp hoàn thiện các nghị quyết trình tại kỳ họp thứ ba HĐND xã khoá III </w:t>
      </w:r>
      <w:r w:rsidRPr="007C0B64">
        <w:rPr>
          <w:i/>
          <w:iCs/>
          <w:sz w:val="28"/>
          <w:szCs w:val="28"/>
        </w:rPr>
        <w:t>(Kỳ họp giải quyết công việc phát sinh)</w:t>
      </w:r>
      <w:r w:rsidRPr="00FE1136">
        <w:rPr>
          <w:sz w:val="28"/>
          <w:szCs w:val="28"/>
        </w:rPr>
        <w:t>. Dự hội nghị lấy ý kiến cử tri đối với phương án sắp nhập thôn tại Nhà văn hoá thôn Pả Chư Tỷ.</w:t>
      </w:r>
    </w:p>
    <w:p w14:paraId="41428897" w14:textId="77777777" w:rsidR="00FE1136" w:rsidRPr="007C0B64" w:rsidRDefault="00FE1136" w:rsidP="007C0B64">
      <w:pPr>
        <w:pStyle w:val="NormalWeb"/>
        <w:widowControl w:val="0"/>
        <w:pBdr>
          <w:top w:val="dotted" w:sz="4" w:space="0" w:color="FFFFFF"/>
          <w:left w:val="dotted" w:sz="4" w:space="0" w:color="FFFFFF"/>
          <w:right w:val="dotted" w:sz="4" w:space="0" w:color="FFFFFF"/>
        </w:pBdr>
        <w:shd w:val="clear" w:color="auto" w:fill="FFFFFF"/>
        <w:spacing w:beforeAutospacing="0" w:afterAutospacing="0"/>
        <w:ind w:firstLine="720"/>
        <w:jc w:val="both"/>
        <w:rPr>
          <w:sz w:val="28"/>
          <w:szCs w:val="28"/>
        </w:rPr>
      </w:pPr>
      <w:r w:rsidRPr="007C0B64">
        <w:rPr>
          <w:i/>
          <w:iCs/>
          <w:sz w:val="28"/>
          <w:szCs w:val="28"/>
        </w:rPr>
        <w:t>Ban Văn hóa – Xã hội:</w:t>
      </w:r>
      <w:r w:rsidRPr="00FE1136">
        <w:rPr>
          <w:sz w:val="28"/>
          <w:szCs w:val="28"/>
        </w:rPr>
        <w:t xml:space="preserve"> Thực hiện giám sát thực tế công tác chăm sóc sức khỏe cho người cao tuổi trên địa bàn xã Lùng Phình năm 2025 tại Quyết định số 1719/QĐ-TTg ngày 14 tháng 10 năm 2021 của Thủ tướng Chính phủ về việc phê duyệt Chương trình mục tiêu quốc gia phát triển kinh tế - xã hội vùng đồng bào dân tộc thiểu số và miền núi giai đoạn 2021 - 2030, giai đoạn I: từ năm 2021 đến năm 2025.</w:t>
      </w:r>
    </w:p>
    <w:p w14:paraId="5A6D4C79" w14:textId="5FC38ECB" w:rsidR="002132E4" w:rsidRPr="007C0B64" w:rsidRDefault="009C39A5" w:rsidP="007C0B64">
      <w:pPr>
        <w:pStyle w:val="NormalWeb"/>
        <w:widowControl w:val="0"/>
        <w:pBdr>
          <w:top w:val="dotted" w:sz="4" w:space="0" w:color="FFFFFF"/>
          <w:left w:val="dotted" w:sz="4" w:space="0" w:color="FFFFFF"/>
          <w:right w:val="dotted" w:sz="4" w:space="0" w:color="FFFFFF"/>
        </w:pBdr>
        <w:shd w:val="clear" w:color="auto" w:fill="FFFFFF"/>
        <w:spacing w:beforeAutospacing="0" w:afterAutospacing="0"/>
        <w:ind w:firstLine="720"/>
        <w:jc w:val="both"/>
        <w:rPr>
          <w:sz w:val="28"/>
          <w:szCs w:val="28"/>
        </w:rPr>
      </w:pPr>
      <w:r w:rsidRPr="007C0B64">
        <w:rPr>
          <w:b/>
          <w:bCs/>
          <w:sz w:val="28"/>
          <w:szCs w:val="28"/>
        </w:rPr>
        <w:t>c</w:t>
      </w:r>
      <w:r w:rsidR="0090562C" w:rsidRPr="007C0B64">
        <w:rPr>
          <w:b/>
          <w:bCs/>
          <w:sz w:val="28"/>
          <w:szCs w:val="28"/>
        </w:rPr>
        <w:t>) Hoạt động của UBND</w:t>
      </w:r>
      <w:r w:rsidR="002132E4" w:rsidRPr="007C0B64">
        <w:rPr>
          <w:b/>
          <w:bCs/>
          <w:sz w:val="28"/>
          <w:szCs w:val="28"/>
        </w:rPr>
        <w:t xml:space="preserve"> xã</w:t>
      </w:r>
      <w:r w:rsidR="003766C0" w:rsidRPr="007C0B64">
        <w:rPr>
          <w:b/>
          <w:bCs/>
          <w:sz w:val="28"/>
          <w:szCs w:val="28"/>
        </w:rPr>
        <w:t>:</w:t>
      </w:r>
      <w:r w:rsidR="00FE1136" w:rsidRPr="007C0B64">
        <w:rPr>
          <w:sz w:val="28"/>
          <w:szCs w:val="28"/>
        </w:rPr>
        <w:t xml:space="preserve"> Trong tuần đã tập trung chỉ đạo, điều hành thực hiện các nhiệm vụ phát triển kinh tế - xã hội, bảo đảm quốc phòng, an ninh và công tác xây dựng chính quyền theo chương trình, kế hoạch đề ra. Chỉ đạo các bộ phận chuyên môn triển khai thực hiện hiệu quả các nhiệm vụ trọng tâm; tăng cường công tác quản lý nhà nước trên các lĩnh vực, đẩy mạnh cải cách hành chính, chuyển đổi số và nâng cao chất lượng phục vụ Nhân dân. </w:t>
      </w:r>
      <w:r w:rsidR="00FE1136" w:rsidRPr="00FE1136">
        <w:rPr>
          <w:sz w:val="28"/>
          <w:szCs w:val="28"/>
        </w:rPr>
        <w:t>Đồng thời, tập trung chỉ đạo công tác chuẩn bị tổ chức Lễ hội Cúng rừng năm 2026; thực hiện tốt các chính sách an sinh xã hội, công tác văn hóa, giáo dục, y tế; duy trì ổn định tình hình an ninh chính trị, trật tự an toàn xã hội trên địa bàn.</w:t>
      </w:r>
    </w:p>
    <w:p w14:paraId="1F867349" w14:textId="237AB7B0" w:rsidR="00FE1136" w:rsidRPr="007C0B64" w:rsidRDefault="0090562C" w:rsidP="007C0B64">
      <w:pPr>
        <w:rPr>
          <w:sz w:val="28"/>
          <w:szCs w:val="28"/>
        </w:rPr>
      </w:pPr>
      <w:r w:rsidRPr="007C0B64">
        <w:rPr>
          <w:b/>
          <w:sz w:val="28"/>
          <w:szCs w:val="28"/>
        </w:rPr>
        <w:t>4.2. Hoạt động của MTTQ và các đoàn thể</w:t>
      </w:r>
      <w:r w:rsidR="007C0B64" w:rsidRPr="007C0B64">
        <w:rPr>
          <w:b/>
          <w:sz w:val="28"/>
          <w:szCs w:val="28"/>
        </w:rPr>
        <w:t>:</w:t>
      </w:r>
      <w:r w:rsidR="007C0B64" w:rsidRPr="007C0B64">
        <w:rPr>
          <w:sz w:val="28"/>
          <w:szCs w:val="28"/>
        </w:rPr>
        <w:t xml:space="preserve"> MTTQ và các đoàn thể tiếp tục đẩy mạnh tuyên truyền chủ trương của Đảng, chính sách pháp luật của Nhà nước; vận động Nhân dân phát triển sản xuất, phòng chống dịch bệnh, bảo vệ môi trường, xây dựng nông thôn mới và giữ gìn an ninh trật tự. Tăng cường tuyên truyền về chủ trương sắp xếp, sáp nhập thôn theo Nghị quyết số 14-NQ/ĐU; tuyên truyền phòng chống tảo hôn, hôn nhân cận huyết thống, ma túy, đuối nước và các tệ nạn xã hội. Thường xuyên nắm bắt tâm tư, nguyện vọng của Nhân dân để phản ánh với cấp ủy, chính quyền xem xét giải quyết</w:t>
      </w:r>
      <w:r w:rsidR="003469F9" w:rsidRPr="007C0B64">
        <w:rPr>
          <w:sz w:val="28"/>
          <w:szCs w:val="28"/>
        </w:rPr>
        <w:t xml:space="preserve"> </w:t>
      </w:r>
      <w:r w:rsidR="003469F9" w:rsidRPr="007C0B64">
        <w:rPr>
          <w:rStyle w:val="FootnoteReference"/>
          <w:sz w:val="28"/>
          <w:szCs w:val="28"/>
        </w:rPr>
        <w:footnoteReference w:id="3"/>
      </w:r>
    </w:p>
    <w:p w14:paraId="69725472" w14:textId="6AC399CD" w:rsidR="00BA0A9C" w:rsidRPr="007C0B64" w:rsidRDefault="00D924F0" w:rsidP="007C0B64">
      <w:pPr>
        <w:widowControl w:val="0"/>
        <w:ind w:firstLine="720"/>
        <w:jc w:val="both"/>
        <w:outlineLvl w:val="2"/>
        <w:rPr>
          <w:sz w:val="28"/>
          <w:szCs w:val="28"/>
        </w:rPr>
      </w:pPr>
      <w:r w:rsidRPr="007C0B64">
        <w:rPr>
          <w:b/>
          <w:sz w:val="28"/>
          <w:szCs w:val="28"/>
          <w:lang w:val="da-DK"/>
        </w:rPr>
        <w:lastRenderedPageBreak/>
        <w:t>4.3. Hoạt động của các chi bộ trực thuộc</w:t>
      </w:r>
      <w:r w:rsidR="00FF22EE" w:rsidRPr="007C0B64">
        <w:rPr>
          <w:b/>
          <w:sz w:val="28"/>
          <w:szCs w:val="28"/>
          <w:lang w:val="da-DK"/>
        </w:rPr>
        <w:t>:</w:t>
      </w:r>
      <w:r w:rsidR="00FF22EE" w:rsidRPr="007C0B64">
        <w:rPr>
          <w:sz w:val="28"/>
          <w:szCs w:val="28"/>
          <w:shd w:val="clear" w:color="auto" w:fill="FFFFFF"/>
        </w:rPr>
        <w:t xml:space="preserve"> </w:t>
      </w:r>
      <w:r w:rsidR="00BA0A9C" w:rsidRPr="007C0B64">
        <w:rPr>
          <w:sz w:val="28"/>
          <w:szCs w:val="28"/>
        </w:rPr>
        <w:t>Trong tuần, các chi bộ trực thuộc duy trì nền nếp sinh hoạt theo quy định; kịp thời nắm bắt tình hình tư tưởng cán bộ, đảng viên và quần chúng. Công tác tạo nguồn, bồi dưỡng quần chúng ưu tú được quan tâm thực hiện, giới thiệu quần chúng tham gia lớp bồi dưỡng nhận thức về Đảng. Đồng thời, tiếp tục hoàn thiện hồ sơ kết nạp đảng viên, bảo đảm tiến độ và đúng quy định.</w:t>
      </w:r>
    </w:p>
    <w:p w14:paraId="5C51DF5E" w14:textId="621E97D1" w:rsidR="00096492" w:rsidRPr="007C0B64" w:rsidRDefault="00B46B83" w:rsidP="007C0B64">
      <w:pPr>
        <w:pStyle w:val="NormalWeb"/>
        <w:shd w:val="clear" w:color="auto" w:fill="FFFFFF"/>
        <w:spacing w:beforeAutospacing="0" w:afterAutospacing="0"/>
        <w:ind w:firstLine="720"/>
        <w:jc w:val="both"/>
        <w:rPr>
          <w:b/>
          <w:bCs/>
          <w:sz w:val="28"/>
          <w:szCs w:val="28"/>
        </w:rPr>
      </w:pPr>
      <w:r w:rsidRPr="007C0B64">
        <w:rPr>
          <w:b/>
          <w:bCs/>
          <w:sz w:val="28"/>
          <w:szCs w:val="28"/>
        </w:rPr>
        <w:t>5. Công tác xây dựng Đảng và hệ thống chính trị</w:t>
      </w:r>
      <w:r w:rsidR="003766C0" w:rsidRPr="007C0B64">
        <w:rPr>
          <w:b/>
          <w:bCs/>
          <w:sz w:val="28"/>
          <w:szCs w:val="28"/>
        </w:rPr>
        <w:t>:</w:t>
      </w:r>
    </w:p>
    <w:p w14:paraId="42804429" w14:textId="77777777" w:rsidR="00096492" w:rsidRPr="007C0B64" w:rsidRDefault="00B46B83" w:rsidP="007C0B64">
      <w:pPr>
        <w:widowControl w:val="0"/>
        <w:ind w:firstLine="720"/>
        <w:jc w:val="both"/>
        <w:rPr>
          <w:b/>
          <w:sz w:val="28"/>
          <w:szCs w:val="28"/>
          <w:lang w:val="da-DK"/>
        </w:rPr>
      </w:pPr>
      <w:r w:rsidRPr="007C0B64">
        <w:rPr>
          <w:b/>
          <w:bCs/>
          <w:sz w:val="28"/>
          <w:szCs w:val="28"/>
        </w:rPr>
        <w:t>5.1. Công tác chính trị, tư tưởng</w:t>
      </w:r>
      <w:r w:rsidR="003766C0" w:rsidRPr="007C0B64">
        <w:rPr>
          <w:b/>
          <w:bCs/>
          <w:sz w:val="28"/>
          <w:szCs w:val="28"/>
        </w:rPr>
        <w:t>:</w:t>
      </w:r>
      <w:r w:rsidR="00C81BFF" w:rsidRPr="007C0B64">
        <w:rPr>
          <w:b/>
          <w:sz w:val="28"/>
          <w:szCs w:val="28"/>
          <w:lang w:val="da-DK"/>
        </w:rPr>
        <w:t xml:space="preserve"> </w:t>
      </w:r>
    </w:p>
    <w:p w14:paraId="3CA1E039" w14:textId="4079BB4F" w:rsidR="00096492" w:rsidRPr="007C0B64" w:rsidRDefault="00096492" w:rsidP="007C0B64">
      <w:pPr>
        <w:widowControl w:val="0"/>
        <w:ind w:firstLine="720"/>
        <w:jc w:val="both"/>
        <w:rPr>
          <w:b/>
          <w:bCs/>
          <w:sz w:val="28"/>
          <w:szCs w:val="28"/>
        </w:rPr>
      </w:pPr>
      <w:r w:rsidRPr="007C0B64">
        <w:rPr>
          <w:sz w:val="28"/>
          <w:szCs w:val="28"/>
        </w:rPr>
        <w:t>Tiếp tục tăng cường công tác tuyên truyền, quán triệt và triển khai thực hiện các nghị quyết, chỉ thị, kết luận của Trung ương, Bộ Chính trị, Ban Bí thư; đẩy mạnh giáo dục chính trị, tư tưởng cho cán bộ, đảng viên và Nhân dân. Quan tâm công tác tạo nguồn, bồi dưỡng quần chúng ưu tú, nâng cao chất lượng kết nạp đảng viên; thực hiện nghiêm công tác đánh giá, xếp loại tổ chức đảng và đảng viên.</w:t>
      </w:r>
      <w:r w:rsidRPr="007C0B64">
        <w:rPr>
          <w:b/>
          <w:bCs/>
          <w:sz w:val="28"/>
          <w:szCs w:val="28"/>
        </w:rPr>
        <w:t xml:space="preserve"> </w:t>
      </w:r>
      <w:r w:rsidRPr="007C0B64">
        <w:rPr>
          <w:sz w:val="28"/>
          <w:szCs w:val="28"/>
        </w:rPr>
        <w:t>Tăng cường công tác kiểm tra, giám sát, kịp thời chấn chỉnh, xử lý các vi phạm; chủ động phòng ngừa, đấu tranh với các biểu hiện suy thoái về tư tưởng chính trị, đạo đức, lối sống, “tự diễn biến”, “tự chuyển hóa”. Tiếp tục nâng cao hiệu quả công tác dân vận, phát huy vai trò của MTTQ và các tổ chức chính trị - xã hội, củng cố khối đại đoàn kết toàn dân; duy trì nền nếp sinh hoạt Đảng, thực hiện tốt tự phê bình và phê bình, nâng cao trách nhiệm nêu gương của cán bộ, đảng viên, nhất là người đứng đầu.</w:t>
      </w:r>
    </w:p>
    <w:p w14:paraId="5EA8E2CA" w14:textId="25B310D0" w:rsidR="009A39B6" w:rsidRPr="007C0B64" w:rsidRDefault="00B46B83" w:rsidP="007C0B64">
      <w:pPr>
        <w:widowControl w:val="0"/>
        <w:ind w:firstLine="720"/>
        <w:jc w:val="both"/>
        <w:rPr>
          <w:sz w:val="28"/>
          <w:szCs w:val="28"/>
        </w:rPr>
      </w:pPr>
      <w:r w:rsidRPr="007C0B64">
        <w:rPr>
          <w:b/>
          <w:bCs/>
          <w:sz w:val="28"/>
          <w:szCs w:val="28"/>
        </w:rPr>
        <w:t>5.2. Công tác tổ chức cán bộ, đảng viên</w:t>
      </w:r>
      <w:r w:rsidR="003766C0" w:rsidRPr="007C0B64">
        <w:rPr>
          <w:b/>
          <w:bCs/>
          <w:sz w:val="28"/>
          <w:szCs w:val="28"/>
        </w:rPr>
        <w:t>:</w:t>
      </w:r>
    </w:p>
    <w:p w14:paraId="59DABF9A" w14:textId="77777777" w:rsidR="00BA0A9C" w:rsidRPr="007C0B64" w:rsidRDefault="00253EAF" w:rsidP="007C0B64">
      <w:pPr>
        <w:widowControl w:val="0"/>
        <w:ind w:firstLine="720"/>
        <w:jc w:val="both"/>
        <w:rPr>
          <w:bCs/>
          <w:i/>
          <w:iCs/>
          <w:sz w:val="28"/>
          <w:szCs w:val="28"/>
        </w:rPr>
      </w:pPr>
      <w:r w:rsidRPr="007C0B64">
        <w:rPr>
          <w:bCs/>
          <w:i/>
          <w:sz w:val="28"/>
          <w:szCs w:val="28"/>
        </w:rPr>
        <w:t xml:space="preserve">a) </w:t>
      </w:r>
      <w:r w:rsidRPr="007C0B64">
        <w:rPr>
          <w:bCs/>
          <w:i/>
          <w:iCs/>
          <w:sz w:val="28"/>
          <w:szCs w:val="28"/>
        </w:rPr>
        <w:t>Công tác tổ chức cán bộ</w:t>
      </w:r>
      <w:r w:rsidR="00895D16" w:rsidRPr="007C0B64">
        <w:rPr>
          <w:bCs/>
          <w:i/>
          <w:iCs/>
          <w:sz w:val="28"/>
          <w:szCs w:val="28"/>
        </w:rPr>
        <w:t>:</w:t>
      </w:r>
    </w:p>
    <w:p w14:paraId="696211AE" w14:textId="77777777" w:rsidR="00BA0A9C" w:rsidRPr="007C0B64" w:rsidRDefault="00BA0A9C" w:rsidP="007C0B64">
      <w:pPr>
        <w:widowControl w:val="0"/>
        <w:ind w:firstLine="720"/>
        <w:jc w:val="both"/>
        <w:rPr>
          <w:bCs/>
          <w:i/>
          <w:iCs/>
          <w:sz w:val="28"/>
          <w:szCs w:val="28"/>
        </w:rPr>
      </w:pPr>
      <w:r w:rsidRPr="007C0B64">
        <w:rPr>
          <w:sz w:val="28"/>
          <w:szCs w:val="28"/>
        </w:rPr>
        <w:t>Công tác cán bộ được thực hiện bảo đảm đúng quy trình, nguyên tắc, công khai, minh bạch. Trong tuần, thực hiện luân chuyển 01 cán bộ, công chức (đồng chí Trần Xuân Huy, Phó Ban Xây dựng Đảng, chuyển công tác đến UBND xã Si Ma Cai).</w:t>
      </w:r>
    </w:p>
    <w:p w14:paraId="05832F1E" w14:textId="77777777" w:rsidR="00BA0A9C" w:rsidRPr="007C0B64" w:rsidRDefault="00BA0A9C" w:rsidP="007C0B64">
      <w:pPr>
        <w:widowControl w:val="0"/>
        <w:ind w:firstLine="720"/>
        <w:jc w:val="both"/>
        <w:rPr>
          <w:bCs/>
          <w:i/>
          <w:iCs/>
          <w:sz w:val="28"/>
          <w:szCs w:val="28"/>
        </w:rPr>
      </w:pPr>
      <w:r w:rsidRPr="007C0B64">
        <w:rPr>
          <w:sz w:val="28"/>
          <w:szCs w:val="28"/>
        </w:rPr>
        <w:t>Công tác đào tạo, bồi dưỡng tiếp tục được quan tâm triển khai; thực hiện kế hoạch đào tạo lý luận chính trị, bồi dưỡng và cập nhật kiến thức cho đội ngũ cán bộ, công chức, viên chức và cấp ủy viên cơ sở giai đoạn 2026 - 2030.</w:t>
      </w:r>
    </w:p>
    <w:p w14:paraId="6ADC4716" w14:textId="14B357E2" w:rsidR="00BA0A9C" w:rsidRPr="007C0B64" w:rsidRDefault="00BA0A9C" w:rsidP="007C0B64">
      <w:pPr>
        <w:widowControl w:val="0"/>
        <w:ind w:firstLine="720"/>
        <w:jc w:val="both"/>
        <w:rPr>
          <w:bCs/>
          <w:i/>
          <w:iCs/>
          <w:sz w:val="28"/>
          <w:szCs w:val="28"/>
        </w:rPr>
      </w:pPr>
      <w:r w:rsidRPr="007C0B64">
        <w:rPr>
          <w:sz w:val="28"/>
          <w:szCs w:val="28"/>
        </w:rPr>
        <w:t>Các chế độ, chính sách đối với cán bộ, công chức, viên chức được thực hiện kịp thời, đúng quy định; công tác nâng lương thường xuyên, nâng lương trước thời hạn, phụ cấp thâm niên nghề và phụ cấp thâm niên vượt khung được rà soát, giải quyết theo quy định hiện hành.</w:t>
      </w:r>
    </w:p>
    <w:p w14:paraId="31F3153E" w14:textId="77777777" w:rsidR="00915158" w:rsidRPr="007C0B64" w:rsidRDefault="00253EAF" w:rsidP="007C0B64">
      <w:pPr>
        <w:widowControl w:val="0"/>
        <w:ind w:firstLine="720"/>
        <w:jc w:val="both"/>
        <w:rPr>
          <w:bCs/>
          <w:i/>
          <w:iCs/>
          <w:sz w:val="28"/>
          <w:szCs w:val="28"/>
        </w:rPr>
      </w:pPr>
      <w:r w:rsidRPr="007C0B64">
        <w:rPr>
          <w:bCs/>
          <w:i/>
          <w:sz w:val="28"/>
          <w:szCs w:val="28"/>
        </w:rPr>
        <w:t xml:space="preserve">b) </w:t>
      </w:r>
      <w:r w:rsidRPr="007C0B64">
        <w:rPr>
          <w:bCs/>
          <w:i/>
          <w:iCs/>
          <w:sz w:val="28"/>
          <w:szCs w:val="28"/>
        </w:rPr>
        <w:t>Công tác đảng viên và tổ chức cơ sở Đảng</w:t>
      </w:r>
      <w:r w:rsidR="00895D16" w:rsidRPr="007C0B64">
        <w:rPr>
          <w:bCs/>
          <w:i/>
          <w:iCs/>
          <w:sz w:val="28"/>
          <w:szCs w:val="28"/>
        </w:rPr>
        <w:t>:</w:t>
      </w:r>
    </w:p>
    <w:p w14:paraId="39EE3B01" w14:textId="77777777" w:rsidR="00915158" w:rsidRPr="007C0B64" w:rsidRDefault="00915158" w:rsidP="007C0B64">
      <w:pPr>
        <w:widowControl w:val="0"/>
        <w:ind w:firstLine="720"/>
        <w:jc w:val="both"/>
        <w:rPr>
          <w:bCs/>
          <w:i/>
          <w:iCs/>
          <w:sz w:val="28"/>
          <w:szCs w:val="28"/>
        </w:rPr>
      </w:pPr>
      <w:r w:rsidRPr="007C0B64">
        <w:rPr>
          <w:sz w:val="28"/>
          <w:szCs w:val="28"/>
        </w:rPr>
        <w:t>Tiếp tục chỉ đạo rà soát, cập nhật, chuẩn hóa dữ liệu trên Cơ sở dữ liệu đảng viên 4.0, bảo đảm đầy đủ, chính xác, đồng bộ và thống nhất phục vụ công tác quản lý đảng viên và kết nối với các hệ thống dùng chung. Trong tuần đã hoàn thành cập nhật, bổ sung thông tin cho 730/730 đảng viên trong toàn Đảng bộ; đồng thời chỉ đạo các chi bộ rà soát, cập nhật thông tin đảng viên và thông tin chi bộ sinh hoạt nơi cư trú trên Hệ thống thủ tục hành chính.</w:t>
      </w:r>
    </w:p>
    <w:p w14:paraId="6077931D" w14:textId="035A7B32" w:rsidR="00915158" w:rsidRPr="007C0B64" w:rsidRDefault="00915158" w:rsidP="007C0B64">
      <w:pPr>
        <w:widowControl w:val="0"/>
        <w:ind w:firstLine="720"/>
        <w:jc w:val="both"/>
        <w:rPr>
          <w:bCs/>
          <w:i/>
          <w:iCs/>
          <w:sz w:val="28"/>
          <w:szCs w:val="28"/>
        </w:rPr>
      </w:pPr>
      <w:r w:rsidRPr="007C0B64">
        <w:rPr>
          <w:sz w:val="28"/>
          <w:szCs w:val="28"/>
        </w:rPr>
        <w:t xml:space="preserve">Công tác phát triển đảng viên được quan tâm thực hiện. Tiếp tục rà soát, theo dõi nguồn kết nạp đảng viên tại các chi bộ; hướng dẫn hoàn thiện hồ sơ kết </w:t>
      </w:r>
      <w:r w:rsidRPr="007C0B64">
        <w:rPr>
          <w:sz w:val="28"/>
          <w:szCs w:val="28"/>
        </w:rPr>
        <w:lastRenderedPageBreak/>
        <w:t>nạp đảng theo kế hoạch. Trong tuần, thực hiện giới thiệu xác minh 03 hồ sơ quần chúng ưu tú; tiếp nhận và giới thiệu sinh hoạt Đảng cho 03 đảng viên; tham mưu xin ý kiến Ban Thường vụ về kết nạp đảng đối với 03 quần chúng ưu tú theo quy định.</w:t>
      </w:r>
    </w:p>
    <w:p w14:paraId="18FD9CC5" w14:textId="3BFB3A9A" w:rsidR="00BA6843" w:rsidRPr="007C0B64" w:rsidRDefault="00BA6843" w:rsidP="007C0B64">
      <w:pPr>
        <w:widowControl w:val="0"/>
        <w:pBdr>
          <w:left w:val="dotted" w:sz="4" w:space="0" w:color="FFFFFF"/>
          <w:bottom w:val="dotted" w:sz="4" w:space="0" w:color="FFFFFF"/>
          <w:right w:val="dotted" w:sz="4" w:space="0" w:color="FFFFFF"/>
        </w:pBdr>
        <w:shd w:val="clear" w:color="auto" w:fill="FFFFFF"/>
        <w:ind w:firstLine="720"/>
        <w:jc w:val="both"/>
        <w:rPr>
          <w:i/>
          <w:sz w:val="28"/>
          <w:szCs w:val="28"/>
        </w:rPr>
      </w:pPr>
      <w:r w:rsidRPr="007C0B64">
        <w:rPr>
          <w:i/>
          <w:sz w:val="28"/>
          <w:szCs w:val="28"/>
        </w:rPr>
        <w:t>c) Công tác bảo vệ chính trị nội bộ</w:t>
      </w:r>
      <w:r w:rsidR="00895D16" w:rsidRPr="007C0B64">
        <w:rPr>
          <w:i/>
          <w:sz w:val="28"/>
          <w:szCs w:val="28"/>
        </w:rPr>
        <w:t>:</w:t>
      </w:r>
    </w:p>
    <w:p w14:paraId="1D2FB706" w14:textId="77777777" w:rsidR="00915158" w:rsidRPr="007C0B64" w:rsidRDefault="00915158" w:rsidP="007C0B64">
      <w:pPr>
        <w:widowControl w:val="0"/>
        <w:pBdr>
          <w:left w:val="dotted" w:sz="4" w:space="0" w:color="FFFFFF"/>
          <w:bottom w:val="dotted" w:sz="4" w:space="13" w:color="FFFFFF"/>
          <w:right w:val="dotted" w:sz="4" w:space="0" w:color="FFFFFF"/>
        </w:pBdr>
        <w:shd w:val="clear" w:color="auto" w:fill="FFFFFF"/>
        <w:ind w:firstLine="720"/>
        <w:jc w:val="both"/>
        <w:rPr>
          <w:sz w:val="28"/>
          <w:szCs w:val="28"/>
        </w:rPr>
      </w:pPr>
      <w:r w:rsidRPr="007C0B64">
        <w:rPr>
          <w:sz w:val="28"/>
          <w:szCs w:val="28"/>
        </w:rPr>
        <w:t>Công tác bảo vệ chính trị nội bộ được thực hiện nghiêm túc, đúng quy định. Thường xuyên rà soát, thẩm định tiêu chuẩn chính trị phục vụ công tác cán bộ; tăng cường phối hợp với các cơ quan liên quan trong công tác xác minh, thẩm tra, làm cơ sở để Ban Thường vụ Đảng ủy xem xét, kết luận tiêu chuẩn chính trị cán bộ. Công tác quản lý, lưu trữ hồ sơ được thực hiện chặt chẽ, bảo đảm đúng quy định.</w:t>
      </w:r>
    </w:p>
    <w:p w14:paraId="29D01C46" w14:textId="4A8D345A" w:rsidR="007525AC" w:rsidRPr="007C0B64" w:rsidRDefault="007525AC" w:rsidP="007C0B64">
      <w:pPr>
        <w:widowControl w:val="0"/>
        <w:pBdr>
          <w:left w:val="dotted" w:sz="4" w:space="0" w:color="FFFFFF"/>
          <w:bottom w:val="dotted" w:sz="4" w:space="13" w:color="FFFFFF"/>
          <w:right w:val="dotted" w:sz="4" w:space="0" w:color="FFFFFF"/>
        </w:pBdr>
        <w:shd w:val="clear" w:color="auto" w:fill="FFFFFF"/>
        <w:ind w:firstLine="720"/>
        <w:jc w:val="both"/>
        <w:rPr>
          <w:b/>
          <w:bCs/>
          <w:sz w:val="28"/>
          <w:szCs w:val="28"/>
        </w:rPr>
      </w:pPr>
      <w:r w:rsidRPr="007C0B64">
        <w:rPr>
          <w:b/>
          <w:bCs/>
          <w:sz w:val="28"/>
          <w:szCs w:val="28"/>
        </w:rPr>
        <w:t>5.3. Công tác kiểm tra, giám sát</w:t>
      </w:r>
    </w:p>
    <w:p w14:paraId="5D312C88" w14:textId="77777777" w:rsidR="001B1A99" w:rsidRPr="007C0B64" w:rsidRDefault="00E1518D" w:rsidP="007C0B64">
      <w:pPr>
        <w:pStyle w:val="NormalWeb"/>
        <w:pBdr>
          <w:left w:val="dotted" w:sz="4" w:space="0" w:color="FFFFFF"/>
          <w:bottom w:val="dotted" w:sz="4" w:space="13" w:color="FFFFFF"/>
          <w:right w:val="dotted" w:sz="4" w:space="0" w:color="FFFFFF"/>
        </w:pBdr>
        <w:shd w:val="clear" w:color="auto" w:fill="FFFFFF"/>
        <w:spacing w:beforeAutospacing="0" w:afterAutospacing="0"/>
        <w:ind w:firstLine="720"/>
        <w:jc w:val="both"/>
        <w:rPr>
          <w:sz w:val="28"/>
          <w:szCs w:val="28"/>
        </w:rPr>
      </w:pPr>
      <w:r w:rsidRPr="007C0B64">
        <w:rPr>
          <w:bCs/>
          <w:i/>
          <w:sz w:val="28"/>
          <w:szCs w:val="28"/>
        </w:rPr>
        <w:t xml:space="preserve">a) </w:t>
      </w:r>
      <w:r w:rsidRPr="007C0B64">
        <w:rPr>
          <w:bCs/>
          <w:i/>
          <w:iCs/>
          <w:sz w:val="28"/>
          <w:szCs w:val="28"/>
        </w:rPr>
        <w:t>Công tác kiểm tra</w:t>
      </w:r>
      <w:r w:rsidRPr="007C0B64">
        <w:rPr>
          <w:bCs/>
          <w:i/>
          <w:sz w:val="28"/>
          <w:szCs w:val="28"/>
        </w:rPr>
        <w:t>:</w:t>
      </w:r>
      <w:r w:rsidR="00C81BFF" w:rsidRPr="007C0B64">
        <w:rPr>
          <w:i/>
          <w:iCs/>
          <w:sz w:val="28"/>
          <w:szCs w:val="28"/>
        </w:rPr>
        <w:t xml:space="preserve"> </w:t>
      </w:r>
      <w:r w:rsidR="001B1A99" w:rsidRPr="007C0B64">
        <w:rPr>
          <w:sz w:val="28"/>
          <w:szCs w:val="28"/>
        </w:rPr>
        <w:t>Trong tuần, Thường trực Đảng ủy xã làm việc với Đoàn kiểm tra số 168 theo nội dung kiểm tra tại Quyết định số 168; phối hợp cung cấp hồ sơ, tài liệu và báo cáo theo yêu cầu, bảo đảm đúng quy định và tiến độ đề ra.</w:t>
      </w:r>
    </w:p>
    <w:p w14:paraId="5F7F7E6B" w14:textId="77777777" w:rsidR="001B1A99" w:rsidRPr="007C0B64" w:rsidRDefault="00E1518D" w:rsidP="007C0B64">
      <w:pPr>
        <w:pStyle w:val="NormalWeb"/>
        <w:pBdr>
          <w:left w:val="dotted" w:sz="4" w:space="0" w:color="FFFFFF"/>
          <w:bottom w:val="dotted" w:sz="4" w:space="13" w:color="FFFFFF"/>
          <w:right w:val="dotted" w:sz="4" w:space="0" w:color="FFFFFF"/>
        </w:pBdr>
        <w:shd w:val="clear" w:color="auto" w:fill="FFFFFF"/>
        <w:spacing w:beforeAutospacing="0" w:afterAutospacing="0"/>
        <w:ind w:firstLine="720"/>
        <w:jc w:val="both"/>
        <w:rPr>
          <w:sz w:val="28"/>
          <w:szCs w:val="28"/>
        </w:rPr>
      </w:pPr>
      <w:r w:rsidRPr="007C0B64">
        <w:rPr>
          <w:bCs/>
          <w:i/>
          <w:sz w:val="28"/>
          <w:szCs w:val="28"/>
        </w:rPr>
        <w:t xml:space="preserve">b) </w:t>
      </w:r>
      <w:r w:rsidR="009E7C4F" w:rsidRPr="007C0B64">
        <w:rPr>
          <w:i/>
          <w:iCs/>
          <w:sz w:val="28"/>
          <w:szCs w:val="28"/>
        </w:rPr>
        <w:t>Công tác giám sát UBKT Đảng ủy xã</w:t>
      </w:r>
      <w:r w:rsidR="007525AC" w:rsidRPr="007C0B64">
        <w:rPr>
          <w:i/>
          <w:iCs/>
          <w:sz w:val="28"/>
          <w:szCs w:val="28"/>
        </w:rPr>
        <w:t>:</w:t>
      </w:r>
      <w:r w:rsidR="007525AC" w:rsidRPr="007C0B64">
        <w:rPr>
          <w:sz w:val="28"/>
          <w:szCs w:val="28"/>
        </w:rPr>
        <w:t xml:space="preserve"> </w:t>
      </w:r>
      <w:r w:rsidR="001B1A99" w:rsidRPr="007C0B64">
        <w:rPr>
          <w:sz w:val="28"/>
          <w:szCs w:val="28"/>
        </w:rPr>
        <w:t>Ủy ban Kiểm tra Đảng ủy tiếp tục hoàn thiện 20 báo cáo kết quả giám sát và 20 thông báo kết luận giám sát theo Quyết định số 06 đối với 20 tổ chức đảng và 20 đảng viên, bảo đảm đúng quy trình, quy định.</w:t>
      </w:r>
    </w:p>
    <w:p w14:paraId="000C8B9D" w14:textId="77777777" w:rsidR="001B1A99" w:rsidRPr="007C0B64" w:rsidRDefault="00E1518D" w:rsidP="007C0B64">
      <w:pPr>
        <w:pStyle w:val="NormalWeb"/>
        <w:pBdr>
          <w:left w:val="dotted" w:sz="4" w:space="0" w:color="FFFFFF"/>
          <w:bottom w:val="dotted" w:sz="4" w:space="13" w:color="FFFFFF"/>
          <w:right w:val="dotted" w:sz="4" w:space="0" w:color="FFFFFF"/>
        </w:pBdr>
        <w:shd w:val="clear" w:color="auto" w:fill="FFFFFF"/>
        <w:spacing w:beforeAutospacing="0" w:afterAutospacing="0"/>
        <w:ind w:firstLine="720"/>
        <w:jc w:val="both"/>
        <w:rPr>
          <w:sz w:val="28"/>
          <w:szCs w:val="28"/>
        </w:rPr>
      </w:pPr>
      <w:r w:rsidRPr="007C0B64">
        <w:rPr>
          <w:bCs/>
          <w:i/>
          <w:sz w:val="28"/>
          <w:szCs w:val="28"/>
        </w:rPr>
        <w:t xml:space="preserve">c) </w:t>
      </w:r>
      <w:r w:rsidRPr="007C0B64">
        <w:rPr>
          <w:bCs/>
          <w:i/>
          <w:iCs/>
          <w:sz w:val="28"/>
          <w:szCs w:val="28"/>
        </w:rPr>
        <w:t>Thi hành kỷ luật Đảng</w:t>
      </w:r>
      <w:r w:rsidR="00C81BFF" w:rsidRPr="007C0B64">
        <w:rPr>
          <w:bCs/>
          <w:i/>
          <w:iCs/>
          <w:sz w:val="28"/>
          <w:szCs w:val="28"/>
        </w:rPr>
        <w:t>:</w:t>
      </w:r>
      <w:r w:rsidRPr="007C0B64">
        <w:rPr>
          <w:bCs/>
          <w:i/>
          <w:sz w:val="28"/>
          <w:szCs w:val="28"/>
        </w:rPr>
        <w:t xml:space="preserve"> </w:t>
      </w:r>
      <w:r w:rsidR="001B1A99" w:rsidRPr="007C0B64">
        <w:rPr>
          <w:sz w:val="28"/>
          <w:szCs w:val="28"/>
        </w:rPr>
        <w:t>Trong tuần, không phát sinh trường hợp đảng viên hoặc tổ chức đảng vi phạm đến mức phải xem xét, xử lý kỷ luật.</w:t>
      </w:r>
    </w:p>
    <w:p w14:paraId="2A7397C8" w14:textId="77777777" w:rsidR="001B1A99" w:rsidRPr="007C0B64" w:rsidRDefault="009E7C4F" w:rsidP="007C0B64">
      <w:pPr>
        <w:pStyle w:val="NormalWeb"/>
        <w:pBdr>
          <w:left w:val="dotted" w:sz="4" w:space="0" w:color="FFFFFF"/>
          <w:bottom w:val="dotted" w:sz="4" w:space="13" w:color="FFFFFF"/>
          <w:right w:val="dotted" w:sz="4" w:space="0" w:color="FFFFFF"/>
        </w:pBdr>
        <w:shd w:val="clear" w:color="auto" w:fill="FFFFFF"/>
        <w:spacing w:beforeAutospacing="0" w:afterAutospacing="0"/>
        <w:ind w:firstLine="720"/>
        <w:jc w:val="both"/>
        <w:rPr>
          <w:sz w:val="28"/>
          <w:szCs w:val="28"/>
        </w:rPr>
      </w:pPr>
      <w:r w:rsidRPr="007C0B64">
        <w:rPr>
          <w:i/>
          <w:iCs/>
          <w:sz w:val="28"/>
          <w:szCs w:val="28"/>
        </w:rPr>
        <w:t xml:space="preserve">d) Giải quyết đơn thư, khiếu nại, tố cáo: </w:t>
      </w:r>
      <w:r w:rsidR="001B1A99" w:rsidRPr="007C0B64">
        <w:rPr>
          <w:sz w:val="28"/>
          <w:szCs w:val="28"/>
        </w:rPr>
        <w:t>Trong tuần, tiếp nhận 01 đơn thư; hiện đang được xem xét, giải quyết theo đúng quy trình, quy định.</w:t>
      </w:r>
    </w:p>
    <w:p w14:paraId="0069E92C" w14:textId="77777777" w:rsidR="001B1A99" w:rsidRPr="007C0B64" w:rsidRDefault="00BA6843" w:rsidP="007C0B64">
      <w:pPr>
        <w:pStyle w:val="NormalWeb"/>
        <w:pBdr>
          <w:left w:val="dotted" w:sz="4" w:space="0" w:color="FFFFFF"/>
          <w:bottom w:val="dotted" w:sz="4" w:space="13" w:color="FFFFFF"/>
          <w:right w:val="dotted" w:sz="4" w:space="0" w:color="FFFFFF"/>
        </w:pBdr>
        <w:shd w:val="clear" w:color="auto" w:fill="FFFFFF"/>
        <w:spacing w:beforeAutospacing="0" w:afterAutospacing="0"/>
        <w:ind w:firstLine="720"/>
        <w:jc w:val="both"/>
        <w:rPr>
          <w:sz w:val="28"/>
          <w:szCs w:val="28"/>
        </w:rPr>
      </w:pPr>
      <w:r w:rsidRPr="007C0B64">
        <w:rPr>
          <w:i/>
          <w:sz w:val="28"/>
          <w:szCs w:val="28"/>
        </w:rPr>
        <w:t>e) Công tác chuyển đổi số:</w:t>
      </w:r>
      <w:r w:rsidR="007525AC" w:rsidRPr="007C0B64">
        <w:rPr>
          <w:i/>
          <w:sz w:val="28"/>
          <w:szCs w:val="28"/>
        </w:rPr>
        <w:t xml:space="preserve"> </w:t>
      </w:r>
      <w:r w:rsidR="001B1A99" w:rsidRPr="007C0B64">
        <w:rPr>
          <w:sz w:val="28"/>
          <w:szCs w:val="28"/>
        </w:rPr>
        <w:t>Tiếp tục đẩy mạnh ứng dụng công nghệ thông tin và chuyển đổi số trong hoạt động của Đảng ủy. Thực hiện hiệu quả việc sử dụng các phần mềm chuyên ngành phục vụ công tác tổ chức xây dựng Đảng, hệ thống quản lý văn bản và điều hành; duy trì đăng ký, theo dõi lịch công tác trên môi trường mạng, góp phần nâng cao hiệu quả quản lý, điều hành.</w:t>
      </w:r>
    </w:p>
    <w:p w14:paraId="78134BBF" w14:textId="77777777" w:rsidR="001B1A99" w:rsidRPr="007C0B64" w:rsidRDefault="001B1A99" w:rsidP="007C0B64">
      <w:pPr>
        <w:pStyle w:val="NormalWeb"/>
        <w:pBdr>
          <w:left w:val="dotted" w:sz="4" w:space="0" w:color="FFFFFF"/>
          <w:bottom w:val="dotted" w:sz="4" w:space="13" w:color="FFFFFF"/>
          <w:right w:val="dotted" w:sz="4" w:space="0" w:color="FFFFFF"/>
        </w:pBdr>
        <w:shd w:val="clear" w:color="auto" w:fill="FFFFFF"/>
        <w:spacing w:beforeAutospacing="0" w:afterAutospacing="0"/>
        <w:ind w:firstLine="720"/>
        <w:jc w:val="both"/>
        <w:rPr>
          <w:sz w:val="28"/>
          <w:szCs w:val="28"/>
        </w:rPr>
      </w:pPr>
      <w:r w:rsidRPr="007C0B64">
        <w:rPr>
          <w:sz w:val="28"/>
          <w:szCs w:val="28"/>
        </w:rPr>
        <w:t>Thường xuyên cử cán bộ, công chức tham gia các lớp tập huấn, bồi dưỡng về các phần mềm thuộc hệ thống thông tin ngành Tổ chức xây dựng Đảng. Trong tuần, có 27/35 chi bộ đã đăng ký sinh hoạt thành công trên Hệ thống Sổ tay đảng viên điện tử (không tính Chi bộ Công an, Chi bộ Quân sự), trong đó 01 chi bộ đã tổ chức sinh hoạt và hoàn thành đánh giá trên hệ thống.</w:t>
      </w:r>
    </w:p>
    <w:p w14:paraId="2CBCE868" w14:textId="1F9DCCFC" w:rsidR="001B1A99" w:rsidRPr="00E03D54" w:rsidRDefault="001B1A99" w:rsidP="00E03D54">
      <w:pPr>
        <w:pStyle w:val="NormalWeb"/>
        <w:pBdr>
          <w:left w:val="dotted" w:sz="4" w:space="0" w:color="FFFFFF"/>
          <w:bottom w:val="dotted" w:sz="4" w:space="13" w:color="FFFFFF"/>
          <w:right w:val="dotted" w:sz="4" w:space="0" w:color="FFFFFF"/>
        </w:pBdr>
        <w:shd w:val="clear" w:color="auto" w:fill="FFFFFF"/>
        <w:spacing w:beforeAutospacing="0" w:afterAutospacing="0"/>
        <w:ind w:firstLine="720"/>
        <w:jc w:val="both"/>
        <w:rPr>
          <w:sz w:val="28"/>
          <w:szCs w:val="28"/>
        </w:rPr>
      </w:pPr>
      <w:r w:rsidRPr="007C0B64">
        <w:rPr>
          <w:sz w:val="28"/>
          <w:szCs w:val="28"/>
        </w:rPr>
        <w:t xml:space="preserve">Tổ chức Hội nghị sơ kết 6 tháng đầu năm, triển khai nhiệm vụ 6 tháng cuối năm thực hiện Nghị quyết số 57-NQ/TW của Bộ Chính trị về phát triển khoa học, công nghệ, đổi mới sáng tạo và chuyển đổi số trên địa bàn </w:t>
      </w:r>
      <w:r w:rsidRPr="00E03D54">
        <w:rPr>
          <w:sz w:val="28"/>
          <w:szCs w:val="28"/>
        </w:rPr>
        <w:t>xã.</w:t>
      </w:r>
    </w:p>
    <w:p w14:paraId="268263DC" w14:textId="77777777" w:rsidR="00E03D54" w:rsidRPr="00E03D54" w:rsidRDefault="00B46B83" w:rsidP="00E03D54">
      <w:pPr>
        <w:pStyle w:val="NormalWeb"/>
        <w:pBdr>
          <w:left w:val="dotted" w:sz="4" w:space="0" w:color="FFFFFF"/>
          <w:bottom w:val="dotted" w:sz="4" w:space="13" w:color="FFFFFF"/>
          <w:right w:val="dotted" w:sz="4" w:space="0" w:color="FFFFFF"/>
        </w:pBdr>
        <w:shd w:val="clear" w:color="auto" w:fill="FFFFFF"/>
        <w:spacing w:beforeAutospacing="0" w:afterAutospacing="0"/>
        <w:ind w:firstLine="720"/>
        <w:jc w:val="both"/>
        <w:rPr>
          <w:b/>
          <w:bCs/>
          <w:kern w:val="36"/>
          <w:sz w:val="28"/>
          <w:szCs w:val="28"/>
        </w:rPr>
      </w:pPr>
      <w:r w:rsidRPr="00E03D54">
        <w:rPr>
          <w:b/>
          <w:bCs/>
          <w:kern w:val="36"/>
          <w:sz w:val="28"/>
          <w:szCs w:val="28"/>
        </w:rPr>
        <w:t>III. ĐÁNH GIÁ CHUNG</w:t>
      </w:r>
    </w:p>
    <w:p w14:paraId="6BB0FD71" w14:textId="77777777" w:rsidR="00E03D54" w:rsidRPr="00E03D54" w:rsidRDefault="00E03D54" w:rsidP="00E03D54">
      <w:pPr>
        <w:pStyle w:val="NormalWeb"/>
        <w:pBdr>
          <w:left w:val="dotted" w:sz="4" w:space="0" w:color="FFFFFF"/>
          <w:bottom w:val="dotted" w:sz="4" w:space="13" w:color="FFFFFF"/>
          <w:right w:val="dotted" w:sz="4" w:space="0" w:color="FFFFFF"/>
        </w:pBdr>
        <w:shd w:val="clear" w:color="auto" w:fill="FFFFFF"/>
        <w:spacing w:beforeAutospacing="0" w:afterAutospacing="0"/>
        <w:ind w:firstLine="720"/>
        <w:jc w:val="both"/>
        <w:rPr>
          <w:b/>
          <w:bCs/>
          <w:sz w:val="28"/>
          <w:szCs w:val="28"/>
        </w:rPr>
      </w:pPr>
      <w:r w:rsidRPr="00E03D54">
        <w:rPr>
          <w:b/>
          <w:bCs/>
          <w:sz w:val="28"/>
          <w:szCs w:val="28"/>
        </w:rPr>
        <w:t>1. Kết quả nổi bật</w:t>
      </w:r>
    </w:p>
    <w:p w14:paraId="2703FA04" w14:textId="77777777" w:rsidR="00E03D54" w:rsidRPr="00E03D54" w:rsidRDefault="00E03D54" w:rsidP="00E03D54">
      <w:pPr>
        <w:pStyle w:val="NormalWeb"/>
        <w:pBdr>
          <w:left w:val="dotted" w:sz="4" w:space="0" w:color="FFFFFF"/>
          <w:bottom w:val="dotted" w:sz="4" w:space="13" w:color="FFFFFF"/>
          <w:right w:val="dotted" w:sz="4" w:space="0" w:color="FFFFFF"/>
        </w:pBdr>
        <w:shd w:val="clear" w:color="auto" w:fill="FFFFFF"/>
        <w:spacing w:beforeAutospacing="0" w:afterAutospacing="0"/>
        <w:ind w:firstLine="720"/>
        <w:jc w:val="both"/>
        <w:rPr>
          <w:sz w:val="28"/>
          <w:szCs w:val="28"/>
        </w:rPr>
      </w:pPr>
      <w:r w:rsidRPr="00E03D54">
        <w:rPr>
          <w:sz w:val="28"/>
          <w:szCs w:val="28"/>
        </w:rPr>
        <w:t>Trong tuần từ ngày 01/6 đến 07/6/2026, Đảng ủy xã Lùng Phình đã tập trung lãnh đạo, chỉ đạo toàn diện các nhiệm vụ chính trị, kinh tế - xã hội, quốc phòng – an ninh; kịp thời quán triệt, triển khai các nghị quyết, chỉ thị, kết luận của cấp trên, bảo đảm sát với tình hình thực tiễn địa phương.</w:t>
      </w:r>
    </w:p>
    <w:p w14:paraId="2945390D" w14:textId="77777777" w:rsidR="00E03D54" w:rsidRPr="00E03D54" w:rsidRDefault="00E03D54" w:rsidP="00E03D54">
      <w:pPr>
        <w:pStyle w:val="NormalWeb"/>
        <w:pBdr>
          <w:left w:val="dotted" w:sz="4" w:space="0" w:color="FFFFFF"/>
          <w:bottom w:val="dotted" w:sz="4" w:space="13" w:color="FFFFFF"/>
          <w:right w:val="dotted" w:sz="4" w:space="0" w:color="FFFFFF"/>
        </w:pBdr>
        <w:shd w:val="clear" w:color="auto" w:fill="FFFFFF"/>
        <w:spacing w:beforeAutospacing="0" w:afterAutospacing="0"/>
        <w:ind w:firstLine="720"/>
        <w:jc w:val="both"/>
        <w:rPr>
          <w:sz w:val="28"/>
          <w:szCs w:val="28"/>
        </w:rPr>
      </w:pPr>
      <w:r w:rsidRPr="00E03D54">
        <w:rPr>
          <w:sz w:val="28"/>
          <w:szCs w:val="28"/>
        </w:rPr>
        <w:t xml:space="preserve">Kinh tế tiếp tục duy trì ổn định; sản xuất nông nghiệp cơ bản bảo đảm khung thời vụ, một số chỉ tiêu đạt và vượt kế hoạch; chăn nuôi ổn định, không phát sinh </w:t>
      </w:r>
      <w:r w:rsidRPr="00E03D54">
        <w:rPr>
          <w:sz w:val="28"/>
          <w:szCs w:val="28"/>
        </w:rPr>
        <w:lastRenderedPageBreak/>
        <w:t>dịch bệnh trên đàn vật nuôi. Công tác quản lý đất đai, tài nguyên, môi trường được tăng cường, không phát sinh vi phạm mới; công tác xây dựng nông thôn mới tiếp tục được duy trì, củng cố.</w:t>
      </w:r>
    </w:p>
    <w:p w14:paraId="60E2845D" w14:textId="77777777" w:rsidR="00E03D54" w:rsidRPr="00E03D54" w:rsidRDefault="00E03D54" w:rsidP="00E03D54">
      <w:pPr>
        <w:pStyle w:val="NormalWeb"/>
        <w:pBdr>
          <w:left w:val="dotted" w:sz="4" w:space="0" w:color="FFFFFF"/>
          <w:bottom w:val="dotted" w:sz="4" w:space="13" w:color="FFFFFF"/>
          <w:right w:val="dotted" w:sz="4" w:space="0" w:color="FFFFFF"/>
        </w:pBdr>
        <w:shd w:val="clear" w:color="auto" w:fill="FFFFFF"/>
        <w:spacing w:beforeAutospacing="0" w:afterAutospacing="0"/>
        <w:ind w:firstLine="720"/>
        <w:jc w:val="both"/>
        <w:rPr>
          <w:sz w:val="28"/>
          <w:szCs w:val="28"/>
        </w:rPr>
      </w:pPr>
      <w:r w:rsidRPr="00E03D54">
        <w:rPr>
          <w:sz w:val="28"/>
          <w:szCs w:val="28"/>
        </w:rPr>
        <w:t>Lĩnh vực văn hóa – xã hội được quan tâm chỉ đạo toàn diện; công tác giáo dục, y tế, an sinh xã hội được triển khai đồng bộ, bảo đảm quyền lợi của Nhân dân. Quốc phòng, an ninh được giữ vững, trật tự an toàn xã hội ổn định, không xảy ra vụ việc phức tạp. Công tác cải cách hành chính, chuyển đổi số có chuyển biến tích cực, chất lượng giải quyết thủ tục hành chính được nâng lên.</w:t>
      </w:r>
    </w:p>
    <w:p w14:paraId="56F06DBB" w14:textId="77777777" w:rsidR="00E03D54" w:rsidRPr="00E03D54" w:rsidRDefault="00E03D54" w:rsidP="00E03D54">
      <w:pPr>
        <w:pStyle w:val="NormalWeb"/>
        <w:pBdr>
          <w:left w:val="dotted" w:sz="4" w:space="0" w:color="FFFFFF"/>
          <w:bottom w:val="dotted" w:sz="4" w:space="13" w:color="FFFFFF"/>
          <w:right w:val="dotted" w:sz="4" w:space="0" w:color="FFFFFF"/>
        </w:pBdr>
        <w:shd w:val="clear" w:color="auto" w:fill="FFFFFF"/>
        <w:spacing w:beforeAutospacing="0" w:afterAutospacing="0"/>
        <w:ind w:firstLine="720"/>
        <w:jc w:val="both"/>
        <w:rPr>
          <w:sz w:val="28"/>
          <w:szCs w:val="28"/>
        </w:rPr>
      </w:pPr>
      <w:r w:rsidRPr="00E03D54">
        <w:rPr>
          <w:sz w:val="28"/>
          <w:szCs w:val="28"/>
        </w:rPr>
        <w:t>Công tác xây dựng Đảng và hệ thống chính trị được triển khai nghiêm túc; công tác tổ chức cán bộ, phát triển đảng viên, quản lý đảng viên tiếp tục được quan tâm, thực hiện đúng quy định; kỷ luật, kỷ cương trong Đảng được giữ vững.</w:t>
      </w:r>
    </w:p>
    <w:p w14:paraId="4CD41FD1" w14:textId="77777777" w:rsidR="00E03D54" w:rsidRPr="00E03D54" w:rsidRDefault="00E03D54" w:rsidP="00E03D54">
      <w:pPr>
        <w:pStyle w:val="NormalWeb"/>
        <w:pBdr>
          <w:left w:val="dotted" w:sz="4" w:space="0" w:color="FFFFFF"/>
          <w:bottom w:val="dotted" w:sz="4" w:space="13" w:color="FFFFFF"/>
          <w:right w:val="dotted" w:sz="4" w:space="0" w:color="FFFFFF"/>
        </w:pBdr>
        <w:shd w:val="clear" w:color="auto" w:fill="FFFFFF"/>
        <w:spacing w:beforeAutospacing="0" w:afterAutospacing="0"/>
        <w:ind w:firstLine="720"/>
        <w:jc w:val="both"/>
        <w:rPr>
          <w:b/>
          <w:bCs/>
          <w:sz w:val="28"/>
          <w:szCs w:val="28"/>
        </w:rPr>
      </w:pPr>
      <w:r w:rsidRPr="00E03D54">
        <w:rPr>
          <w:b/>
          <w:bCs/>
          <w:sz w:val="28"/>
          <w:szCs w:val="28"/>
        </w:rPr>
        <w:t>2. Tồn tại, hạn chế</w:t>
      </w:r>
    </w:p>
    <w:p w14:paraId="2A35BB23" w14:textId="77777777" w:rsidR="00E03D54" w:rsidRPr="00E03D54" w:rsidRDefault="00E03D54" w:rsidP="00E03D54">
      <w:pPr>
        <w:pStyle w:val="NormalWeb"/>
        <w:pBdr>
          <w:left w:val="dotted" w:sz="4" w:space="0" w:color="FFFFFF"/>
          <w:bottom w:val="dotted" w:sz="4" w:space="13" w:color="FFFFFF"/>
          <w:right w:val="dotted" w:sz="4" w:space="0" w:color="FFFFFF"/>
        </w:pBdr>
        <w:shd w:val="clear" w:color="auto" w:fill="FFFFFF"/>
        <w:spacing w:beforeAutospacing="0" w:afterAutospacing="0"/>
        <w:ind w:firstLine="720"/>
        <w:jc w:val="both"/>
        <w:rPr>
          <w:sz w:val="28"/>
          <w:szCs w:val="28"/>
        </w:rPr>
      </w:pPr>
      <w:r w:rsidRPr="00E03D54">
        <w:rPr>
          <w:sz w:val="28"/>
          <w:szCs w:val="28"/>
        </w:rPr>
        <w:t>Bên cạnh kết quả đạt được, việc thực hiện nhiệm vụ trong tuần vẫn còn một số tồn tại, hạn chế: tiến độ thực hiện một số chỉ tiêu sản xuất nông – lâm nghiệp còn chậm; giải ngân vốn đầu tư công đạt thấp so với kế hoạch. Một số chỉ tiêu trong lĩnh vực y tế, dân số và chăm sóc sức khỏe Nhân dân chưa đạt yêu cầu, đặc biệt là công tác tiêm chủng, quản lý bệnh không lây nhiễm và giảm tỷ lệ suy dinh dưỡng trẻ em.</w:t>
      </w:r>
    </w:p>
    <w:p w14:paraId="09A0066F" w14:textId="77777777" w:rsidR="00E03D54" w:rsidRPr="00E03D54" w:rsidRDefault="00E03D54" w:rsidP="00E03D54">
      <w:pPr>
        <w:pStyle w:val="NormalWeb"/>
        <w:pBdr>
          <w:left w:val="dotted" w:sz="4" w:space="0" w:color="FFFFFF"/>
          <w:bottom w:val="dotted" w:sz="4" w:space="13" w:color="FFFFFF"/>
          <w:right w:val="dotted" w:sz="4" w:space="0" w:color="FFFFFF"/>
        </w:pBdr>
        <w:shd w:val="clear" w:color="auto" w:fill="FFFFFF"/>
        <w:spacing w:beforeAutospacing="0" w:afterAutospacing="0"/>
        <w:ind w:firstLine="720"/>
        <w:jc w:val="both"/>
        <w:rPr>
          <w:sz w:val="28"/>
          <w:szCs w:val="28"/>
        </w:rPr>
      </w:pPr>
      <w:r w:rsidRPr="00E03D54">
        <w:rPr>
          <w:sz w:val="28"/>
          <w:szCs w:val="28"/>
        </w:rPr>
        <w:t>Công tác cải cách hành chính tuy có chuyển biến nhưng vẫn còn phát sinh hồ sơ quá hạn; việc thực hiện một số thủ tục hành chính ở lĩnh vực đất đai chưa thật sự đồng đều. Chất lượng lao động qua đào tạo có chứng chỉ còn thấp; một số nội dung phát triển kinh tế - xã hội chưa tạo được chuyển biến rõ nét, thiếu tính đột phá.</w:t>
      </w:r>
    </w:p>
    <w:p w14:paraId="75DF45E4" w14:textId="77777777" w:rsidR="00E03D54" w:rsidRPr="00E03D54" w:rsidRDefault="00E03D54" w:rsidP="00E03D54">
      <w:pPr>
        <w:pStyle w:val="NormalWeb"/>
        <w:pBdr>
          <w:left w:val="dotted" w:sz="4" w:space="0" w:color="FFFFFF"/>
          <w:bottom w:val="dotted" w:sz="4" w:space="13" w:color="FFFFFF"/>
          <w:right w:val="dotted" w:sz="4" w:space="0" w:color="FFFFFF"/>
        </w:pBdr>
        <w:shd w:val="clear" w:color="auto" w:fill="FFFFFF"/>
        <w:spacing w:beforeAutospacing="0" w:afterAutospacing="0"/>
        <w:ind w:firstLine="720"/>
        <w:jc w:val="both"/>
        <w:rPr>
          <w:b/>
          <w:bCs/>
          <w:sz w:val="28"/>
          <w:szCs w:val="28"/>
        </w:rPr>
      </w:pPr>
      <w:r w:rsidRPr="00E03D54">
        <w:rPr>
          <w:b/>
          <w:bCs/>
          <w:sz w:val="28"/>
          <w:szCs w:val="28"/>
        </w:rPr>
        <w:t>3. Nguyên nhân</w:t>
      </w:r>
    </w:p>
    <w:p w14:paraId="1D27B907" w14:textId="77777777" w:rsidR="00E03D54" w:rsidRPr="00E03D54" w:rsidRDefault="00E03D54" w:rsidP="00E03D54">
      <w:pPr>
        <w:pStyle w:val="NormalWeb"/>
        <w:pBdr>
          <w:left w:val="dotted" w:sz="4" w:space="0" w:color="FFFFFF"/>
          <w:bottom w:val="dotted" w:sz="4" w:space="13" w:color="FFFFFF"/>
          <w:right w:val="dotted" w:sz="4" w:space="0" w:color="FFFFFF"/>
        </w:pBdr>
        <w:shd w:val="clear" w:color="auto" w:fill="FFFFFF"/>
        <w:spacing w:beforeAutospacing="0" w:afterAutospacing="0"/>
        <w:ind w:firstLine="720"/>
        <w:jc w:val="both"/>
        <w:rPr>
          <w:sz w:val="28"/>
          <w:szCs w:val="28"/>
        </w:rPr>
      </w:pPr>
      <w:r w:rsidRPr="00E03D54">
        <w:rPr>
          <w:b/>
          <w:bCs/>
          <w:sz w:val="28"/>
          <w:szCs w:val="28"/>
        </w:rPr>
        <w:t>Nguyên nhân khách quan:</w:t>
      </w:r>
      <w:r w:rsidRPr="00E03D54">
        <w:rPr>
          <w:sz w:val="28"/>
          <w:szCs w:val="28"/>
        </w:rPr>
        <w:t xml:space="preserve"> Do điều kiện tự nhiên của địa phương còn khó khăn, địa bàn rộng, địa hình phức tạp; thời tiết diễn biến bất thường ảnh hưởng đến tiến độ sản xuất nông nghiệp và triển khai một số chương trình, dự án. Một số chính sách, nguồn lực đầu tư còn hạn chế, chưa đáp ứng yêu cầu thực tiễn.</w:t>
      </w:r>
    </w:p>
    <w:p w14:paraId="056792C5" w14:textId="77777777" w:rsidR="00E03D54" w:rsidRPr="00E03D54" w:rsidRDefault="00E03D54" w:rsidP="00E03D54">
      <w:pPr>
        <w:pStyle w:val="NormalWeb"/>
        <w:pBdr>
          <w:left w:val="dotted" w:sz="4" w:space="0" w:color="FFFFFF"/>
          <w:bottom w:val="dotted" w:sz="4" w:space="13" w:color="FFFFFF"/>
          <w:right w:val="dotted" w:sz="4" w:space="0" w:color="FFFFFF"/>
        </w:pBdr>
        <w:shd w:val="clear" w:color="auto" w:fill="FFFFFF"/>
        <w:spacing w:beforeAutospacing="0" w:afterAutospacing="0"/>
        <w:ind w:firstLine="720"/>
        <w:jc w:val="both"/>
        <w:rPr>
          <w:b/>
          <w:bCs/>
          <w:kern w:val="36"/>
          <w:sz w:val="28"/>
          <w:szCs w:val="28"/>
        </w:rPr>
      </w:pPr>
      <w:r w:rsidRPr="00E03D54">
        <w:rPr>
          <w:b/>
          <w:bCs/>
          <w:sz w:val="28"/>
          <w:szCs w:val="28"/>
        </w:rPr>
        <w:t>Nguyên nhân chủ quan:</w:t>
      </w:r>
      <w:r w:rsidRPr="00E03D54">
        <w:rPr>
          <w:sz w:val="28"/>
          <w:szCs w:val="28"/>
        </w:rPr>
        <w:t xml:space="preserve"> Công tác lãnh đạo, chỉ đạo và tổ chức thực hiện ở một số lĩnh vực chưa thật sự quyết liệt; công tác phối hợp giữa các bộ phận chuyên môn có lúc, có việc chưa chặt chẽ; năng lực tham mưu, tổ chức thực hiện của một bộ phận cán bộ, công chức còn hạn chế. Việc theo dõi, đôn đốc tiến độ thực hiện một số chỉ tiêu chưa thường xuyên, dẫn đến kết quả chưa đồng đều giữa các lĩnh vực.</w:t>
      </w:r>
    </w:p>
    <w:p w14:paraId="60AEF1E6" w14:textId="77777777" w:rsidR="00E03D54" w:rsidRPr="00E03D54" w:rsidRDefault="00C20FAD" w:rsidP="00E03D54">
      <w:pPr>
        <w:pStyle w:val="NormalWeb"/>
        <w:pBdr>
          <w:left w:val="dotted" w:sz="4" w:space="0" w:color="FFFFFF"/>
          <w:bottom w:val="dotted" w:sz="4" w:space="13" w:color="FFFFFF"/>
          <w:right w:val="dotted" w:sz="4" w:space="0" w:color="FFFFFF"/>
        </w:pBdr>
        <w:shd w:val="clear" w:color="auto" w:fill="FFFFFF"/>
        <w:spacing w:beforeAutospacing="0" w:afterAutospacing="0"/>
        <w:ind w:firstLine="720"/>
        <w:jc w:val="both"/>
        <w:rPr>
          <w:b/>
          <w:sz w:val="28"/>
          <w:szCs w:val="28"/>
        </w:rPr>
      </w:pPr>
      <w:r w:rsidRPr="00E03D54">
        <w:rPr>
          <w:b/>
          <w:sz w:val="28"/>
          <w:szCs w:val="28"/>
        </w:rPr>
        <w:t>IV. PHƯƠNG HƯỚNG, NHIỆM VỤ TUẦN TỚI</w:t>
      </w:r>
      <w:r w:rsidR="003766C0" w:rsidRPr="00E03D54">
        <w:rPr>
          <w:b/>
          <w:sz w:val="28"/>
          <w:szCs w:val="28"/>
        </w:rPr>
        <w:t xml:space="preserve"> </w:t>
      </w:r>
    </w:p>
    <w:p w14:paraId="0E4BD959" w14:textId="77777777" w:rsidR="00E03D54" w:rsidRPr="00E03D54" w:rsidRDefault="00E03D54" w:rsidP="00E03D54">
      <w:pPr>
        <w:pStyle w:val="NormalWeb"/>
        <w:pBdr>
          <w:left w:val="dotted" w:sz="4" w:space="0" w:color="FFFFFF"/>
          <w:bottom w:val="dotted" w:sz="4" w:space="13" w:color="FFFFFF"/>
          <w:right w:val="dotted" w:sz="4" w:space="0" w:color="FFFFFF"/>
        </w:pBdr>
        <w:shd w:val="clear" w:color="auto" w:fill="FFFFFF"/>
        <w:spacing w:beforeAutospacing="0" w:afterAutospacing="0"/>
        <w:ind w:firstLine="720"/>
        <w:jc w:val="both"/>
        <w:rPr>
          <w:sz w:val="28"/>
          <w:szCs w:val="28"/>
        </w:rPr>
      </w:pPr>
      <w:r w:rsidRPr="00E03D54">
        <w:rPr>
          <w:sz w:val="28"/>
          <w:szCs w:val="28"/>
        </w:rPr>
        <w:t>Trong tuần tới, Đảng ủy xã Lùng Phình tiếp tục tập trung lãnh đạo, chỉ đạo toàn diện các nhiệm vụ phát triển kinh tế - xã hội, bảo đảm quốc phòng, an ninh và xây dựng hệ thống chính trị trên địa bàn.</w:t>
      </w:r>
    </w:p>
    <w:p w14:paraId="63B27223" w14:textId="77777777" w:rsidR="00E03D54" w:rsidRPr="00E03D54" w:rsidRDefault="00E03D54" w:rsidP="00E03D54">
      <w:pPr>
        <w:pStyle w:val="NormalWeb"/>
        <w:pBdr>
          <w:left w:val="dotted" w:sz="4" w:space="0" w:color="FFFFFF"/>
          <w:bottom w:val="dotted" w:sz="4" w:space="13" w:color="FFFFFF"/>
          <w:right w:val="dotted" w:sz="4" w:space="0" w:color="FFFFFF"/>
        </w:pBdr>
        <w:shd w:val="clear" w:color="auto" w:fill="FFFFFF"/>
        <w:spacing w:beforeAutospacing="0" w:afterAutospacing="0"/>
        <w:ind w:firstLine="720"/>
        <w:jc w:val="both"/>
        <w:rPr>
          <w:sz w:val="28"/>
          <w:szCs w:val="28"/>
        </w:rPr>
      </w:pPr>
      <w:r w:rsidRPr="00E03D54">
        <w:rPr>
          <w:sz w:val="28"/>
          <w:szCs w:val="28"/>
        </w:rPr>
        <w:t>Tiếp tục quán triệt, triển khai kịp thời các nghị quyết, chỉ thị, kết luận của Trung ương, của Tỉnh ủy và cấp trên; cụ thể hóa phù hợp với điều kiện thực tiễn của địa phương, bảo đảm tổ chức thực hiện hiệu quả, đồng bộ.</w:t>
      </w:r>
    </w:p>
    <w:p w14:paraId="17A96FFF" w14:textId="77777777" w:rsidR="00E03D54" w:rsidRPr="00E03D54" w:rsidRDefault="00E03D54" w:rsidP="00E03D54">
      <w:pPr>
        <w:pStyle w:val="NormalWeb"/>
        <w:pBdr>
          <w:left w:val="dotted" w:sz="4" w:space="0" w:color="FFFFFF"/>
          <w:bottom w:val="dotted" w:sz="4" w:space="13" w:color="FFFFFF"/>
          <w:right w:val="dotted" w:sz="4" w:space="0" w:color="FFFFFF"/>
        </w:pBdr>
        <w:shd w:val="clear" w:color="auto" w:fill="FFFFFF"/>
        <w:spacing w:beforeAutospacing="0" w:afterAutospacing="0"/>
        <w:ind w:firstLine="720"/>
        <w:jc w:val="both"/>
        <w:rPr>
          <w:sz w:val="28"/>
          <w:szCs w:val="28"/>
        </w:rPr>
      </w:pPr>
      <w:r w:rsidRPr="00E03D54">
        <w:rPr>
          <w:sz w:val="28"/>
          <w:szCs w:val="28"/>
        </w:rPr>
        <w:t xml:space="preserve">Trong lĩnh vực kinh tế, tập trung chỉ đạo sản xuất nông nghiệp theo đúng khung thời vụ; đẩy mạnh phát triển chăn nuôi, lâm nghiệp gắn với công tác phòng chống dịch bệnh và phòng cháy chữa cháy rừng. Tăng cường công tác quản lý đất </w:t>
      </w:r>
      <w:r w:rsidRPr="00E03D54">
        <w:rPr>
          <w:sz w:val="28"/>
          <w:szCs w:val="28"/>
        </w:rPr>
        <w:lastRenderedPageBreak/>
        <w:t>đai, tài nguyên, môi trường; đẩy nhanh tiến độ giải ngân vốn đầu tư công, kịp thời tháo gỡ khó khăn, vướng mắc trong quá trình triển khai các dự án.</w:t>
      </w:r>
    </w:p>
    <w:p w14:paraId="38B08EB9" w14:textId="77777777" w:rsidR="00E03D54" w:rsidRPr="00E03D54" w:rsidRDefault="00E03D54" w:rsidP="00E03D54">
      <w:pPr>
        <w:pStyle w:val="NormalWeb"/>
        <w:pBdr>
          <w:left w:val="dotted" w:sz="4" w:space="0" w:color="FFFFFF"/>
          <w:bottom w:val="dotted" w:sz="4" w:space="13" w:color="FFFFFF"/>
          <w:right w:val="dotted" w:sz="4" w:space="0" w:color="FFFFFF"/>
        </w:pBdr>
        <w:shd w:val="clear" w:color="auto" w:fill="FFFFFF"/>
        <w:spacing w:beforeAutospacing="0" w:afterAutospacing="0"/>
        <w:ind w:firstLine="720"/>
        <w:jc w:val="both"/>
        <w:rPr>
          <w:sz w:val="28"/>
          <w:szCs w:val="28"/>
        </w:rPr>
      </w:pPr>
      <w:r w:rsidRPr="00E03D54">
        <w:rPr>
          <w:sz w:val="28"/>
          <w:szCs w:val="28"/>
        </w:rPr>
        <w:t>Lĩnh vực văn hóa – xã hội tiếp tục được quan tâm chỉ đạo; nâng cao chất lượng giáo dục, y tế, công tác chăm sóc sức khỏe Nhân dân; thực hiện tốt các chính sách an sinh xã hội, giảm nghèo bền vững. Tăng cường công tác tuyên truyền, vận động Nhân dân thực hiện nếp sống văn minh, giữ gìn bản sắc văn hóa dân tộc; tổ chức tốt các hoạt động văn hóa, thể thao theo kế hoạch.</w:t>
      </w:r>
    </w:p>
    <w:p w14:paraId="4AD797A4" w14:textId="77777777" w:rsidR="00E03D54" w:rsidRPr="00E03D54" w:rsidRDefault="00E03D54" w:rsidP="00E03D54">
      <w:pPr>
        <w:pStyle w:val="NormalWeb"/>
        <w:pBdr>
          <w:left w:val="dotted" w:sz="4" w:space="0" w:color="FFFFFF"/>
          <w:bottom w:val="dotted" w:sz="4" w:space="13" w:color="FFFFFF"/>
          <w:right w:val="dotted" w:sz="4" w:space="0" w:color="FFFFFF"/>
        </w:pBdr>
        <w:shd w:val="clear" w:color="auto" w:fill="FFFFFF"/>
        <w:spacing w:beforeAutospacing="0" w:afterAutospacing="0"/>
        <w:ind w:firstLine="720"/>
        <w:jc w:val="both"/>
        <w:rPr>
          <w:sz w:val="28"/>
          <w:szCs w:val="28"/>
        </w:rPr>
      </w:pPr>
      <w:r w:rsidRPr="00E03D54">
        <w:rPr>
          <w:sz w:val="28"/>
          <w:szCs w:val="28"/>
        </w:rPr>
        <w:t>Tiếp tục giữ vững quốc phòng, an ninh; chủ động nắm chắc tình hình, kịp thời xử lý các vấn đề phát sinh từ cơ sở; đẩy mạnh công tác phòng ngừa, đấu tranh với các loại tội phạm, bảo đảm trật tự an toàn xã hội trên địa bàn.</w:t>
      </w:r>
    </w:p>
    <w:p w14:paraId="5AA51090" w14:textId="77777777" w:rsidR="00E03D54" w:rsidRPr="00E03D54" w:rsidRDefault="00E03D54" w:rsidP="00E03D54">
      <w:pPr>
        <w:pStyle w:val="NormalWeb"/>
        <w:pBdr>
          <w:left w:val="dotted" w:sz="4" w:space="0" w:color="FFFFFF"/>
          <w:bottom w:val="dotted" w:sz="4" w:space="13" w:color="FFFFFF"/>
          <w:right w:val="dotted" w:sz="4" w:space="0" w:color="FFFFFF"/>
        </w:pBdr>
        <w:shd w:val="clear" w:color="auto" w:fill="FFFFFF"/>
        <w:spacing w:beforeAutospacing="0" w:afterAutospacing="0"/>
        <w:ind w:firstLine="720"/>
        <w:jc w:val="both"/>
        <w:rPr>
          <w:sz w:val="28"/>
          <w:szCs w:val="28"/>
        </w:rPr>
      </w:pPr>
      <w:r w:rsidRPr="00E03D54">
        <w:rPr>
          <w:sz w:val="28"/>
          <w:szCs w:val="28"/>
        </w:rPr>
        <w:t>Đẩy mạnh cải cách hành chính, chuyển đổi số, nâng cao chất lượng phục vụ Nhân dân; tăng cường kỷ luật, kỷ cương hành chính trong thực thi công vụ. Nâng cao hiệu quả hoạt động của bộ phận một cửa, hạn chế tối đa hồ sơ chậm, muộn.</w:t>
      </w:r>
    </w:p>
    <w:p w14:paraId="00E45DD8" w14:textId="53F0D147" w:rsidR="00E45133" w:rsidRPr="00E45133" w:rsidRDefault="00E03D54" w:rsidP="00E45133">
      <w:pPr>
        <w:pStyle w:val="NormalWeb"/>
        <w:pBdr>
          <w:left w:val="dotted" w:sz="4" w:space="0" w:color="FFFFFF"/>
          <w:bottom w:val="dotted" w:sz="4" w:space="13" w:color="FFFFFF"/>
          <w:right w:val="dotted" w:sz="4" w:space="0" w:color="FFFFFF"/>
        </w:pBdr>
        <w:shd w:val="clear" w:color="auto" w:fill="FFFFFF"/>
        <w:spacing w:beforeAutospacing="0" w:afterAutospacing="0"/>
        <w:ind w:firstLine="720"/>
        <w:jc w:val="both"/>
        <w:rPr>
          <w:sz w:val="28"/>
          <w:szCs w:val="28"/>
        </w:rPr>
      </w:pPr>
      <w:r w:rsidRPr="00E03D54">
        <w:rPr>
          <w:sz w:val="28"/>
          <w:szCs w:val="28"/>
        </w:rPr>
        <w:t>Trong công tác xây dựng Đảng, tiếp tục nâng cao năng lực lãnh đạo và sức chiến đấu của tổ chức Đảng; thực hiện nghiêm nguyên tắc sinh hoạt Đảng; tăng cường công tác kiểm tra, giám sát; chú trọng công tác phát triển đảng viên mới, quản lý đảng viên; nâng cao chất lượng đội ngũ cán bộ, công chức, đáp ứng yêu cầu nhiệm vụ trong tình hình mới.</w:t>
      </w:r>
    </w:p>
    <w:p w14:paraId="5992C6A1" w14:textId="278A0660" w:rsidR="00071615" w:rsidRPr="007C0B64" w:rsidRDefault="00C20FAD" w:rsidP="007C0B64">
      <w:pPr>
        <w:widowControl w:val="0"/>
        <w:pBdr>
          <w:left w:val="dotted" w:sz="4" w:space="0" w:color="FFFFFF"/>
          <w:bottom w:val="dotted" w:sz="4" w:space="13" w:color="FFFFFF"/>
          <w:right w:val="dotted" w:sz="4" w:space="0" w:color="FFFFFF"/>
        </w:pBdr>
        <w:shd w:val="clear" w:color="auto" w:fill="FFFFFF"/>
        <w:ind w:firstLine="720"/>
        <w:jc w:val="both"/>
        <w:rPr>
          <w:b/>
          <w:bCs/>
          <w:sz w:val="28"/>
          <w:szCs w:val="28"/>
        </w:rPr>
      </w:pPr>
      <w:r w:rsidRPr="007C0B64">
        <w:rPr>
          <w:sz w:val="28"/>
          <w:szCs w:val="28"/>
        </w:rPr>
        <w:t>Trên đây là Báo cáo khái quát kết quả lãnh đạo chỉ đ</w:t>
      </w:r>
      <w:r w:rsidR="003766C0" w:rsidRPr="007C0B64">
        <w:rPr>
          <w:sz w:val="28"/>
          <w:szCs w:val="28"/>
        </w:rPr>
        <w:t>ạo thực hiện nhiệm vụ từ ngày 01/6 đến ngày 07/6</w:t>
      </w:r>
      <w:r w:rsidRPr="007C0B64">
        <w:rPr>
          <w:sz w:val="28"/>
          <w:szCs w:val="28"/>
        </w:rPr>
        <w:t>/2026 của Thường trực Đảng ủy xã Lùng Phình./.</w:t>
      </w:r>
    </w:p>
    <w:tbl>
      <w:tblPr>
        <w:tblW w:w="0" w:type="auto"/>
        <w:tblInd w:w="108" w:type="dxa"/>
        <w:tblLayout w:type="fixed"/>
        <w:tblLook w:val="04A0" w:firstRow="1" w:lastRow="0" w:firstColumn="1" w:lastColumn="0" w:noHBand="0" w:noVBand="1"/>
      </w:tblPr>
      <w:tblGrid>
        <w:gridCol w:w="4395"/>
        <w:gridCol w:w="4965"/>
      </w:tblGrid>
      <w:tr w:rsidR="007C0B64" w:rsidRPr="007C0B64" w14:paraId="47DC3BD4" w14:textId="77777777" w:rsidTr="00D5371F">
        <w:tc>
          <w:tcPr>
            <w:tcW w:w="4395" w:type="dxa"/>
            <w:hideMark/>
          </w:tcPr>
          <w:p w14:paraId="65E1B013" w14:textId="77777777" w:rsidR="009A39B6" w:rsidRPr="007C0B64" w:rsidRDefault="009A39B6" w:rsidP="007C0B64">
            <w:pPr>
              <w:widowControl w:val="0"/>
              <w:jc w:val="both"/>
              <w:rPr>
                <w:b/>
                <w:sz w:val="28"/>
                <w:szCs w:val="28"/>
                <w:lang w:val="es-ES"/>
              </w:rPr>
            </w:pPr>
            <w:r w:rsidRPr="007C0B64">
              <w:rPr>
                <w:sz w:val="28"/>
                <w:szCs w:val="28"/>
                <w:u w:val="single"/>
                <w:lang w:val="es-ES"/>
              </w:rPr>
              <w:t>Nơi nhận</w:t>
            </w:r>
            <w:r w:rsidRPr="007C0B64">
              <w:rPr>
                <w:sz w:val="28"/>
                <w:szCs w:val="28"/>
                <w:lang w:val="es-ES"/>
              </w:rPr>
              <w:t>:</w:t>
            </w:r>
            <w:r w:rsidRPr="007C0B64">
              <w:rPr>
                <w:b/>
                <w:sz w:val="28"/>
                <w:szCs w:val="28"/>
                <w:lang w:val="es-ES"/>
              </w:rPr>
              <w:t xml:space="preserve">                                                                        </w:t>
            </w:r>
          </w:p>
          <w:p w14:paraId="1E2CC8BB" w14:textId="77777777" w:rsidR="009A39B6" w:rsidRPr="004226EC" w:rsidRDefault="009A39B6" w:rsidP="007C0B64">
            <w:pPr>
              <w:widowControl w:val="0"/>
              <w:jc w:val="both"/>
              <w:rPr>
                <w:lang w:val="es-ES"/>
              </w:rPr>
            </w:pPr>
            <w:r w:rsidRPr="004226EC">
              <w:rPr>
                <w:lang w:val="es-ES"/>
              </w:rPr>
              <w:t xml:space="preserve">- Văn phòng Tỉnh ủy,                                                                              </w:t>
            </w:r>
          </w:p>
          <w:p w14:paraId="371D8321" w14:textId="77777777" w:rsidR="009A39B6" w:rsidRPr="004226EC" w:rsidRDefault="009A39B6" w:rsidP="007C0B64">
            <w:pPr>
              <w:widowControl w:val="0"/>
              <w:jc w:val="both"/>
              <w:rPr>
                <w:lang w:val="es-ES"/>
              </w:rPr>
            </w:pPr>
            <w:r w:rsidRPr="004226EC">
              <w:rPr>
                <w:lang w:val="es-ES"/>
              </w:rPr>
              <w:t>- Thường trực ĐU, HĐND, UBND xã,</w:t>
            </w:r>
          </w:p>
          <w:p w14:paraId="023C50A0" w14:textId="77777777" w:rsidR="009A39B6" w:rsidRPr="004226EC" w:rsidRDefault="009A39B6" w:rsidP="007C0B64">
            <w:pPr>
              <w:widowControl w:val="0"/>
              <w:jc w:val="both"/>
              <w:rPr>
                <w:lang w:val="es-ES"/>
              </w:rPr>
            </w:pPr>
            <w:r w:rsidRPr="004226EC">
              <w:rPr>
                <w:lang w:val="es-ES"/>
              </w:rPr>
              <w:t>- Các cơ quan tham mưu, giúp việc ĐU</w:t>
            </w:r>
            <w:r w:rsidRPr="004226EC">
              <w:rPr>
                <w:spacing w:val="-14"/>
                <w:lang w:val="es-ES"/>
              </w:rPr>
              <w:t>,</w:t>
            </w:r>
            <w:r w:rsidRPr="004226EC">
              <w:rPr>
                <w:lang w:val="es-ES"/>
              </w:rPr>
              <w:t xml:space="preserve"> </w:t>
            </w:r>
          </w:p>
          <w:p w14:paraId="5EEDB01D" w14:textId="77777777" w:rsidR="009A39B6" w:rsidRPr="004226EC" w:rsidRDefault="009A39B6" w:rsidP="007C0B64">
            <w:pPr>
              <w:widowControl w:val="0"/>
              <w:jc w:val="both"/>
              <w:rPr>
                <w:lang w:val="es-ES"/>
              </w:rPr>
            </w:pPr>
            <w:r w:rsidRPr="004226EC">
              <w:rPr>
                <w:lang w:val="es-ES"/>
              </w:rPr>
              <w:t>- Các Chi bộ trực thuộc Đảng ủy,</w:t>
            </w:r>
          </w:p>
          <w:p w14:paraId="5F8A25E6" w14:textId="3087C0BC" w:rsidR="009A39B6" w:rsidRPr="007C0B64" w:rsidRDefault="009A39B6" w:rsidP="007C0B64">
            <w:pPr>
              <w:widowControl w:val="0"/>
              <w:jc w:val="both"/>
              <w:rPr>
                <w:b/>
                <w:sz w:val="28"/>
                <w:szCs w:val="28"/>
              </w:rPr>
            </w:pPr>
            <w:r w:rsidRPr="004226EC">
              <w:rPr>
                <w:lang w:val="es-ES"/>
              </w:rPr>
              <w:t xml:space="preserve">- Lưu: VP Đảng ủy.             </w:t>
            </w:r>
            <w:r w:rsidRPr="007C0B64">
              <w:rPr>
                <w:sz w:val="28"/>
                <w:szCs w:val="28"/>
                <w:lang w:val="es-ES"/>
              </w:rPr>
              <w:t xml:space="preserve">                                                   </w:t>
            </w:r>
          </w:p>
        </w:tc>
        <w:tc>
          <w:tcPr>
            <w:tcW w:w="4965" w:type="dxa"/>
          </w:tcPr>
          <w:p w14:paraId="51DCBF79" w14:textId="5A590989" w:rsidR="009A39B6" w:rsidRPr="007C0B64" w:rsidRDefault="001A6382" w:rsidP="007C0B64">
            <w:pPr>
              <w:widowControl w:val="0"/>
              <w:jc w:val="center"/>
              <w:rPr>
                <w:b/>
                <w:bCs/>
                <w:sz w:val="28"/>
                <w:szCs w:val="28"/>
              </w:rPr>
            </w:pPr>
            <w:r w:rsidRPr="007C0B64">
              <w:rPr>
                <w:b/>
                <w:bCs/>
                <w:sz w:val="28"/>
                <w:szCs w:val="28"/>
              </w:rPr>
              <w:t>T/L</w:t>
            </w:r>
            <w:r w:rsidR="009A39B6" w:rsidRPr="007C0B64">
              <w:rPr>
                <w:b/>
                <w:bCs/>
                <w:sz w:val="28"/>
                <w:szCs w:val="28"/>
              </w:rPr>
              <w:t xml:space="preserve"> BAN THƯỜNG VỤ</w:t>
            </w:r>
          </w:p>
          <w:p w14:paraId="1CAA5369" w14:textId="43B02329" w:rsidR="009A39B6" w:rsidRPr="007C0B64" w:rsidRDefault="001A6382" w:rsidP="007C0B64">
            <w:pPr>
              <w:widowControl w:val="0"/>
              <w:jc w:val="center"/>
              <w:rPr>
                <w:noProof/>
                <w:sz w:val="28"/>
                <w:szCs w:val="28"/>
                <w:lang w:val="vi-VN"/>
              </w:rPr>
            </w:pPr>
            <w:r w:rsidRPr="007C0B64">
              <w:rPr>
                <w:sz w:val="28"/>
                <w:szCs w:val="28"/>
              </w:rPr>
              <w:t>CHÁNH VĂN PHÒNG</w:t>
            </w:r>
          </w:p>
          <w:p w14:paraId="4D4E9D70" w14:textId="77777777" w:rsidR="009A39B6" w:rsidRPr="007C0B64" w:rsidRDefault="009A39B6" w:rsidP="007C0B64">
            <w:pPr>
              <w:widowControl w:val="0"/>
              <w:jc w:val="center"/>
              <w:rPr>
                <w:b/>
                <w:noProof/>
                <w:sz w:val="28"/>
                <w:szCs w:val="28"/>
                <w:lang w:val="vi-VN"/>
              </w:rPr>
            </w:pPr>
            <w:bookmarkStart w:id="0" w:name="_GoBack"/>
            <w:bookmarkEnd w:id="0"/>
          </w:p>
          <w:p w14:paraId="5BFAB7AA" w14:textId="77777777" w:rsidR="009A39B6" w:rsidRPr="007C0B64" w:rsidRDefault="009A39B6" w:rsidP="007C0B64">
            <w:pPr>
              <w:widowControl w:val="0"/>
              <w:rPr>
                <w:b/>
                <w:bCs/>
                <w:sz w:val="28"/>
                <w:szCs w:val="28"/>
              </w:rPr>
            </w:pPr>
          </w:p>
          <w:p w14:paraId="42A3CE16" w14:textId="77777777" w:rsidR="009A39B6" w:rsidRPr="007C0B64" w:rsidRDefault="009A39B6" w:rsidP="007C0B64">
            <w:pPr>
              <w:widowControl w:val="0"/>
              <w:rPr>
                <w:b/>
                <w:bCs/>
                <w:sz w:val="28"/>
                <w:szCs w:val="28"/>
              </w:rPr>
            </w:pPr>
          </w:p>
          <w:p w14:paraId="32D803D3" w14:textId="77777777" w:rsidR="00A45338" w:rsidRPr="007C0B64" w:rsidRDefault="00A45338" w:rsidP="007C0B64">
            <w:pPr>
              <w:widowControl w:val="0"/>
              <w:rPr>
                <w:b/>
                <w:bCs/>
                <w:sz w:val="28"/>
                <w:szCs w:val="28"/>
              </w:rPr>
            </w:pPr>
          </w:p>
          <w:p w14:paraId="3578B700" w14:textId="77777777" w:rsidR="00A45338" w:rsidRPr="007C0B64" w:rsidRDefault="00A45338" w:rsidP="007C0B64">
            <w:pPr>
              <w:widowControl w:val="0"/>
              <w:rPr>
                <w:b/>
                <w:bCs/>
                <w:sz w:val="28"/>
                <w:szCs w:val="28"/>
              </w:rPr>
            </w:pPr>
          </w:p>
          <w:p w14:paraId="2125F2B1" w14:textId="283B5C10" w:rsidR="009A39B6" w:rsidRPr="007C0B64" w:rsidRDefault="001A6382" w:rsidP="007C0B64">
            <w:pPr>
              <w:widowControl w:val="0"/>
              <w:jc w:val="center"/>
              <w:rPr>
                <w:b/>
                <w:bCs/>
                <w:sz w:val="28"/>
                <w:szCs w:val="28"/>
              </w:rPr>
            </w:pPr>
            <w:r w:rsidRPr="007C0B64">
              <w:rPr>
                <w:b/>
                <w:bCs/>
                <w:sz w:val="28"/>
                <w:szCs w:val="28"/>
              </w:rPr>
              <w:t>Đoàn Duy Toàn</w:t>
            </w:r>
          </w:p>
        </w:tc>
      </w:tr>
    </w:tbl>
    <w:p w14:paraId="39BE21DD" w14:textId="77777777" w:rsidR="009A39B6" w:rsidRPr="007C0B64" w:rsidRDefault="009A39B6" w:rsidP="007C0B64">
      <w:pPr>
        <w:widowControl w:val="0"/>
        <w:ind w:firstLine="720"/>
        <w:rPr>
          <w:sz w:val="28"/>
          <w:szCs w:val="28"/>
        </w:rPr>
      </w:pPr>
    </w:p>
    <w:sectPr w:rsidR="009A39B6" w:rsidRPr="007C0B64" w:rsidSect="00E45133">
      <w:headerReference w:type="even" r:id="rId8"/>
      <w:headerReference w:type="default" r:id="rId9"/>
      <w:footerReference w:type="even" r:id="rId10"/>
      <w:pgSz w:w="11906" w:h="16838"/>
      <w:pgMar w:top="1134" w:right="851" w:bottom="1134" w:left="1701" w:header="397" w:footer="284" w:gutter="0"/>
      <w:pgNumType w:start="1"/>
      <w:cols w:space="720"/>
      <w:formProt w:val="0"/>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D64936" w14:textId="77777777" w:rsidR="00B018A2" w:rsidRDefault="00B018A2">
      <w:r>
        <w:separator/>
      </w:r>
    </w:p>
  </w:endnote>
  <w:endnote w:type="continuationSeparator" w:id="0">
    <w:p w14:paraId="10B80041" w14:textId="77777777" w:rsidR="00B018A2" w:rsidRDefault="00B0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charset w:val="01"/>
    <w:family w:val="roman"/>
    <w:pitch w:val="variable"/>
  </w:font>
  <w:font w:name="Carlito">
    <w:altName w:val="Calibri"/>
    <w:charset w:val="01"/>
    <w:family w:val="roman"/>
    <w:pitch w:val="variable"/>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VnArial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27CA8" w14:textId="77777777" w:rsidR="00D5371F" w:rsidRDefault="00D5371F">
    <w:pPr>
      <w:pStyle w:val="Footer"/>
    </w:pPr>
    <w:r>
      <w:rPr>
        <w:noProof/>
      </w:rPr>
      <mc:AlternateContent>
        <mc:Choice Requires="wps">
          <w:drawing>
            <wp:anchor distT="0" distB="0" distL="0" distR="0" simplePos="0" relativeHeight="31" behindDoc="1" locked="0" layoutInCell="0" allowOverlap="1" wp14:anchorId="1A9A72FB" wp14:editId="15ADB596">
              <wp:simplePos x="0" y="0"/>
              <wp:positionH relativeFrom="margin">
                <wp:align>center</wp:align>
              </wp:positionH>
              <wp:positionV relativeFrom="paragraph">
                <wp:posOffset>635</wp:posOffset>
              </wp:positionV>
              <wp:extent cx="14605" cy="14605"/>
              <wp:effectExtent l="0" t="0" r="0" b="0"/>
              <wp:wrapSquare wrapText="bothSides"/>
              <wp:docPr id="4" name="Frame3"/>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587992AB" w14:textId="77777777" w:rsidR="00D5371F" w:rsidRDefault="00D5371F">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rect w14:anchorId="1A9A72FB" id="Frame3" o:spid="_x0000_s1028" style="position:absolute;margin-left:0;margin-top:.05pt;width:1.15pt;height:1.15pt;z-index:-503316449;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" o:allowincell="f" filled="f" stroked="f" strokeweight="0">
              <v:textbox style="mso-fit-shape-to-text:t" inset="0,0,0,0">
                <w:txbxContent>
                  <w:p w14:paraId="587992AB" w14:textId="77777777" w:rsidR="00D5371F" w:rsidRDefault="00D5371F">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7AAADD" w14:textId="77777777" w:rsidR="00B018A2" w:rsidRDefault="00B018A2">
      <w:r>
        <w:separator/>
      </w:r>
    </w:p>
  </w:footnote>
  <w:footnote w:type="continuationSeparator" w:id="0">
    <w:p w14:paraId="773B3CBE" w14:textId="77777777" w:rsidR="00B018A2" w:rsidRDefault="00B018A2">
      <w:r>
        <w:continuationSeparator/>
      </w:r>
    </w:p>
  </w:footnote>
  <w:footnote w:id="1">
    <w:p w14:paraId="71F0B8AD" w14:textId="77777777" w:rsidR="00DB6A02" w:rsidRPr="0055059F" w:rsidRDefault="00DB6A02" w:rsidP="00E150AF">
      <w:pPr>
        <w:widowControl w:val="0"/>
        <w:ind w:firstLine="567"/>
        <w:jc w:val="both"/>
        <w:outlineLvl w:val="0"/>
        <w:rPr>
          <w:bCs/>
          <w:sz w:val="18"/>
          <w:szCs w:val="18"/>
        </w:rPr>
      </w:pPr>
      <w:r w:rsidRPr="0055059F">
        <w:rPr>
          <w:rStyle w:val="FootnoteReference"/>
          <w:sz w:val="18"/>
          <w:szCs w:val="18"/>
        </w:rPr>
        <w:footnoteRef/>
      </w:r>
      <w:r w:rsidRPr="0055059F">
        <w:rPr>
          <w:sz w:val="18"/>
          <w:szCs w:val="18"/>
        </w:rPr>
        <w:t xml:space="preserve"> Trong tuần Thường trực Đảng ủy tổ chức 02 hội nghị; trọng tâm gồm: Hội nghị giao ban Thường trực Đảng ủy, HĐND, UBND xã; Hội nghị sơ kết 6 tháng đầu năm và triển khai nhiệm vụ 6 tháng cuối năm về thực hiện </w:t>
      </w:r>
      <w:r w:rsidRPr="0055059F">
        <w:rPr>
          <w:bCs/>
          <w:sz w:val="18"/>
          <w:szCs w:val="18"/>
        </w:rPr>
        <w:t>Nghị quyết số 57-NQ/TW của Bộ Chính trị về phát triển khoa học, công nghệ, đổi mới sáng tạo và chuyển đổi số năm 2026 trên địa bàn xã Lùng Phình.</w:t>
      </w:r>
    </w:p>
    <w:p w14:paraId="3AE9B29E" w14:textId="62F5AE45" w:rsidR="00DB6A02" w:rsidRPr="0055059F" w:rsidRDefault="00CC3E8A" w:rsidP="00DB6A02">
      <w:pPr>
        <w:ind w:firstLine="567"/>
        <w:jc w:val="both"/>
        <w:rPr>
          <w:sz w:val="18"/>
          <w:szCs w:val="18"/>
        </w:rPr>
      </w:pPr>
      <w:r>
        <w:rPr>
          <w:sz w:val="18"/>
          <w:szCs w:val="18"/>
        </w:rPr>
        <w:t>Tại hội nghị giao ban</w:t>
      </w:r>
      <w:r w:rsidR="00DB6A02" w:rsidRPr="0055059F">
        <w:rPr>
          <w:sz w:val="18"/>
          <w:szCs w:val="18"/>
        </w:rPr>
        <w:t>Thường trực Đảng ủy đã cho ý kiến đối với 04 nội dung trọng tâm gồm: Cho ý kiên Về việc xin ý kiến chương lễ hội cúng rừng năm 2026; Về việc xin ý tổ chức sắp xếp nơi làm việc của các phòng chuyên môn thuộc UBND xã; V/v xin ý kiến chỉ đạo xử lý các tồn tại, vướng mắc đối với tài sản Xưởng chế biến dược liệu tại thôn Tà Chải và đề xuất giao Ủy ban Kiểm tra Đảng ủy kiểm tra dấu hiệu vi phạm; Cho chủ trương bổ nhiệm lịa cán bộ lãnh đạo quản lý các đơn vị trường học.</w:t>
      </w:r>
    </w:p>
    <w:p w14:paraId="26453B19" w14:textId="1661DA04" w:rsidR="00DB6A02" w:rsidRPr="0055059F" w:rsidRDefault="00DB6A02" w:rsidP="0055059F">
      <w:pPr>
        <w:ind w:firstLine="567"/>
        <w:jc w:val="both"/>
        <w:rPr>
          <w:sz w:val="18"/>
          <w:szCs w:val="18"/>
        </w:rPr>
      </w:pPr>
      <w:r w:rsidRPr="0055059F">
        <w:rPr>
          <w:sz w:val="18"/>
          <w:szCs w:val="18"/>
        </w:rPr>
        <w:t xml:space="preserve">Công tác phối hợp giữa Thường trực Đảng ủy, HĐND, UBND, Ủy ban MTTQ và các tổ chức chính trị - xã hội tiếp tục được tăng cường; tập trung chỉ đạo thực hiện tốt nhiệm vụ quản lý nhà nước trên các lĩnh vực; đẩy mạnh cải cách hành chính, chuyển đổi số, nâng cao hiệu lực, hiệu quả quản lý, điều hành; góp phần giữ vững ổn định chính trị, bảo đảm quốc phòng - an ninh, trật tự an toàn xã hội và thúc đẩy phát triển kinh tế - xã hội trên địa bàn xã. </w:t>
      </w:r>
      <w:r w:rsidR="00CC3E8A">
        <w:rPr>
          <w:sz w:val="18"/>
          <w:szCs w:val="18"/>
        </w:rPr>
        <w:t xml:space="preserve">Khảo sát địa điểm chuẩn bị tổ chức Lễ Hội cúng rừng năm 2026. </w:t>
      </w:r>
      <w:r w:rsidRPr="0055059F">
        <w:rPr>
          <w:sz w:val="18"/>
          <w:szCs w:val="18"/>
        </w:rPr>
        <w:t>Nhìn chung, trong tuần công tác lãnh đạo, chỉ đạo, điều hành của Thường trực Đảng ủy được triển khai chủ động, bám sát nhiệm vụ chính trị, bảo đảm kịp thời, hiệu quả.</w:t>
      </w:r>
    </w:p>
  </w:footnote>
  <w:footnote w:id="2">
    <w:p w14:paraId="67EC9BA2" w14:textId="4693FE62" w:rsidR="00DB6A02" w:rsidRPr="00DB6A02" w:rsidRDefault="00DB6A02" w:rsidP="00DB6A02">
      <w:pPr>
        <w:ind w:firstLine="567"/>
        <w:jc w:val="both"/>
      </w:pPr>
      <w:r>
        <w:rPr>
          <w:rStyle w:val="FootnoteReference"/>
        </w:rPr>
        <w:footnoteRef/>
      </w:r>
      <w:r>
        <w:t xml:space="preserve"> </w:t>
      </w:r>
      <w:r w:rsidRPr="00DB6A02">
        <w:rPr>
          <w:color w:val="000000"/>
          <w:sz w:val="18"/>
          <w:szCs w:val="18"/>
          <w:shd w:val="clear" w:color="auto" w:fill="FFFFFF"/>
        </w:rPr>
        <w:t>Triển khai Đề án số 01-ĐA/TU ngày 29/12/2025 của Tỉnh ủy Lào Cai về “Nâng cao hiệu quả công tác tuyên giáo, dân vận trên địa bàn tỉnh nhiệm kỳ 2025-2030”; Đề án số 02 "Củng cố, xây dựng tổ chức cơ sở đảng, nâng cao năng lực lãnh đạo của cấp ủy các cấp; xây dựng đội ngũ cán bộ, đảng viên đáp ứng yêu cầu nhiệm vụ nhiệm kỳ 2025 – 2030”; Triển khai thực hiện theo Nghị quyết 57-NQ/TW, ngày 22/12/2024 của bộ chính trị về phát triển khoa học, công nghệ, đổi mới sáng tạo và chuyển đổi số quốc gia. Quy định số 343-QĐ/TW, ngày 23/7/2025 quy định của Trung ương về về tổ chức Đảng trong Công an nhân dân. Nghị quyết hội Nghị lần thứ 2 BCH Trung ương Đảng khoá IV; Công văn số 899-CV/TU ngày 30/4/2026 của Tỉnh ủy về việc tuyên truyền kết qủa Kỳ họp thứ nhất, quốc hội khóa XVI; Hướng dẫn số 42 – HD/BTCTW ngày 28/10/2025 của ban tổ chức trung ương về Hướng dẫn Thực hiện Chỉ thị số 50-CT/TW, ngày 23/7/2025 của Ban Bí thư về tiếp tục đổi mới và nâng cao chất lượng sinh hoạt chi bộ</w:t>
      </w:r>
      <w:r w:rsidRPr="00DB6A02">
        <w:rPr>
          <w:strike/>
          <w:color w:val="000000"/>
          <w:sz w:val="18"/>
          <w:szCs w:val="18"/>
          <w:shd w:val="clear" w:color="auto" w:fill="FFFFFF"/>
        </w:rPr>
        <w:t xml:space="preserve"> </w:t>
      </w:r>
      <w:r w:rsidRPr="00DB6A02">
        <w:rPr>
          <w:color w:val="000000"/>
          <w:sz w:val="18"/>
          <w:szCs w:val="18"/>
          <w:shd w:val="clear" w:color="auto" w:fill="FFFFFF"/>
        </w:rPr>
        <w:t>trong giai đoạn mới. Nghị quyết 09 -NQ/TW ngày 19/5/2026 của Trung ương về xây dựng và phát triển Thành Phố Hồ Chí Minh trong kỷ nguyên mới; Thông báo số 68-TB/TW ngày 26/5/2026 thông báo của Trung ương về kết luận của đồng chí Tổng Bí Thư, Chủ tịch nước tại buổi làm việc với Đảng ủy Bộ y tế  và phát triển nghành y học cổ truyền Việt Nam; Quy định số 20-QĐ/TW của Trung ương ngày 8/4/202</w:t>
      </w:r>
      <w:r w:rsidR="006F7631">
        <w:rPr>
          <w:color w:val="000000"/>
          <w:sz w:val="18"/>
          <w:szCs w:val="18"/>
          <w:shd w:val="clear" w:color="auto" w:fill="FFFFFF"/>
        </w:rPr>
        <w:t>6 Quy định về thi hành điều lệ Đ</w:t>
      </w:r>
      <w:r w:rsidRPr="00DB6A02">
        <w:rPr>
          <w:color w:val="000000"/>
          <w:sz w:val="18"/>
          <w:szCs w:val="18"/>
          <w:shd w:val="clear" w:color="auto" w:fill="FFFFFF"/>
        </w:rPr>
        <w:t xml:space="preserve">ảng; Hướng dẫn 01-HD/TW, ngày 19/5/2026 của Trung ương, hướng dẫn về  một số </w:t>
      </w:r>
      <w:r w:rsidR="006F7631">
        <w:rPr>
          <w:color w:val="000000"/>
          <w:sz w:val="18"/>
          <w:szCs w:val="18"/>
          <w:shd w:val="clear" w:color="auto" w:fill="FFFFFF"/>
        </w:rPr>
        <w:t>vấn đề cụ thể thi hành điều lệ Đ</w:t>
      </w:r>
      <w:r w:rsidRPr="00DB6A02">
        <w:rPr>
          <w:color w:val="000000"/>
          <w:sz w:val="18"/>
          <w:szCs w:val="18"/>
          <w:shd w:val="clear" w:color="auto" w:fill="FFFFFF"/>
        </w:rPr>
        <w:t>ảng.</w:t>
      </w:r>
    </w:p>
    <w:p w14:paraId="7B1B7A41" w14:textId="77777777" w:rsidR="00DB6A02" w:rsidRDefault="00DB6A02" w:rsidP="00DB6A02">
      <w:pPr>
        <w:widowControl w:val="0"/>
        <w:ind w:firstLine="567"/>
        <w:jc w:val="both"/>
        <w:outlineLvl w:val="0"/>
        <w:rPr>
          <w:sz w:val="28"/>
          <w:szCs w:val="28"/>
        </w:rPr>
      </w:pPr>
    </w:p>
    <w:p w14:paraId="46DE60E4" w14:textId="65F07570" w:rsidR="00DB6A02" w:rsidRDefault="00DB6A02">
      <w:pPr>
        <w:pStyle w:val="FootnoteText"/>
      </w:pPr>
    </w:p>
  </w:footnote>
  <w:footnote w:id="3">
    <w:p w14:paraId="54A90BE2" w14:textId="0BEE6F8E" w:rsidR="007C0B64" w:rsidRPr="00E15129" w:rsidRDefault="003469F9" w:rsidP="007C0B64">
      <w:pPr>
        <w:pStyle w:val="Heading4"/>
        <w:ind w:firstLine="360"/>
        <w:jc w:val="both"/>
        <w:rPr>
          <w:rFonts w:ascii="Times New Roman" w:hAnsi="Times New Roman" w:cs="Times New Roman"/>
          <w:i w:val="0"/>
          <w:color w:val="auto"/>
          <w:sz w:val="18"/>
          <w:szCs w:val="18"/>
        </w:rPr>
      </w:pPr>
      <w:r w:rsidRPr="00E15129">
        <w:rPr>
          <w:rStyle w:val="FootnoteReference"/>
          <w:rFonts w:ascii="Times New Roman" w:hAnsi="Times New Roman" w:cs="Times New Roman"/>
          <w:i w:val="0"/>
          <w:color w:val="auto"/>
          <w:sz w:val="18"/>
          <w:szCs w:val="18"/>
        </w:rPr>
        <w:footnoteRef/>
      </w:r>
      <w:r w:rsidR="007C0B64" w:rsidRPr="00E15129">
        <w:rPr>
          <w:rFonts w:ascii="Times New Roman" w:hAnsi="Times New Roman" w:cs="Times New Roman"/>
          <w:i w:val="0"/>
          <w:color w:val="auto"/>
          <w:sz w:val="18"/>
          <w:szCs w:val="18"/>
        </w:rPr>
        <w:t xml:space="preserve"> </w:t>
      </w:r>
      <w:r w:rsidR="007C0B64" w:rsidRPr="00E15129">
        <w:rPr>
          <w:rFonts w:ascii="Times New Roman" w:hAnsi="Times New Roman" w:cs="Times New Roman"/>
          <w:color w:val="auto"/>
          <w:sz w:val="18"/>
          <w:szCs w:val="18"/>
        </w:rPr>
        <w:t xml:space="preserve">Ủy ban </w:t>
      </w:r>
      <w:r w:rsidRPr="00E15129">
        <w:rPr>
          <w:rFonts w:ascii="Times New Roman" w:hAnsi="Times New Roman" w:cs="Times New Roman"/>
          <w:color w:val="auto"/>
          <w:sz w:val="18"/>
          <w:szCs w:val="18"/>
        </w:rPr>
        <w:t xml:space="preserve"> </w:t>
      </w:r>
      <w:r w:rsidR="007C0B64" w:rsidRPr="00E15129">
        <w:rPr>
          <w:rFonts w:ascii="Times New Roman" w:hAnsi="Times New Roman" w:cs="Times New Roman"/>
          <w:color w:val="auto"/>
          <w:sz w:val="18"/>
          <w:szCs w:val="18"/>
        </w:rPr>
        <w:t>MTTQ xã</w:t>
      </w:r>
      <w:r w:rsidR="007C0B64" w:rsidRPr="00E15129">
        <w:rPr>
          <w:rFonts w:ascii="Times New Roman" w:hAnsi="Times New Roman" w:cs="Times New Roman"/>
          <w:i w:val="0"/>
          <w:color w:val="auto"/>
          <w:sz w:val="18"/>
          <w:szCs w:val="18"/>
        </w:rPr>
        <w:t xml:space="preserve">: </w:t>
      </w:r>
      <w:r w:rsidR="007C0B64" w:rsidRPr="007C0B64">
        <w:rPr>
          <w:rFonts w:ascii="Times New Roman" w:hAnsi="Times New Roman" w:cs="Times New Roman"/>
          <w:i w:val="0"/>
          <w:color w:val="auto"/>
          <w:sz w:val="18"/>
          <w:szCs w:val="18"/>
        </w:rPr>
        <w:t xml:space="preserve">Triển khai chương trình công tác năm 2026; thực hiện giám sát, phản biện xã hội theo kế hoạch. Phối hợp triển khai các phong trào thi đua, cuộc vận động; thực hiện các hoạt động an sinh xã hội, chăm lo các hộ có hoàn cảnh khó khăn. Duy trì hoạt động Ban Công tác Mặt trận các thôn; phát huy vai trò người có uy tín trong cộng đồng. </w:t>
      </w:r>
    </w:p>
    <w:p w14:paraId="18E80F45" w14:textId="77777777" w:rsidR="007C0B64" w:rsidRPr="00E15129" w:rsidRDefault="007C0B64" w:rsidP="007C0B64">
      <w:pPr>
        <w:pStyle w:val="Heading4"/>
        <w:ind w:firstLine="360"/>
        <w:jc w:val="both"/>
        <w:rPr>
          <w:rFonts w:ascii="Times New Roman" w:hAnsi="Times New Roman" w:cs="Times New Roman"/>
          <w:i w:val="0"/>
          <w:color w:val="auto"/>
          <w:sz w:val="18"/>
          <w:szCs w:val="18"/>
        </w:rPr>
      </w:pPr>
      <w:r w:rsidRPr="007C0B64">
        <w:rPr>
          <w:rFonts w:ascii="Times New Roman" w:hAnsi="Times New Roman" w:cs="Times New Roman"/>
          <w:bCs/>
          <w:color w:val="auto"/>
          <w:sz w:val="18"/>
          <w:szCs w:val="18"/>
        </w:rPr>
        <w:t>Đoàn Thanh niên</w:t>
      </w:r>
      <w:r w:rsidRPr="00E15129">
        <w:rPr>
          <w:rFonts w:ascii="Times New Roman" w:hAnsi="Times New Roman" w:cs="Times New Roman"/>
          <w:bCs/>
          <w:i w:val="0"/>
          <w:color w:val="auto"/>
          <w:sz w:val="18"/>
          <w:szCs w:val="18"/>
        </w:rPr>
        <w:t xml:space="preserve">: </w:t>
      </w:r>
      <w:r w:rsidRPr="007C0B64">
        <w:rPr>
          <w:rFonts w:ascii="Times New Roman" w:hAnsi="Times New Roman" w:cs="Times New Roman"/>
          <w:i w:val="0"/>
          <w:color w:val="auto"/>
          <w:sz w:val="18"/>
          <w:szCs w:val="18"/>
        </w:rPr>
        <w:t>Tham dự sinh hoạt chi bộ cơ quan tháng 6/2026. Phối hợp tổ chức nấu bữa tối cho trên 100 học sinh ôn thi tốt nghiệp THPT năm 2026. Tiếp nhận 3.646 thanh thiếu nhi sinh hoạt hè tại địa phương. Tổ chức tuyên truyền tại thôn Lênh Sui Thàng với trên 120 lượt người tham gia. Hoàn thiện bàn giao công trình thanh niên nhà vệ sinh cho hộ dân tại thôn Sín Chả</w:t>
      </w:r>
      <w:r w:rsidRPr="00E15129">
        <w:rPr>
          <w:rFonts w:ascii="Times New Roman" w:hAnsi="Times New Roman" w:cs="Times New Roman"/>
          <w:i w:val="0"/>
          <w:color w:val="auto"/>
          <w:sz w:val="18"/>
          <w:szCs w:val="18"/>
        </w:rPr>
        <w:t xml:space="preserve">i. </w:t>
      </w:r>
      <w:r w:rsidRPr="007C0B64">
        <w:rPr>
          <w:rFonts w:ascii="Times New Roman" w:hAnsi="Times New Roman" w:cs="Times New Roman"/>
          <w:i w:val="0"/>
          <w:color w:val="auto"/>
          <w:sz w:val="18"/>
          <w:szCs w:val="18"/>
        </w:rPr>
        <w:t xml:space="preserve">Tham gia chương trình bảo vệ môi trường do MTTQ tổ chức. </w:t>
      </w:r>
    </w:p>
    <w:p w14:paraId="72EADDEE" w14:textId="3E213A7E" w:rsidR="007C0B64" w:rsidRPr="00E15129" w:rsidRDefault="007C0B64" w:rsidP="007C0B64">
      <w:pPr>
        <w:pStyle w:val="Heading4"/>
        <w:ind w:firstLine="360"/>
        <w:jc w:val="both"/>
        <w:rPr>
          <w:rFonts w:ascii="Times New Roman" w:hAnsi="Times New Roman" w:cs="Times New Roman"/>
          <w:i w:val="0"/>
          <w:color w:val="auto"/>
          <w:sz w:val="18"/>
          <w:szCs w:val="18"/>
        </w:rPr>
      </w:pPr>
      <w:r w:rsidRPr="007C0B64">
        <w:rPr>
          <w:rFonts w:ascii="Times New Roman" w:hAnsi="Times New Roman" w:cs="Times New Roman"/>
          <w:bCs/>
          <w:color w:val="auto"/>
          <w:sz w:val="18"/>
          <w:szCs w:val="18"/>
        </w:rPr>
        <w:t>Hội Liên hiệp Phụ nữ</w:t>
      </w:r>
      <w:r w:rsidRPr="00E15129">
        <w:rPr>
          <w:rFonts w:ascii="Times New Roman" w:hAnsi="Times New Roman" w:cs="Times New Roman"/>
          <w:bCs/>
          <w:i w:val="0"/>
          <w:color w:val="auto"/>
          <w:sz w:val="18"/>
          <w:szCs w:val="18"/>
        </w:rPr>
        <w:t xml:space="preserve">: </w:t>
      </w:r>
      <w:r w:rsidRPr="007C0B64">
        <w:rPr>
          <w:rFonts w:ascii="Times New Roman" w:hAnsi="Times New Roman" w:cs="Times New Roman"/>
          <w:i w:val="0"/>
          <w:color w:val="auto"/>
          <w:sz w:val="18"/>
          <w:szCs w:val="18"/>
        </w:rPr>
        <w:t>Tham dự 03 hội nghị chuyên môn và sinh hoạt chi bộ. Triển khai ký cam kết phòng, chống ma túy tại 05 thôn với trên 400 hội viên tham gia. Hỗ trợ 02 hộ vay vốn Ngân hàng Chính sách xã hội với tổng số tiền 200 triệu đồng. Phối hợp lấy ý kiến Nhân dân và tuyên truyền thực hiện chủ trương sáp nhậ</w:t>
      </w:r>
      <w:r w:rsidRPr="00E15129">
        <w:rPr>
          <w:rFonts w:ascii="Times New Roman" w:hAnsi="Times New Roman" w:cs="Times New Roman"/>
          <w:i w:val="0"/>
          <w:color w:val="auto"/>
          <w:sz w:val="18"/>
          <w:szCs w:val="18"/>
        </w:rPr>
        <w:t>p thôn.</w:t>
      </w:r>
    </w:p>
    <w:p w14:paraId="2699BFBB" w14:textId="77777777" w:rsidR="007C0B64" w:rsidRPr="00E15129" w:rsidRDefault="007C0B64" w:rsidP="007C0B64">
      <w:pPr>
        <w:pStyle w:val="Heading4"/>
        <w:ind w:firstLine="360"/>
        <w:jc w:val="both"/>
        <w:rPr>
          <w:rFonts w:ascii="Times New Roman" w:hAnsi="Times New Roman" w:cs="Times New Roman"/>
          <w:i w:val="0"/>
          <w:color w:val="auto"/>
          <w:sz w:val="18"/>
          <w:szCs w:val="18"/>
        </w:rPr>
      </w:pPr>
      <w:r w:rsidRPr="007C0B64">
        <w:rPr>
          <w:rFonts w:ascii="Times New Roman" w:hAnsi="Times New Roman" w:cs="Times New Roman"/>
          <w:bCs/>
          <w:color w:val="auto"/>
          <w:sz w:val="18"/>
          <w:szCs w:val="18"/>
        </w:rPr>
        <w:t>Hội Nông dân</w:t>
      </w:r>
      <w:r w:rsidRPr="00E15129">
        <w:rPr>
          <w:rFonts w:ascii="Times New Roman" w:hAnsi="Times New Roman" w:cs="Times New Roman"/>
          <w:bCs/>
          <w:i w:val="0"/>
          <w:color w:val="auto"/>
          <w:sz w:val="18"/>
          <w:szCs w:val="18"/>
        </w:rPr>
        <w:t xml:space="preserve">: </w:t>
      </w:r>
      <w:r w:rsidRPr="007C0B64">
        <w:rPr>
          <w:rFonts w:ascii="Times New Roman" w:hAnsi="Times New Roman" w:cs="Times New Roman"/>
          <w:i w:val="0"/>
          <w:color w:val="auto"/>
          <w:sz w:val="18"/>
          <w:szCs w:val="18"/>
        </w:rPr>
        <w:t xml:space="preserve">Hỗ trợ 01 hộ vay vốn 50 triệu đồng. Hoàn thiện hồ sơ đề nghị xét danh hiệu nông dân xuất sắc cấp tỉnh cho 02 hội viên. Xây dựng báo cáo sơ kết công tác Hội và phong trào nông dân năm 2026. Triển khai khảo sát nhu cầu cung ứng phân bón trả chậm tại 20/20 chi hội. Ban hành 05 văn bản chỉ đạo, điều hành. Chỉ đạo hội viên tích cực sản xuất, phòng chống dịch bệnh và tuyên truyền chủ trương sáp nhập thôn. </w:t>
      </w:r>
    </w:p>
    <w:p w14:paraId="711E4ABE" w14:textId="2EF4C983" w:rsidR="003469F9" w:rsidRPr="00E15129" w:rsidRDefault="007C0B64" w:rsidP="007C0B64">
      <w:pPr>
        <w:pStyle w:val="Heading4"/>
        <w:ind w:firstLine="360"/>
        <w:jc w:val="both"/>
        <w:rPr>
          <w:rFonts w:ascii="Times New Roman" w:eastAsia="Times New Roman" w:hAnsi="Times New Roman" w:cs="Times New Roman"/>
          <w:bCs/>
          <w:i w:val="0"/>
          <w:iCs w:val="0"/>
          <w:color w:val="auto"/>
          <w:sz w:val="18"/>
          <w:szCs w:val="18"/>
        </w:rPr>
      </w:pPr>
      <w:r w:rsidRPr="007C0B64">
        <w:rPr>
          <w:rFonts w:ascii="Times New Roman" w:hAnsi="Times New Roman" w:cs="Times New Roman"/>
          <w:bCs/>
          <w:color w:val="auto"/>
          <w:sz w:val="18"/>
          <w:szCs w:val="18"/>
        </w:rPr>
        <w:t>Hội Cựu chiến binh</w:t>
      </w:r>
      <w:r w:rsidRPr="00E15129">
        <w:rPr>
          <w:rFonts w:ascii="Times New Roman" w:hAnsi="Times New Roman" w:cs="Times New Roman"/>
          <w:bCs/>
          <w:i w:val="0"/>
          <w:color w:val="auto"/>
          <w:sz w:val="18"/>
          <w:szCs w:val="18"/>
        </w:rPr>
        <w:t xml:space="preserve">: </w:t>
      </w:r>
      <w:r w:rsidRPr="007C0B64">
        <w:rPr>
          <w:rFonts w:ascii="Times New Roman" w:hAnsi="Times New Roman" w:cs="Times New Roman"/>
          <w:i w:val="0"/>
          <w:color w:val="auto"/>
          <w:sz w:val="18"/>
          <w:szCs w:val="18"/>
        </w:rPr>
        <w:t xml:space="preserve">Tổ chức 02 buổi sinh hoạt với 63 lượt hội viên tham gia. Tuyên truyền, vận động hội viên gương mẫu chấp hành chủ trương của Đảng, chính sách pháp luật của Nhà nước. Phối hợp giữ gìn an ninh trật tự và thực hiện các nhiệm vụ chính trị tại địa phương.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33353" w14:textId="77777777" w:rsidR="00D5371F" w:rsidRDefault="00D5371F">
    <w:pPr>
      <w:pStyle w:val="Header"/>
    </w:pPr>
    <w:r>
      <w:rPr>
        <w:noProof/>
      </w:rPr>
      <mc:AlternateContent>
        <mc:Choice Requires="wps">
          <w:drawing>
            <wp:anchor distT="0" distB="0" distL="0" distR="0" simplePos="0" relativeHeight="30" behindDoc="1" locked="0" layoutInCell="0" allowOverlap="1" wp14:anchorId="45434564" wp14:editId="490C4569">
              <wp:simplePos x="0" y="0"/>
              <wp:positionH relativeFrom="margin">
                <wp:align>center</wp:align>
              </wp:positionH>
              <wp:positionV relativeFrom="paragraph">
                <wp:posOffset>635</wp:posOffset>
              </wp:positionV>
              <wp:extent cx="14605" cy="14605"/>
              <wp:effectExtent l="0" t="0" r="0" b="0"/>
              <wp:wrapSquare wrapText="bothSides"/>
              <wp:docPr id="2"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77F877CA" w14:textId="77777777" w:rsidR="00D5371F" w:rsidRDefault="00D5371F">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rect w14:anchorId="45434564" id="Frame1" o:spid="_x0000_s1026" style="position:absolute;margin-left:0;margin-top:.05pt;width:1.15pt;height:1.15pt;z-index:-50331645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" o:allowincell="f" filled="f" stroked="f" strokeweight="0">
              <v:textbox style="mso-fit-shape-to-text:t" inset="0,0,0,0">
                <w:txbxContent>
                  <w:p w14:paraId="77F877CA" w14:textId="77777777" w:rsidR="00D5371F" w:rsidRDefault="00D5371F">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54BA9" w14:textId="77777777" w:rsidR="00D5371F" w:rsidRDefault="00D5371F">
    <w:pPr>
      <w:pStyle w:val="Header"/>
      <w:rPr>
        <w:rFonts w:ascii=".VnArialH" w:hAnsi=".VnArialH"/>
        <w:sz w:val="12"/>
      </w:rPr>
    </w:pPr>
    <w:r>
      <w:rPr>
        <w:rFonts w:ascii=".VnArialH" w:hAnsi=".VnArialH"/>
        <w:noProof/>
        <w:sz w:val="12"/>
      </w:rPr>
      <mc:AlternateContent>
        <mc:Choice Requires="wps">
          <w:drawing>
            <wp:anchor distT="0" distB="0" distL="0" distR="0" simplePos="0" relativeHeight="28" behindDoc="1" locked="0" layoutInCell="0" allowOverlap="1" wp14:anchorId="1C76F124" wp14:editId="76CF9C57">
              <wp:simplePos x="0" y="0"/>
              <wp:positionH relativeFrom="margin">
                <wp:align>center</wp:align>
              </wp:positionH>
              <wp:positionV relativeFrom="paragraph">
                <wp:posOffset>62865</wp:posOffset>
              </wp:positionV>
              <wp:extent cx="191135" cy="217805"/>
              <wp:effectExtent l="0" t="0" r="0" b="0"/>
              <wp:wrapSquare wrapText="bothSides"/>
              <wp:docPr id="3" name="Frame2"/>
              <wp:cNvGraphicFramePr/>
              <a:graphic xmlns:a="http://schemas.openxmlformats.org/drawingml/2006/main">
                <a:graphicData uri="http://schemas.microsoft.com/office/word/2010/wordprocessingShape">
                  <wps:wsp>
                    <wps:cNvSpPr/>
                    <wps:spPr>
                      <a:xfrm>
                        <a:off x="0" y="0"/>
                        <a:ext cx="191160" cy="217800"/>
                      </a:xfrm>
                      <a:prstGeom prst="rect">
                        <a:avLst/>
                      </a:prstGeom>
                      <a:noFill/>
                      <a:ln w="0">
                        <a:noFill/>
                      </a:ln>
                    </wps:spPr>
                    <wps:style>
                      <a:lnRef idx="0">
                        <a:scrgbClr r="0" g="0" b="0"/>
                      </a:lnRef>
                      <a:fillRef idx="0">
                        <a:scrgbClr r="0" g="0" b="0"/>
                      </a:fillRef>
                      <a:effectRef idx="0">
                        <a:scrgbClr r="0" g="0" b="0"/>
                      </a:effectRef>
                      <a:fontRef idx="minor"/>
                    </wps:style>
                    <wps:txbx>
                      <w:txbxContent>
                        <w:p w14:paraId="4D2CF8BA" w14:textId="77777777" w:rsidR="00D5371F" w:rsidRDefault="00D5371F">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E45133">
                            <w:rPr>
                              <w:rStyle w:val="PageNumber"/>
                              <w:noProof/>
                            </w:rPr>
                            <w:t>11</w:t>
                          </w:r>
                          <w:r>
                            <w:rPr>
                              <w:rStyle w:val="PageNumber"/>
                            </w:rPr>
                            <w:fldChar w:fldCharType="end"/>
                          </w:r>
                        </w:p>
                      </w:txbxContent>
                    </wps:txbx>
                    <wps:bodyPr lIns="0" tIns="0" rIns="0" bIns="0" anchor="t">
                      <a:spAutoFit/>
                    </wps:bodyPr>
                  </wps:wsp>
                </a:graphicData>
              </a:graphic>
            </wp:anchor>
          </w:drawing>
        </mc:Choice>
        <mc:Fallback>
          <w:pict>
            <v:rect w14:anchorId="1C76F124" id="Frame2" o:spid="_x0000_s1027" style="position:absolute;margin-left:0;margin-top:4.95pt;width:15.05pt;height:17.15pt;z-index:-5033164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" o:allowincell="f" filled="f" stroked="f" strokeweight="0">
              <v:textbox style="mso-fit-shape-to-text:t" inset="0,0,0,0">
                <w:txbxContent>
                  <w:p w14:paraId="4D2CF8BA" w14:textId="77777777" w:rsidR="00D5371F" w:rsidRDefault="00D5371F">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E45133">
                      <w:rPr>
                        <w:rStyle w:val="PageNumber"/>
                        <w:noProof/>
                      </w:rPr>
                      <w:t>11</w:t>
                    </w:r>
                    <w:r>
                      <w:rPr>
                        <w:rStyle w:val="PageNumber"/>
                      </w:rPr>
                      <w:fldChar w:fldCharType="end"/>
                    </w:r>
                  </w:p>
                </w:txbxContent>
              </v:textbox>
              <w10:wrap type="square" anchorx="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642CD"/>
    <w:multiLevelType w:val="multilevel"/>
    <w:tmpl w:val="F1447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7527FF"/>
    <w:multiLevelType w:val="multilevel"/>
    <w:tmpl w:val="56B4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31612F"/>
    <w:multiLevelType w:val="multilevel"/>
    <w:tmpl w:val="0752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F40689"/>
    <w:multiLevelType w:val="multilevel"/>
    <w:tmpl w:val="C73E2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0839E6"/>
    <w:multiLevelType w:val="multilevel"/>
    <w:tmpl w:val="C0BEB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6F0C97"/>
    <w:multiLevelType w:val="multilevel"/>
    <w:tmpl w:val="3930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BE743D"/>
    <w:multiLevelType w:val="multilevel"/>
    <w:tmpl w:val="33B6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16294C"/>
    <w:multiLevelType w:val="multilevel"/>
    <w:tmpl w:val="08EE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89279B"/>
    <w:multiLevelType w:val="multilevel"/>
    <w:tmpl w:val="6058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A72A28"/>
    <w:multiLevelType w:val="multilevel"/>
    <w:tmpl w:val="D8969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721684"/>
    <w:multiLevelType w:val="multilevel"/>
    <w:tmpl w:val="1A9C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703F00"/>
    <w:multiLevelType w:val="multilevel"/>
    <w:tmpl w:val="6180D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A7272E"/>
    <w:multiLevelType w:val="multilevel"/>
    <w:tmpl w:val="AEB0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4C4DC1"/>
    <w:multiLevelType w:val="multilevel"/>
    <w:tmpl w:val="7B18E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78158E"/>
    <w:multiLevelType w:val="multilevel"/>
    <w:tmpl w:val="4176B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606118"/>
    <w:multiLevelType w:val="multilevel"/>
    <w:tmpl w:val="23106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FED5F44"/>
    <w:multiLevelType w:val="multilevel"/>
    <w:tmpl w:val="FB84A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CF56DD"/>
    <w:multiLevelType w:val="multilevel"/>
    <w:tmpl w:val="3D08D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E26369"/>
    <w:multiLevelType w:val="multilevel"/>
    <w:tmpl w:val="DD7C8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93717A"/>
    <w:multiLevelType w:val="multilevel"/>
    <w:tmpl w:val="28BAC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F74B52"/>
    <w:multiLevelType w:val="multilevel"/>
    <w:tmpl w:val="A8A67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B347BF"/>
    <w:multiLevelType w:val="multilevel"/>
    <w:tmpl w:val="5C6A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1A21B8"/>
    <w:multiLevelType w:val="multilevel"/>
    <w:tmpl w:val="80C47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A584921"/>
    <w:multiLevelType w:val="multilevel"/>
    <w:tmpl w:val="77324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97362E"/>
    <w:multiLevelType w:val="multilevel"/>
    <w:tmpl w:val="94B2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CCB5A2B"/>
    <w:multiLevelType w:val="multilevel"/>
    <w:tmpl w:val="F9F60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AF0A26"/>
    <w:multiLevelType w:val="multilevel"/>
    <w:tmpl w:val="0DCE0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60365A"/>
    <w:multiLevelType w:val="multilevel"/>
    <w:tmpl w:val="932ED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1185000"/>
    <w:multiLevelType w:val="multilevel"/>
    <w:tmpl w:val="B344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057072"/>
    <w:multiLevelType w:val="multilevel"/>
    <w:tmpl w:val="50286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59570F7"/>
    <w:multiLevelType w:val="multilevel"/>
    <w:tmpl w:val="2B3268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nsid w:val="580E56C8"/>
    <w:multiLevelType w:val="multilevel"/>
    <w:tmpl w:val="1E1C6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83412E0"/>
    <w:multiLevelType w:val="multilevel"/>
    <w:tmpl w:val="AC3AA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A151A80"/>
    <w:multiLevelType w:val="multilevel"/>
    <w:tmpl w:val="BD5A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A9416B1"/>
    <w:multiLevelType w:val="multilevel"/>
    <w:tmpl w:val="4ED6C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9D465C"/>
    <w:multiLevelType w:val="multilevel"/>
    <w:tmpl w:val="D26AB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DA37377"/>
    <w:multiLevelType w:val="multilevel"/>
    <w:tmpl w:val="CFE04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E326F80"/>
    <w:multiLevelType w:val="multilevel"/>
    <w:tmpl w:val="84BE1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8F71D6D"/>
    <w:multiLevelType w:val="multilevel"/>
    <w:tmpl w:val="3872D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A131BF7"/>
    <w:multiLevelType w:val="multilevel"/>
    <w:tmpl w:val="2D3A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FBF3D99"/>
    <w:multiLevelType w:val="multilevel"/>
    <w:tmpl w:val="9C0C2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03210C2"/>
    <w:multiLevelType w:val="multilevel"/>
    <w:tmpl w:val="0CE4C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39E525F"/>
    <w:multiLevelType w:val="multilevel"/>
    <w:tmpl w:val="A8C40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4EC5F94"/>
    <w:multiLevelType w:val="multilevel"/>
    <w:tmpl w:val="F71ED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8104FF7"/>
    <w:multiLevelType w:val="multilevel"/>
    <w:tmpl w:val="EB2C8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9771DFB"/>
    <w:multiLevelType w:val="multilevel"/>
    <w:tmpl w:val="AC7E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A6E3400"/>
    <w:multiLevelType w:val="multilevel"/>
    <w:tmpl w:val="2A2C6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E2E06FA"/>
    <w:multiLevelType w:val="multilevel"/>
    <w:tmpl w:val="A4B8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F924D59"/>
    <w:multiLevelType w:val="multilevel"/>
    <w:tmpl w:val="3CECA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6"/>
  </w:num>
  <w:num w:numId="3">
    <w:abstractNumId w:val="45"/>
  </w:num>
  <w:num w:numId="4">
    <w:abstractNumId w:val="24"/>
  </w:num>
  <w:num w:numId="5">
    <w:abstractNumId w:val="28"/>
  </w:num>
  <w:num w:numId="6">
    <w:abstractNumId w:val="23"/>
  </w:num>
  <w:num w:numId="7">
    <w:abstractNumId w:val="31"/>
  </w:num>
  <w:num w:numId="8">
    <w:abstractNumId w:val="19"/>
  </w:num>
  <w:num w:numId="9">
    <w:abstractNumId w:val="44"/>
  </w:num>
  <w:num w:numId="10">
    <w:abstractNumId w:val="9"/>
  </w:num>
  <w:num w:numId="11">
    <w:abstractNumId w:val="20"/>
  </w:num>
  <w:num w:numId="12">
    <w:abstractNumId w:val="33"/>
  </w:num>
  <w:num w:numId="13">
    <w:abstractNumId w:val="38"/>
  </w:num>
  <w:num w:numId="14">
    <w:abstractNumId w:val="14"/>
  </w:num>
  <w:num w:numId="15">
    <w:abstractNumId w:val="30"/>
  </w:num>
  <w:num w:numId="16">
    <w:abstractNumId w:val="40"/>
  </w:num>
  <w:num w:numId="17">
    <w:abstractNumId w:val="39"/>
  </w:num>
  <w:num w:numId="18">
    <w:abstractNumId w:val="11"/>
  </w:num>
  <w:num w:numId="19">
    <w:abstractNumId w:val="43"/>
  </w:num>
  <w:num w:numId="20">
    <w:abstractNumId w:val="27"/>
  </w:num>
  <w:num w:numId="21">
    <w:abstractNumId w:val="34"/>
  </w:num>
  <w:num w:numId="22">
    <w:abstractNumId w:val="3"/>
  </w:num>
  <w:num w:numId="23">
    <w:abstractNumId w:val="32"/>
  </w:num>
  <w:num w:numId="24">
    <w:abstractNumId w:val="21"/>
  </w:num>
  <w:num w:numId="25">
    <w:abstractNumId w:val="7"/>
  </w:num>
  <w:num w:numId="26">
    <w:abstractNumId w:val="37"/>
  </w:num>
  <w:num w:numId="27">
    <w:abstractNumId w:val="29"/>
  </w:num>
  <w:num w:numId="28">
    <w:abstractNumId w:val="0"/>
  </w:num>
  <w:num w:numId="29">
    <w:abstractNumId w:val="4"/>
  </w:num>
  <w:num w:numId="30">
    <w:abstractNumId w:val="47"/>
  </w:num>
  <w:num w:numId="31">
    <w:abstractNumId w:val="1"/>
  </w:num>
  <w:num w:numId="32">
    <w:abstractNumId w:val="2"/>
  </w:num>
  <w:num w:numId="33">
    <w:abstractNumId w:val="17"/>
  </w:num>
  <w:num w:numId="34">
    <w:abstractNumId w:val="22"/>
  </w:num>
  <w:num w:numId="35">
    <w:abstractNumId w:val="6"/>
  </w:num>
  <w:num w:numId="36">
    <w:abstractNumId w:val="36"/>
  </w:num>
  <w:num w:numId="37">
    <w:abstractNumId w:val="10"/>
  </w:num>
  <w:num w:numId="38">
    <w:abstractNumId w:val="13"/>
  </w:num>
  <w:num w:numId="39">
    <w:abstractNumId w:val="15"/>
  </w:num>
  <w:num w:numId="40">
    <w:abstractNumId w:val="25"/>
  </w:num>
  <w:num w:numId="41">
    <w:abstractNumId w:val="18"/>
  </w:num>
  <w:num w:numId="42">
    <w:abstractNumId w:val="41"/>
  </w:num>
  <w:num w:numId="43">
    <w:abstractNumId w:val="48"/>
  </w:num>
  <w:num w:numId="44">
    <w:abstractNumId w:val="46"/>
  </w:num>
  <w:num w:numId="45">
    <w:abstractNumId w:val="42"/>
  </w:num>
  <w:num w:numId="46">
    <w:abstractNumId w:val="12"/>
  </w:num>
  <w:num w:numId="47">
    <w:abstractNumId w:val="16"/>
  </w:num>
  <w:num w:numId="48">
    <w:abstractNumId w:val="35"/>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E67"/>
    <w:rsid w:val="000061C8"/>
    <w:rsid w:val="00013656"/>
    <w:rsid w:val="00021672"/>
    <w:rsid w:val="00026901"/>
    <w:rsid w:val="00041E06"/>
    <w:rsid w:val="00042546"/>
    <w:rsid w:val="00045D48"/>
    <w:rsid w:val="00062AE6"/>
    <w:rsid w:val="00070586"/>
    <w:rsid w:val="00071615"/>
    <w:rsid w:val="00087F42"/>
    <w:rsid w:val="00091E51"/>
    <w:rsid w:val="00092A74"/>
    <w:rsid w:val="00096492"/>
    <w:rsid w:val="000A28B6"/>
    <w:rsid w:val="000C2622"/>
    <w:rsid w:val="000D017A"/>
    <w:rsid w:val="000D119F"/>
    <w:rsid w:val="000D19F6"/>
    <w:rsid w:val="000E5A8D"/>
    <w:rsid w:val="000F2061"/>
    <w:rsid w:val="000F4793"/>
    <w:rsid w:val="0010401C"/>
    <w:rsid w:val="00104B96"/>
    <w:rsid w:val="00110C5C"/>
    <w:rsid w:val="001119BD"/>
    <w:rsid w:val="00115C89"/>
    <w:rsid w:val="00123002"/>
    <w:rsid w:val="001330EC"/>
    <w:rsid w:val="00136B72"/>
    <w:rsid w:val="00137432"/>
    <w:rsid w:val="001560B9"/>
    <w:rsid w:val="001567C4"/>
    <w:rsid w:val="00160FE2"/>
    <w:rsid w:val="00163D33"/>
    <w:rsid w:val="00195F91"/>
    <w:rsid w:val="00196638"/>
    <w:rsid w:val="001A04AE"/>
    <w:rsid w:val="001A0AD5"/>
    <w:rsid w:val="001A6382"/>
    <w:rsid w:val="001B1A99"/>
    <w:rsid w:val="001D0443"/>
    <w:rsid w:val="001E73FA"/>
    <w:rsid w:val="001F731C"/>
    <w:rsid w:val="00204FA4"/>
    <w:rsid w:val="002129FC"/>
    <w:rsid w:val="002132E4"/>
    <w:rsid w:val="00215E99"/>
    <w:rsid w:val="00222D8D"/>
    <w:rsid w:val="002323D0"/>
    <w:rsid w:val="002352E8"/>
    <w:rsid w:val="00242B3C"/>
    <w:rsid w:val="0024607A"/>
    <w:rsid w:val="00251764"/>
    <w:rsid w:val="00253EAF"/>
    <w:rsid w:val="00255B2E"/>
    <w:rsid w:val="00256CB1"/>
    <w:rsid w:val="00261F72"/>
    <w:rsid w:val="00262926"/>
    <w:rsid w:val="00280EDA"/>
    <w:rsid w:val="00286DB3"/>
    <w:rsid w:val="00294660"/>
    <w:rsid w:val="002A3887"/>
    <w:rsid w:val="002B5B93"/>
    <w:rsid w:val="002C7DB5"/>
    <w:rsid w:val="002D0ADF"/>
    <w:rsid w:val="002E6354"/>
    <w:rsid w:val="00300B12"/>
    <w:rsid w:val="003034EA"/>
    <w:rsid w:val="0030509C"/>
    <w:rsid w:val="003052F7"/>
    <w:rsid w:val="00306074"/>
    <w:rsid w:val="00307339"/>
    <w:rsid w:val="00311075"/>
    <w:rsid w:val="00317386"/>
    <w:rsid w:val="00334A6A"/>
    <w:rsid w:val="003357A4"/>
    <w:rsid w:val="003469F9"/>
    <w:rsid w:val="00347E21"/>
    <w:rsid w:val="003506F5"/>
    <w:rsid w:val="003704A3"/>
    <w:rsid w:val="003766C0"/>
    <w:rsid w:val="00384017"/>
    <w:rsid w:val="00386B8D"/>
    <w:rsid w:val="00391C94"/>
    <w:rsid w:val="00397C32"/>
    <w:rsid w:val="003A7F28"/>
    <w:rsid w:val="003E20BD"/>
    <w:rsid w:val="003E4737"/>
    <w:rsid w:val="003E691D"/>
    <w:rsid w:val="003F3F10"/>
    <w:rsid w:val="00405C00"/>
    <w:rsid w:val="00406938"/>
    <w:rsid w:val="004122D9"/>
    <w:rsid w:val="0041402B"/>
    <w:rsid w:val="00417B7F"/>
    <w:rsid w:val="004226EC"/>
    <w:rsid w:val="00422A81"/>
    <w:rsid w:val="00425822"/>
    <w:rsid w:val="004261CF"/>
    <w:rsid w:val="004322A8"/>
    <w:rsid w:val="004368E9"/>
    <w:rsid w:val="004402AA"/>
    <w:rsid w:val="004478D6"/>
    <w:rsid w:val="00447E6F"/>
    <w:rsid w:val="0045129E"/>
    <w:rsid w:val="0045648B"/>
    <w:rsid w:val="00463A07"/>
    <w:rsid w:val="004662AF"/>
    <w:rsid w:val="00471228"/>
    <w:rsid w:val="004759DF"/>
    <w:rsid w:val="0048259A"/>
    <w:rsid w:val="00483AEF"/>
    <w:rsid w:val="00496D7C"/>
    <w:rsid w:val="00497432"/>
    <w:rsid w:val="004B296C"/>
    <w:rsid w:val="004C0B6F"/>
    <w:rsid w:val="004C61BF"/>
    <w:rsid w:val="004D47CE"/>
    <w:rsid w:val="004D52E3"/>
    <w:rsid w:val="004E0B4A"/>
    <w:rsid w:val="004F2F57"/>
    <w:rsid w:val="004F60CF"/>
    <w:rsid w:val="00515648"/>
    <w:rsid w:val="00521D05"/>
    <w:rsid w:val="0052628E"/>
    <w:rsid w:val="00531F28"/>
    <w:rsid w:val="00532FD1"/>
    <w:rsid w:val="0054279C"/>
    <w:rsid w:val="005449C7"/>
    <w:rsid w:val="00547141"/>
    <w:rsid w:val="0055059F"/>
    <w:rsid w:val="005576EE"/>
    <w:rsid w:val="00563E42"/>
    <w:rsid w:val="0057359C"/>
    <w:rsid w:val="005939EE"/>
    <w:rsid w:val="00596B12"/>
    <w:rsid w:val="005A6719"/>
    <w:rsid w:val="005B01B0"/>
    <w:rsid w:val="005B2F65"/>
    <w:rsid w:val="005C0368"/>
    <w:rsid w:val="005C084D"/>
    <w:rsid w:val="005D2954"/>
    <w:rsid w:val="005E18C0"/>
    <w:rsid w:val="005E67CE"/>
    <w:rsid w:val="005E69C5"/>
    <w:rsid w:val="005F03BA"/>
    <w:rsid w:val="00601589"/>
    <w:rsid w:val="00622EC9"/>
    <w:rsid w:val="00624AC6"/>
    <w:rsid w:val="006253AF"/>
    <w:rsid w:val="00626636"/>
    <w:rsid w:val="00633904"/>
    <w:rsid w:val="00633987"/>
    <w:rsid w:val="00635416"/>
    <w:rsid w:val="0064402D"/>
    <w:rsid w:val="00647CE2"/>
    <w:rsid w:val="00657BB5"/>
    <w:rsid w:val="00661D10"/>
    <w:rsid w:val="0067174C"/>
    <w:rsid w:val="00685F00"/>
    <w:rsid w:val="00686BCD"/>
    <w:rsid w:val="00690C6E"/>
    <w:rsid w:val="006924F3"/>
    <w:rsid w:val="006A0F54"/>
    <w:rsid w:val="006A5419"/>
    <w:rsid w:val="006B0AE7"/>
    <w:rsid w:val="006B3C49"/>
    <w:rsid w:val="006C1167"/>
    <w:rsid w:val="006C5337"/>
    <w:rsid w:val="006D01A8"/>
    <w:rsid w:val="006F0262"/>
    <w:rsid w:val="006F7631"/>
    <w:rsid w:val="00707328"/>
    <w:rsid w:val="007074B5"/>
    <w:rsid w:val="00712896"/>
    <w:rsid w:val="00716E95"/>
    <w:rsid w:val="00725D93"/>
    <w:rsid w:val="00731F13"/>
    <w:rsid w:val="00734ED2"/>
    <w:rsid w:val="00737FB7"/>
    <w:rsid w:val="007429A1"/>
    <w:rsid w:val="007525AC"/>
    <w:rsid w:val="0075620F"/>
    <w:rsid w:val="00761C8E"/>
    <w:rsid w:val="00767961"/>
    <w:rsid w:val="00770D3F"/>
    <w:rsid w:val="00777130"/>
    <w:rsid w:val="007A15C7"/>
    <w:rsid w:val="007A1DC6"/>
    <w:rsid w:val="007A383C"/>
    <w:rsid w:val="007A7A48"/>
    <w:rsid w:val="007C0615"/>
    <w:rsid w:val="007C0B64"/>
    <w:rsid w:val="007C6A55"/>
    <w:rsid w:val="007C7080"/>
    <w:rsid w:val="007D42E9"/>
    <w:rsid w:val="007E3F56"/>
    <w:rsid w:val="007F4CEC"/>
    <w:rsid w:val="00802BE7"/>
    <w:rsid w:val="0080750F"/>
    <w:rsid w:val="00816534"/>
    <w:rsid w:val="00816B37"/>
    <w:rsid w:val="00824A9A"/>
    <w:rsid w:val="00824CF2"/>
    <w:rsid w:val="00832F76"/>
    <w:rsid w:val="00837392"/>
    <w:rsid w:val="008414B1"/>
    <w:rsid w:val="00857D42"/>
    <w:rsid w:val="00895D16"/>
    <w:rsid w:val="008973C8"/>
    <w:rsid w:val="008A3ADC"/>
    <w:rsid w:val="008A3FF4"/>
    <w:rsid w:val="008C4393"/>
    <w:rsid w:val="008D291B"/>
    <w:rsid w:val="008D41F1"/>
    <w:rsid w:val="008E1481"/>
    <w:rsid w:val="008F3525"/>
    <w:rsid w:val="008F6B43"/>
    <w:rsid w:val="00903123"/>
    <w:rsid w:val="00904B02"/>
    <w:rsid w:val="0090562C"/>
    <w:rsid w:val="009135F6"/>
    <w:rsid w:val="00915158"/>
    <w:rsid w:val="00915E95"/>
    <w:rsid w:val="00921ED8"/>
    <w:rsid w:val="00922F4A"/>
    <w:rsid w:val="00923769"/>
    <w:rsid w:val="009263A9"/>
    <w:rsid w:val="0093711C"/>
    <w:rsid w:val="00940F83"/>
    <w:rsid w:val="0094493D"/>
    <w:rsid w:val="009474AE"/>
    <w:rsid w:val="00953EFA"/>
    <w:rsid w:val="00961969"/>
    <w:rsid w:val="009654D5"/>
    <w:rsid w:val="0098599E"/>
    <w:rsid w:val="00995A81"/>
    <w:rsid w:val="009A1678"/>
    <w:rsid w:val="009A39B6"/>
    <w:rsid w:val="009A51E2"/>
    <w:rsid w:val="009B247E"/>
    <w:rsid w:val="009C0283"/>
    <w:rsid w:val="009C39A5"/>
    <w:rsid w:val="009C43C6"/>
    <w:rsid w:val="009C49E1"/>
    <w:rsid w:val="009D5CCB"/>
    <w:rsid w:val="009E236F"/>
    <w:rsid w:val="009E289A"/>
    <w:rsid w:val="009E7C4F"/>
    <w:rsid w:val="009F4FB0"/>
    <w:rsid w:val="00A0054B"/>
    <w:rsid w:val="00A01043"/>
    <w:rsid w:val="00A11E19"/>
    <w:rsid w:val="00A1460A"/>
    <w:rsid w:val="00A2567B"/>
    <w:rsid w:val="00A30C00"/>
    <w:rsid w:val="00A37059"/>
    <w:rsid w:val="00A407F7"/>
    <w:rsid w:val="00A445AA"/>
    <w:rsid w:val="00A45338"/>
    <w:rsid w:val="00A63251"/>
    <w:rsid w:val="00A70558"/>
    <w:rsid w:val="00A74A2A"/>
    <w:rsid w:val="00A83663"/>
    <w:rsid w:val="00AB23BC"/>
    <w:rsid w:val="00AB76E2"/>
    <w:rsid w:val="00AD17C6"/>
    <w:rsid w:val="00AE5CC3"/>
    <w:rsid w:val="00AF65AF"/>
    <w:rsid w:val="00B018A2"/>
    <w:rsid w:val="00B15ED0"/>
    <w:rsid w:val="00B2098E"/>
    <w:rsid w:val="00B30E81"/>
    <w:rsid w:val="00B349F8"/>
    <w:rsid w:val="00B36DD9"/>
    <w:rsid w:val="00B45B5B"/>
    <w:rsid w:val="00B46B83"/>
    <w:rsid w:val="00B76571"/>
    <w:rsid w:val="00B812BE"/>
    <w:rsid w:val="00BA0A9C"/>
    <w:rsid w:val="00BA581C"/>
    <w:rsid w:val="00BA6843"/>
    <w:rsid w:val="00BB20B4"/>
    <w:rsid w:val="00BB3301"/>
    <w:rsid w:val="00BB535F"/>
    <w:rsid w:val="00BC1DBE"/>
    <w:rsid w:val="00BD40AA"/>
    <w:rsid w:val="00BD7064"/>
    <w:rsid w:val="00C00B65"/>
    <w:rsid w:val="00C0126A"/>
    <w:rsid w:val="00C06631"/>
    <w:rsid w:val="00C17096"/>
    <w:rsid w:val="00C17A92"/>
    <w:rsid w:val="00C20FAD"/>
    <w:rsid w:val="00C30AA6"/>
    <w:rsid w:val="00C30DF3"/>
    <w:rsid w:val="00C30E57"/>
    <w:rsid w:val="00C64A5F"/>
    <w:rsid w:val="00C654A0"/>
    <w:rsid w:val="00C768D0"/>
    <w:rsid w:val="00C76A31"/>
    <w:rsid w:val="00C81BFF"/>
    <w:rsid w:val="00C83CEE"/>
    <w:rsid w:val="00C87419"/>
    <w:rsid w:val="00C92F57"/>
    <w:rsid w:val="00CB0DAF"/>
    <w:rsid w:val="00CB427B"/>
    <w:rsid w:val="00CC3E8A"/>
    <w:rsid w:val="00CD0056"/>
    <w:rsid w:val="00CD04AD"/>
    <w:rsid w:val="00CD1193"/>
    <w:rsid w:val="00CE26F9"/>
    <w:rsid w:val="00CE5717"/>
    <w:rsid w:val="00CF0971"/>
    <w:rsid w:val="00CF2BD4"/>
    <w:rsid w:val="00CF4A4C"/>
    <w:rsid w:val="00D004E8"/>
    <w:rsid w:val="00D03AEC"/>
    <w:rsid w:val="00D0483E"/>
    <w:rsid w:val="00D05C97"/>
    <w:rsid w:val="00D157AC"/>
    <w:rsid w:val="00D24C27"/>
    <w:rsid w:val="00D27D75"/>
    <w:rsid w:val="00D34890"/>
    <w:rsid w:val="00D36514"/>
    <w:rsid w:val="00D40FE3"/>
    <w:rsid w:val="00D460D1"/>
    <w:rsid w:val="00D50E9C"/>
    <w:rsid w:val="00D5231A"/>
    <w:rsid w:val="00D52887"/>
    <w:rsid w:val="00D5371F"/>
    <w:rsid w:val="00D575F0"/>
    <w:rsid w:val="00D72C52"/>
    <w:rsid w:val="00D748BF"/>
    <w:rsid w:val="00D80DBC"/>
    <w:rsid w:val="00D81721"/>
    <w:rsid w:val="00D8271C"/>
    <w:rsid w:val="00D872D2"/>
    <w:rsid w:val="00D91CEA"/>
    <w:rsid w:val="00D9221C"/>
    <w:rsid w:val="00D924F0"/>
    <w:rsid w:val="00DA4824"/>
    <w:rsid w:val="00DA5A9C"/>
    <w:rsid w:val="00DB19E4"/>
    <w:rsid w:val="00DB6893"/>
    <w:rsid w:val="00DB6A02"/>
    <w:rsid w:val="00DC2404"/>
    <w:rsid w:val="00DD6198"/>
    <w:rsid w:val="00DF2E2A"/>
    <w:rsid w:val="00DF7682"/>
    <w:rsid w:val="00E00F23"/>
    <w:rsid w:val="00E03C92"/>
    <w:rsid w:val="00E03D54"/>
    <w:rsid w:val="00E1221B"/>
    <w:rsid w:val="00E132E1"/>
    <w:rsid w:val="00E150AF"/>
    <w:rsid w:val="00E15129"/>
    <w:rsid w:val="00E1518D"/>
    <w:rsid w:val="00E33013"/>
    <w:rsid w:val="00E44177"/>
    <w:rsid w:val="00E45133"/>
    <w:rsid w:val="00E52DED"/>
    <w:rsid w:val="00E622DA"/>
    <w:rsid w:val="00E67F66"/>
    <w:rsid w:val="00E7027A"/>
    <w:rsid w:val="00E74E97"/>
    <w:rsid w:val="00E8073F"/>
    <w:rsid w:val="00E84F56"/>
    <w:rsid w:val="00E87F4C"/>
    <w:rsid w:val="00EA08C2"/>
    <w:rsid w:val="00EA1A5C"/>
    <w:rsid w:val="00EB43CD"/>
    <w:rsid w:val="00EC2988"/>
    <w:rsid w:val="00EC5604"/>
    <w:rsid w:val="00ED09B4"/>
    <w:rsid w:val="00ED289C"/>
    <w:rsid w:val="00ED40C5"/>
    <w:rsid w:val="00EE0867"/>
    <w:rsid w:val="00EE1BED"/>
    <w:rsid w:val="00EF0AA2"/>
    <w:rsid w:val="00EF275B"/>
    <w:rsid w:val="00EF6206"/>
    <w:rsid w:val="00F02113"/>
    <w:rsid w:val="00F103D9"/>
    <w:rsid w:val="00F10F1D"/>
    <w:rsid w:val="00F22110"/>
    <w:rsid w:val="00F3074A"/>
    <w:rsid w:val="00F34FB7"/>
    <w:rsid w:val="00F355F7"/>
    <w:rsid w:val="00F458DF"/>
    <w:rsid w:val="00F50505"/>
    <w:rsid w:val="00F55C59"/>
    <w:rsid w:val="00F569B2"/>
    <w:rsid w:val="00F63E33"/>
    <w:rsid w:val="00F6515B"/>
    <w:rsid w:val="00F661C8"/>
    <w:rsid w:val="00F73448"/>
    <w:rsid w:val="00F76CD8"/>
    <w:rsid w:val="00F77587"/>
    <w:rsid w:val="00F81EC0"/>
    <w:rsid w:val="00F84FBB"/>
    <w:rsid w:val="00F85E28"/>
    <w:rsid w:val="00F864D9"/>
    <w:rsid w:val="00F905E1"/>
    <w:rsid w:val="00F9170C"/>
    <w:rsid w:val="00F96E67"/>
    <w:rsid w:val="00FA4B96"/>
    <w:rsid w:val="00FB11C7"/>
    <w:rsid w:val="00FB34D9"/>
    <w:rsid w:val="00FB3A8C"/>
    <w:rsid w:val="00FD02A1"/>
    <w:rsid w:val="00FD65C0"/>
    <w:rsid w:val="00FE1136"/>
    <w:rsid w:val="00FE70CF"/>
    <w:rsid w:val="00FF22EE"/>
    <w:rsid w:val="00FF28C4"/>
    <w:rsid w:val="00FF2EB6"/>
  </w:rsids>
  <m:mathPr>
    <m:mathFont m:val="Cambria Math"/>
    <m:brkBin m:val="before"/>
    <m:brkBinSub m:val="--"/>
    <m:smallFrac m:val="0"/>
    <m:dispDef/>
    <m:lMargin m:val="0"/>
    <m:rMargin m:val="0"/>
    <m:defJc m:val="centerGroup"/>
    <m:wrapIndent m:val="1440"/>
    <m:intLim m:val="subSup"/>
    <m:naryLim m:val="undOvr"/>
  </m:mathPr>
  <w:themeFontLang w:val="vi-VN"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56651"/>
  <w15:docId w15:val="{2A82072D-02A0-479C-B755-2A497B851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EAF"/>
    <w:pPr>
      <w:suppressAutoHyphens w:val="0"/>
    </w:pPr>
    <w:rPr>
      <w:rFonts w:eastAsia="Times New Roman" w:cs="Times New Roman"/>
      <w:sz w:val="24"/>
      <w:szCs w:val="24"/>
      <w:lang w:val="en-US"/>
    </w:rPr>
  </w:style>
  <w:style w:type="paragraph" w:styleId="Heading1">
    <w:name w:val="heading 1"/>
    <w:basedOn w:val="Normal"/>
    <w:next w:val="Normal"/>
    <w:link w:val="Heading1Char"/>
    <w:uiPriority w:val="9"/>
    <w:qFormat/>
    <w:rsid w:val="0094221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51BC0"/>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qFormat/>
    <w:rsid w:val="008334E9"/>
    <w:pPr>
      <w:keepNext/>
      <w:ind w:firstLine="720"/>
      <w:jc w:val="both"/>
      <w:outlineLvl w:val="2"/>
    </w:pPr>
    <w:rPr>
      <w:b/>
      <w:sz w:val="28"/>
      <w:szCs w:val="20"/>
      <w:lang w:val="vi-VN"/>
    </w:rPr>
  </w:style>
  <w:style w:type="paragraph" w:styleId="Heading4">
    <w:name w:val="heading 4"/>
    <w:basedOn w:val="Normal"/>
    <w:next w:val="Normal"/>
    <w:link w:val="Heading4Char"/>
    <w:uiPriority w:val="9"/>
    <w:unhideWhenUsed/>
    <w:qFormat/>
    <w:rsid w:val="003052F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53EAF"/>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qFormat/>
    <w:rsid w:val="00960C53"/>
    <w:rPr>
      <w:rFonts w:eastAsia="Times New Roman" w:cs="Times New Roman"/>
      <w:sz w:val="20"/>
      <w:szCs w:val="20"/>
      <w:lang w:val="en-US"/>
    </w:rPr>
  </w:style>
  <w:style w:type="character" w:customStyle="1" w:styleId="FootnoteCharactersuser">
    <w:name w:val="Footnote Characters (user)"/>
    <w:link w:val="FootnoteText11"/>
    <w:qFormat/>
    <w:rPr>
      <w:vertAlign w:val="superscript"/>
    </w:rPr>
  </w:style>
  <w:style w:type="character" w:customStyle="1" w:styleId="FootnoteCharacters">
    <w:name w:val="Footnote Characters"/>
    <w:qFormat/>
    <w:rPr>
      <w:vertAlign w:val="superscript"/>
    </w:rPr>
  </w:style>
  <w:style w:type="character" w:styleId="FootnoteReference">
    <w:name w:val="footnote reference"/>
    <w:aliases w:val="Footnote Char,Footnote text Char,ftref Char,Footnote Text1 Char,f Char1,BearingPoint Char,16 Point Char,Superscript 6 Point Char,fr Char,Footnote Text Char Char Char Char Char Char Ch Char Char Char Char Char Char C Char,Ref Char,f1"/>
    <w:qFormat/>
    <w:rPr>
      <w:vertAlign w:val="superscript"/>
    </w:rPr>
  </w:style>
  <w:style w:type="character" w:customStyle="1" w:styleId="FooterChar">
    <w:name w:val="Footer Char"/>
    <w:basedOn w:val="DefaultParagraphFont"/>
    <w:link w:val="Footer"/>
    <w:qFormat/>
    <w:rsid w:val="00960C53"/>
    <w:rPr>
      <w:rFonts w:eastAsia="Times New Roman" w:cs="Times New Roman"/>
      <w:color w:val="000000"/>
      <w:sz w:val="30"/>
      <w:szCs w:val="30"/>
      <w:lang w:val="en-US"/>
    </w:rPr>
  </w:style>
  <w:style w:type="character" w:styleId="PageNumber">
    <w:name w:val="page number"/>
    <w:basedOn w:val="DefaultParagraphFont"/>
    <w:uiPriority w:val="99"/>
    <w:qFormat/>
    <w:rsid w:val="00960C53"/>
  </w:style>
  <w:style w:type="character" w:customStyle="1" w:styleId="BodyTextIndent3Char">
    <w:name w:val="Body Text Indent 3 Char"/>
    <w:basedOn w:val="DefaultParagraphFont"/>
    <w:link w:val="BodyTextIndent3"/>
    <w:qFormat/>
    <w:rsid w:val="00960C53"/>
    <w:rPr>
      <w:rFonts w:eastAsia="Times New Roman" w:cs="Times New Roman"/>
      <w:color w:val="000000"/>
      <w:sz w:val="16"/>
      <w:szCs w:val="16"/>
      <w:lang w:val="en-US"/>
    </w:rPr>
  </w:style>
  <w:style w:type="character" w:customStyle="1" w:styleId="HeaderChar">
    <w:name w:val="Header Char"/>
    <w:basedOn w:val="DefaultParagraphFont"/>
    <w:link w:val="Header"/>
    <w:qFormat/>
    <w:rsid w:val="00960C53"/>
    <w:rPr>
      <w:rFonts w:eastAsia="Times New Roman" w:cs="Times New Roman"/>
      <w:color w:val="000000"/>
      <w:sz w:val="30"/>
      <w:szCs w:val="30"/>
      <w:lang w:val="en-US"/>
    </w:rPr>
  </w:style>
  <w:style w:type="character" w:customStyle="1" w:styleId="BodyText2Char">
    <w:name w:val="Body Text 2 Char"/>
    <w:basedOn w:val="DefaultParagraphFont"/>
    <w:link w:val="BodyText2"/>
    <w:uiPriority w:val="99"/>
    <w:qFormat/>
    <w:rsid w:val="00960C53"/>
    <w:rPr>
      <w:rFonts w:eastAsia="Times New Roman" w:cs="Times New Roman"/>
      <w:szCs w:val="28"/>
      <w:lang w:val="x-none" w:eastAsia="x-none"/>
    </w:rPr>
  </w:style>
  <w:style w:type="character" w:customStyle="1" w:styleId="Bodytext">
    <w:name w:val="Body text_"/>
    <w:link w:val="Bodytext1"/>
    <w:qFormat/>
    <w:rsid w:val="00960C53"/>
    <w:rPr>
      <w:sz w:val="27"/>
      <w:szCs w:val="27"/>
      <w:shd w:val="clear" w:color="auto" w:fill="FFFFFF"/>
    </w:rPr>
  </w:style>
  <w:style w:type="character" w:styleId="Strong">
    <w:name w:val="Strong"/>
    <w:uiPriority w:val="22"/>
    <w:qFormat/>
    <w:rsid w:val="00960C53"/>
    <w:rPr>
      <w:b/>
      <w:bCs/>
    </w:rPr>
  </w:style>
  <w:style w:type="character" w:customStyle="1" w:styleId="BodyTextChar">
    <w:name w:val="Body Text Char"/>
    <w:basedOn w:val="DefaultParagraphFont"/>
    <w:link w:val="BodyText0"/>
    <w:uiPriority w:val="99"/>
    <w:qFormat/>
    <w:rsid w:val="005C1FAF"/>
    <w:rPr>
      <w:rFonts w:eastAsia="Times New Roman" w:cs="Times New Roman"/>
      <w:color w:val="000000"/>
      <w:sz w:val="30"/>
      <w:szCs w:val="30"/>
      <w:lang w:val="en-US"/>
    </w:rPr>
  </w:style>
  <w:style w:type="character" w:customStyle="1" w:styleId="FontStyle16">
    <w:name w:val="Font Style16"/>
    <w:basedOn w:val="DefaultParagraphFont"/>
    <w:qFormat/>
    <w:rsid w:val="006A69E4"/>
    <w:rPr>
      <w:rFonts w:ascii="Times New Roman" w:hAnsi="Times New Roman" w:cs="Times New Roman"/>
      <w:color w:val="000000"/>
      <w:sz w:val="28"/>
      <w:szCs w:val="28"/>
    </w:rPr>
  </w:style>
  <w:style w:type="character" w:customStyle="1" w:styleId="Vanbnnidung">
    <w:name w:val="Van b?n n?i dung_"/>
    <w:link w:val="Vanbnnidung1"/>
    <w:qFormat/>
    <w:locked/>
    <w:rsid w:val="00E91F1F"/>
    <w:rPr>
      <w:sz w:val="29"/>
      <w:shd w:val="clear" w:color="auto" w:fill="FFFFFF"/>
    </w:rPr>
  </w:style>
  <w:style w:type="character" w:customStyle="1" w:styleId="BalloonTextChar">
    <w:name w:val="Balloon Text Char"/>
    <w:basedOn w:val="DefaultParagraphFont"/>
    <w:link w:val="BalloonText"/>
    <w:uiPriority w:val="99"/>
    <w:semiHidden/>
    <w:qFormat/>
    <w:rsid w:val="00C26799"/>
    <w:rPr>
      <w:rFonts w:ascii="Segoe UI" w:eastAsia="Times New Roman" w:hAnsi="Segoe UI" w:cs="Segoe UI"/>
      <w:color w:val="000000"/>
      <w:sz w:val="18"/>
      <w:szCs w:val="18"/>
      <w:lang w:val="en-US"/>
    </w:rPr>
  </w:style>
  <w:style w:type="character" w:styleId="CommentReference">
    <w:name w:val="annotation reference"/>
    <w:basedOn w:val="DefaultParagraphFont"/>
    <w:uiPriority w:val="99"/>
    <w:semiHidden/>
    <w:unhideWhenUsed/>
    <w:qFormat/>
    <w:rsid w:val="006304D8"/>
    <w:rPr>
      <w:sz w:val="16"/>
      <w:szCs w:val="16"/>
    </w:rPr>
  </w:style>
  <w:style w:type="character" w:customStyle="1" w:styleId="CommentTextChar">
    <w:name w:val="Comment Text Char"/>
    <w:basedOn w:val="DefaultParagraphFont"/>
    <w:link w:val="CommentText"/>
    <w:uiPriority w:val="99"/>
    <w:qFormat/>
    <w:rsid w:val="006304D8"/>
    <w:rPr>
      <w:rFonts w:eastAsia="Times New Roman" w:cs="Times New Roman"/>
      <w:color w:val="000000"/>
      <w:sz w:val="20"/>
      <w:szCs w:val="20"/>
      <w:lang w:val="en-US"/>
    </w:rPr>
  </w:style>
  <w:style w:type="character" w:customStyle="1" w:styleId="CommentSubjectChar">
    <w:name w:val="Comment Subject Char"/>
    <w:basedOn w:val="CommentTextChar"/>
    <w:link w:val="CommentSubject"/>
    <w:uiPriority w:val="99"/>
    <w:semiHidden/>
    <w:qFormat/>
    <w:rsid w:val="006304D8"/>
    <w:rPr>
      <w:rFonts w:eastAsia="Times New Roman" w:cs="Times New Roman"/>
      <w:b/>
      <w:bCs/>
      <w:color w:val="000000"/>
      <w:sz w:val="20"/>
      <w:szCs w:val="20"/>
      <w:lang w:val="en-US"/>
    </w:rPr>
  </w:style>
  <w:style w:type="character" w:customStyle="1" w:styleId="fontstyle01">
    <w:name w:val="fontstyle01"/>
    <w:qFormat/>
    <w:rsid w:val="00DD6904"/>
    <w:rPr>
      <w:rFonts w:ascii="TimesNewRomanPS-ItalicMT" w:hAnsi="TimesNewRomanPS-ItalicMT"/>
      <w:b w:val="0"/>
      <w:bCs w:val="0"/>
      <w:i/>
      <w:iCs/>
      <w:color w:val="242021"/>
      <w:sz w:val="28"/>
      <w:szCs w:val="28"/>
    </w:rPr>
  </w:style>
  <w:style w:type="character" w:styleId="Hyperlink">
    <w:name w:val="Hyperlink"/>
    <w:basedOn w:val="DefaultParagraphFont"/>
    <w:uiPriority w:val="99"/>
    <w:unhideWhenUsed/>
    <w:rsid w:val="00063295"/>
    <w:rPr>
      <w:color w:val="0563C1" w:themeColor="hyperlink"/>
      <w:u w:val="single"/>
    </w:rPr>
  </w:style>
  <w:style w:type="character" w:customStyle="1" w:styleId="UnresolvedMention1">
    <w:name w:val="Unresolved Mention1"/>
    <w:basedOn w:val="DefaultParagraphFont"/>
    <w:uiPriority w:val="99"/>
    <w:semiHidden/>
    <w:unhideWhenUsed/>
    <w:qFormat/>
    <w:rsid w:val="00063295"/>
    <w:rPr>
      <w:color w:val="605E5C"/>
      <w:shd w:val="clear" w:color="auto" w:fill="E1DFDD"/>
    </w:rPr>
  </w:style>
  <w:style w:type="character" w:customStyle="1" w:styleId="Heading3Char">
    <w:name w:val="Heading 3 Char"/>
    <w:basedOn w:val="DefaultParagraphFont"/>
    <w:link w:val="Heading3"/>
    <w:uiPriority w:val="9"/>
    <w:qFormat/>
    <w:rsid w:val="008334E9"/>
    <w:rPr>
      <w:rFonts w:eastAsia="Times New Roman" w:cs="Times New Roman"/>
      <w:b/>
      <w:szCs w:val="20"/>
    </w:rPr>
  </w:style>
  <w:style w:type="character" w:customStyle="1" w:styleId="Heading1Char">
    <w:name w:val="Heading 1 Char"/>
    <w:basedOn w:val="DefaultParagraphFont"/>
    <w:link w:val="Heading1"/>
    <w:uiPriority w:val="99"/>
    <w:qFormat/>
    <w:rsid w:val="00942211"/>
    <w:rPr>
      <w:rFonts w:asciiTheme="majorHAnsi" w:eastAsiaTheme="majorEastAsia" w:hAnsiTheme="majorHAnsi" w:cstheme="majorBidi"/>
      <w:color w:val="2F5496" w:themeColor="accent1" w:themeShade="BF"/>
      <w:sz w:val="32"/>
      <w:szCs w:val="32"/>
      <w:lang w:val="en-US"/>
    </w:rPr>
  </w:style>
  <w:style w:type="character" w:customStyle="1" w:styleId="EndnoteCharactersuser">
    <w:name w:val="Endnote Characters (user)"/>
    <w:qFormat/>
    <w:rPr>
      <w:vertAlign w:val="superscript"/>
    </w:rPr>
  </w:style>
  <w:style w:type="character" w:customStyle="1" w:styleId="EndnoteCharacters">
    <w:name w:val="Endnote Characters"/>
    <w:qFormat/>
    <w:rPr>
      <w:vertAlign w:val="superscript"/>
    </w:rPr>
  </w:style>
  <w:style w:type="character" w:styleId="EndnoteReference">
    <w:name w:val="endnote reference"/>
    <w:rPr>
      <w:vertAlign w:val="superscript"/>
    </w:rPr>
  </w:style>
  <w:style w:type="character" w:customStyle="1" w:styleId="Heading2Char">
    <w:name w:val="Heading 2 Char"/>
    <w:basedOn w:val="DefaultParagraphFont"/>
    <w:link w:val="Heading2"/>
    <w:uiPriority w:val="9"/>
    <w:qFormat/>
    <w:rsid w:val="00251BC0"/>
    <w:rPr>
      <w:rFonts w:asciiTheme="majorHAnsi" w:eastAsiaTheme="majorEastAsia" w:hAnsiTheme="majorHAnsi" w:cstheme="majorBidi"/>
      <w:b/>
      <w:bCs/>
      <w:color w:val="4472C4" w:themeColor="accent1"/>
      <w:sz w:val="26"/>
      <w:szCs w:val="26"/>
      <w:lang w:val="en-US"/>
    </w:rPr>
  </w:style>
  <w:style w:type="character" w:styleId="Emphasis">
    <w:name w:val="Emphasis"/>
    <w:uiPriority w:val="20"/>
    <w:qFormat/>
    <w:rsid w:val="00251BC0"/>
    <w:rPr>
      <w:i/>
      <w:iCs/>
    </w:rPr>
  </w:style>
  <w:style w:type="character" w:customStyle="1" w:styleId="FootnoteTextChar1">
    <w:name w:val="Footnote Text Char1"/>
    <w:uiPriority w:val="99"/>
    <w:qFormat/>
    <w:rsid w:val="00025D02"/>
    <w:rPr>
      <w:rFonts w:ascii="Times New Roman" w:eastAsia="Times New Roman" w:hAnsi="Times New Roman" w:cs="Times New Roman"/>
      <w:kern w:val="0"/>
      <w:sz w:val="20"/>
      <w:szCs w:val="20"/>
      <w:lang w:val="en-US"/>
      <w14:ligatures w14:val="none"/>
    </w:rPr>
  </w:style>
  <w:style w:type="paragraph" w:customStyle="1" w:styleId="Heading">
    <w:name w:val="Heading"/>
    <w:basedOn w:val="Normal"/>
    <w:next w:val="BodyText0"/>
    <w:qFormat/>
    <w:pPr>
      <w:keepNext/>
      <w:spacing w:before="240" w:after="120"/>
    </w:pPr>
    <w:rPr>
      <w:rFonts w:ascii="Carlito" w:eastAsia="Noto Sans SC Regular" w:hAnsi="Carlito" w:cs="Noto Sans Devanagari"/>
      <w:sz w:val="28"/>
      <w:szCs w:val="28"/>
    </w:rPr>
  </w:style>
  <w:style w:type="paragraph" w:styleId="BodyText0">
    <w:name w:val="Body Text"/>
    <w:basedOn w:val="Normal"/>
    <w:link w:val="BodyTextChar"/>
    <w:uiPriority w:val="99"/>
    <w:unhideWhenUsed/>
    <w:rsid w:val="005C1FAF"/>
    <w:pPr>
      <w:spacing w:after="120"/>
    </w:pPr>
  </w:style>
  <w:style w:type="paragraph" w:styleId="List">
    <w:name w:val="List"/>
    <w:basedOn w:val="BodyText0"/>
    <w:rPr>
      <w:rFonts w:cs="Noto Sans Devanagari"/>
    </w:rPr>
  </w:style>
  <w:style w:type="paragraph" w:styleId="Caption">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rPr>
      <w:rFonts w:cs="Noto Sans Devanagari"/>
    </w:rPr>
  </w:style>
  <w:style w:type="paragraph" w:customStyle="1" w:styleId="caption1">
    <w:name w:val="caption1"/>
    <w:basedOn w:val="Normal"/>
    <w:qFormat/>
    <w:pPr>
      <w:suppressLineNumbers/>
      <w:spacing w:before="120" w:after="120"/>
    </w:pPr>
    <w:rPr>
      <w:rFonts w:cs="Noto Sans Devanagari"/>
      <w:i/>
      <w:iCs/>
    </w:rPr>
  </w:style>
  <w:style w:type="paragraph" w:styleId="FootnoteText">
    <w:name w:val="footnote text"/>
    <w:basedOn w:val="Normal"/>
    <w:link w:val="FootnoteTextChar"/>
    <w:uiPriority w:val="99"/>
    <w:qFormat/>
    <w:rsid w:val="00960C53"/>
    <w:rPr>
      <w:sz w:val="20"/>
      <w:szCs w:val="20"/>
    </w:rPr>
  </w:style>
  <w:style w:type="paragraph" w:customStyle="1" w:styleId="HeaderandFooter">
    <w:name w:val="Header and Footer"/>
    <w:basedOn w:val="Normal"/>
    <w:qFormat/>
  </w:style>
  <w:style w:type="paragraph" w:styleId="Footer">
    <w:name w:val="footer"/>
    <w:basedOn w:val="Normal"/>
    <w:link w:val="FooterChar"/>
    <w:rsid w:val="00960C53"/>
    <w:pPr>
      <w:tabs>
        <w:tab w:val="center" w:pos="4320"/>
        <w:tab w:val="right" w:pos="8640"/>
      </w:tabs>
    </w:pPr>
  </w:style>
  <w:style w:type="paragraph" w:styleId="BodyTextIndent3">
    <w:name w:val="Body Text Indent 3"/>
    <w:basedOn w:val="Normal"/>
    <w:link w:val="BodyTextIndent3Char"/>
    <w:qFormat/>
    <w:rsid w:val="00960C53"/>
    <w:pPr>
      <w:spacing w:after="120"/>
      <w:ind w:left="360"/>
    </w:pPr>
    <w:rPr>
      <w:sz w:val="16"/>
      <w:szCs w:val="16"/>
    </w:rPr>
  </w:style>
  <w:style w:type="paragraph" w:styleId="Header">
    <w:name w:val="header"/>
    <w:basedOn w:val="Normal"/>
    <w:link w:val="HeaderChar"/>
    <w:rsid w:val="00960C53"/>
    <w:pPr>
      <w:tabs>
        <w:tab w:val="center" w:pos="4320"/>
        <w:tab w:val="right" w:pos="8640"/>
      </w:tabs>
    </w:pPr>
  </w:style>
  <w:style w:type="paragraph" w:styleId="BodyText2">
    <w:name w:val="Body Text 2"/>
    <w:basedOn w:val="Normal"/>
    <w:link w:val="BodyText2Char"/>
    <w:uiPriority w:val="99"/>
    <w:qFormat/>
    <w:rsid w:val="00960C53"/>
    <w:pPr>
      <w:spacing w:after="120" w:line="480" w:lineRule="auto"/>
    </w:pPr>
    <w:rPr>
      <w:sz w:val="28"/>
      <w:szCs w:val="28"/>
      <w:lang w:val="x-none" w:eastAsia="x-none"/>
    </w:rPr>
  </w:style>
  <w:style w:type="paragraph" w:customStyle="1" w:styleId="CarattereCarattereCharCharCharCharCharCharZchn">
    <w:name w:val="Carattere Carattere Char Char Char Char Char Char Zchn"/>
    <w:basedOn w:val="Normal"/>
    <w:next w:val="Normal"/>
    <w:qFormat/>
    <w:rsid w:val="00960C53"/>
    <w:pPr>
      <w:spacing w:after="160" w:line="240" w:lineRule="exact"/>
    </w:pPr>
    <w:rPr>
      <w:rFonts w:eastAsiaTheme="minorHAnsi" w:cstheme="minorBidi"/>
      <w:sz w:val="28"/>
      <w:szCs w:val="22"/>
      <w:vertAlign w:val="superscript"/>
      <w:lang w:val="vi-VN"/>
    </w:rPr>
  </w:style>
  <w:style w:type="paragraph" w:customStyle="1" w:styleId="Bodytext1">
    <w:name w:val="Body text1"/>
    <w:basedOn w:val="Normal"/>
    <w:link w:val="Bodytext"/>
    <w:qFormat/>
    <w:rsid w:val="00960C53"/>
    <w:pPr>
      <w:shd w:val="clear" w:color="auto" w:fill="FFFFFF"/>
      <w:spacing w:line="326" w:lineRule="exact"/>
      <w:jc w:val="center"/>
    </w:pPr>
    <w:rPr>
      <w:rFonts w:eastAsiaTheme="minorHAnsi" w:cstheme="minorBidi"/>
      <w:sz w:val="27"/>
      <w:szCs w:val="27"/>
      <w:lang w:val="vi-VN"/>
    </w:rPr>
  </w:style>
  <w:style w:type="paragraph" w:customStyle="1" w:styleId="Vanbnnidung1">
    <w:name w:val="Van b?n n?i dung1"/>
    <w:basedOn w:val="Normal"/>
    <w:link w:val="Vanbnnidung"/>
    <w:qFormat/>
    <w:rsid w:val="00E91F1F"/>
    <w:pPr>
      <w:shd w:val="clear" w:color="auto" w:fill="FFFFFF"/>
      <w:spacing w:line="305" w:lineRule="exact"/>
      <w:jc w:val="both"/>
    </w:pPr>
    <w:rPr>
      <w:rFonts w:eastAsiaTheme="minorHAnsi" w:cstheme="minorBidi"/>
      <w:sz w:val="29"/>
      <w:szCs w:val="22"/>
      <w:lang w:val="vi-VN"/>
    </w:rPr>
  </w:style>
  <w:style w:type="paragraph" w:styleId="BalloonText">
    <w:name w:val="Balloon Text"/>
    <w:basedOn w:val="Normal"/>
    <w:link w:val="BalloonTextChar"/>
    <w:uiPriority w:val="99"/>
    <w:semiHidden/>
    <w:unhideWhenUsed/>
    <w:qFormat/>
    <w:rsid w:val="00C26799"/>
    <w:rPr>
      <w:rFonts w:ascii="Segoe UI" w:hAnsi="Segoe UI" w:cs="Segoe UI"/>
      <w:sz w:val="18"/>
      <w:szCs w:val="18"/>
    </w:rPr>
  </w:style>
  <w:style w:type="paragraph" w:styleId="NormalWeb">
    <w:name w:val="Normal (Web)"/>
    <w:basedOn w:val="Normal"/>
    <w:uiPriority w:val="99"/>
    <w:qFormat/>
    <w:rsid w:val="00B26D77"/>
    <w:pPr>
      <w:spacing w:beforeAutospacing="1" w:afterAutospacing="1"/>
    </w:pPr>
  </w:style>
  <w:style w:type="paragraph" w:styleId="Revision">
    <w:name w:val="Revision"/>
    <w:uiPriority w:val="99"/>
    <w:semiHidden/>
    <w:qFormat/>
    <w:rsid w:val="00920EC1"/>
    <w:rPr>
      <w:rFonts w:eastAsia="Times New Roman" w:cs="Times New Roman"/>
      <w:color w:val="000000"/>
      <w:sz w:val="30"/>
      <w:szCs w:val="30"/>
      <w:lang w:val="en-US"/>
    </w:rPr>
  </w:style>
  <w:style w:type="paragraph" w:styleId="CommentText">
    <w:name w:val="annotation text"/>
    <w:basedOn w:val="Normal"/>
    <w:link w:val="CommentTextChar"/>
    <w:uiPriority w:val="99"/>
    <w:unhideWhenUsed/>
    <w:qFormat/>
    <w:rsid w:val="006304D8"/>
    <w:rPr>
      <w:sz w:val="20"/>
      <w:szCs w:val="20"/>
    </w:rPr>
  </w:style>
  <w:style w:type="paragraph" w:styleId="CommentSubject">
    <w:name w:val="annotation subject"/>
    <w:basedOn w:val="CommentText"/>
    <w:next w:val="CommentText"/>
    <w:link w:val="CommentSubjectChar"/>
    <w:uiPriority w:val="99"/>
    <w:semiHidden/>
    <w:unhideWhenUsed/>
    <w:qFormat/>
    <w:rsid w:val="006304D8"/>
    <w:rPr>
      <w:b/>
      <w:bCs/>
    </w:rPr>
  </w:style>
  <w:style w:type="paragraph" w:customStyle="1" w:styleId="BodyText11">
    <w:name w:val="Body Text11"/>
    <w:basedOn w:val="Normal"/>
    <w:qFormat/>
    <w:rsid w:val="00503072"/>
    <w:pPr>
      <w:shd w:val="clear" w:color="auto" w:fill="FFFFFF"/>
      <w:spacing w:before="780" w:after="60" w:line="336" w:lineRule="exact"/>
      <w:ind w:firstLine="700"/>
      <w:jc w:val="both"/>
    </w:pPr>
    <w:rPr>
      <w:sz w:val="28"/>
      <w:szCs w:val="28"/>
    </w:rPr>
  </w:style>
  <w:style w:type="paragraph" w:styleId="ListParagraph">
    <w:name w:val="List Paragraph"/>
    <w:basedOn w:val="Normal"/>
    <w:uiPriority w:val="34"/>
    <w:qFormat/>
    <w:rsid w:val="00432407"/>
    <w:pPr>
      <w:ind w:left="720"/>
      <w:contextualSpacing/>
    </w:pPr>
  </w:style>
  <w:style w:type="paragraph" w:customStyle="1" w:styleId="FootnoteReference2">
    <w:name w:val="Footnote Reference 2"/>
    <w:basedOn w:val="Normal"/>
    <w:qFormat/>
    <w:rsid w:val="00345BA4"/>
    <w:pPr>
      <w:spacing w:after="160" w:line="240" w:lineRule="exact"/>
    </w:pPr>
    <w:rPr>
      <w:sz w:val="20"/>
      <w:szCs w:val="20"/>
      <w:vertAlign w:val="superscript"/>
    </w:rPr>
  </w:style>
  <w:style w:type="paragraph" w:styleId="NoSpacing">
    <w:name w:val="No Spacing"/>
    <w:uiPriority w:val="1"/>
    <w:qFormat/>
    <w:rsid w:val="00BD7070"/>
    <w:pPr>
      <w:widowControl w:val="0"/>
    </w:pPr>
    <w:rPr>
      <w:rFonts w:eastAsia="Times New Roman" w:cs="Times New Roman"/>
      <w:color w:val="000000"/>
      <w:sz w:val="30"/>
      <w:szCs w:val="30"/>
      <w:lang w:val="en-US"/>
    </w:rPr>
  </w:style>
  <w:style w:type="paragraph" w:customStyle="1" w:styleId="FrameContentsuser">
    <w:name w:val="Frame Contents (user)"/>
    <w:basedOn w:val="Normal"/>
    <w:qFormat/>
  </w:style>
  <w:style w:type="paragraph" w:customStyle="1" w:styleId="FootnoteText11">
    <w:name w:val="Footnote Text11"/>
    <w:aliases w:val="Footnote,Footnote text,ftref,Footnote Text1,f,BearingPoint,16 Point,Superscript 6 Point,fr,Footnote Text Char Char Char Char Char Char Ch Char Char Char Char Char Char C,Ref,de nota al pie,Footnote + Arial,10 pt,Black"/>
    <w:basedOn w:val="Normal"/>
    <w:next w:val="Normal"/>
    <w:link w:val="FootnoteCharactersuser"/>
    <w:qFormat/>
    <w:rsid w:val="00251BC0"/>
    <w:pPr>
      <w:spacing w:after="160" w:line="240" w:lineRule="exact"/>
    </w:pPr>
    <w:rPr>
      <w:rFonts w:eastAsiaTheme="minorHAnsi" w:cstheme="minorBidi"/>
      <w:sz w:val="28"/>
      <w:szCs w:val="22"/>
      <w:vertAlign w:val="superscript"/>
      <w:lang w:val="vi-VN"/>
    </w:rPr>
  </w:style>
  <w:style w:type="paragraph" w:customStyle="1" w:styleId="FootnoteCharCharCharCharCharCharChar">
    <w:name w:val="Footnote Char Char Char Char Char Char Char"/>
    <w:basedOn w:val="Normal"/>
    <w:qFormat/>
    <w:rsid w:val="00251BC0"/>
    <w:pPr>
      <w:spacing w:before="100" w:line="240" w:lineRule="exact"/>
    </w:pPr>
    <w:rPr>
      <w:sz w:val="20"/>
      <w:szCs w:val="20"/>
      <w:vertAlign w:val="superscript"/>
    </w:rPr>
  </w:style>
  <w:style w:type="paragraph" w:customStyle="1" w:styleId="FrameContents">
    <w:name w:val="Frame Contents"/>
    <w:basedOn w:val="Normal"/>
    <w:qFormat/>
  </w:style>
  <w:style w:type="table" w:styleId="TableGrid">
    <w:name w:val="Table Grid"/>
    <w:basedOn w:val="TableNormal"/>
    <w:uiPriority w:val="39"/>
    <w:rsid w:val="00BD0A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3052F7"/>
    <w:rPr>
      <w:rFonts w:asciiTheme="majorHAnsi" w:eastAsiaTheme="majorEastAsia" w:hAnsiTheme="majorHAnsi" w:cstheme="majorBidi"/>
      <w:i/>
      <w:iCs/>
      <w:color w:val="2F5496" w:themeColor="accent1" w:themeShade="BF"/>
      <w:sz w:val="30"/>
      <w:szCs w:val="30"/>
      <w:lang w:val="en-US"/>
    </w:rPr>
  </w:style>
  <w:style w:type="character" w:customStyle="1" w:styleId="Heading5Char">
    <w:name w:val="Heading 5 Char"/>
    <w:basedOn w:val="DefaultParagraphFont"/>
    <w:link w:val="Heading5"/>
    <w:uiPriority w:val="9"/>
    <w:semiHidden/>
    <w:rsid w:val="00253EAF"/>
    <w:rPr>
      <w:rFonts w:asciiTheme="majorHAnsi" w:eastAsiaTheme="majorEastAsia" w:hAnsiTheme="majorHAnsi" w:cstheme="majorBidi"/>
      <w:color w:val="2F5496" w:themeColor="accent1" w:themeShade="BF"/>
      <w:sz w:val="24"/>
      <w:szCs w:val="24"/>
      <w:lang w:val="en-US"/>
    </w:rPr>
  </w:style>
  <w:style w:type="character" w:customStyle="1" w:styleId="whitespace-normal">
    <w:name w:val="whitespace-normal"/>
    <w:basedOn w:val="DefaultParagraphFont"/>
    <w:rsid w:val="005B2F65"/>
  </w:style>
  <w:style w:type="paragraph" w:customStyle="1" w:styleId="isselectedend">
    <w:name w:val="isselectedend"/>
    <w:basedOn w:val="Normal"/>
    <w:rsid w:val="004261C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7607">
      <w:bodyDiv w:val="1"/>
      <w:marLeft w:val="0"/>
      <w:marRight w:val="0"/>
      <w:marTop w:val="0"/>
      <w:marBottom w:val="0"/>
      <w:divBdr>
        <w:top w:val="none" w:sz="0" w:space="0" w:color="auto"/>
        <w:left w:val="none" w:sz="0" w:space="0" w:color="auto"/>
        <w:bottom w:val="none" w:sz="0" w:space="0" w:color="auto"/>
        <w:right w:val="none" w:sz="0" w:space="0" w:color="auto"/>
      </w:divBdr>
    </w:div>
    <w:div w:id="15815414">
      <w:bodyDiv w:val="1"/>
      <w:marLeft w:val="0"/>
      <w:marRight w:val="0"/>
      <w:marTop w:val="0"/>
      <w:marBottom w:val="0"/>
      <w:divBdr>
        <w:top w:val="none" w:sz="0" w:space="0" w:color="auto"/>
        <w:left w:val="none" w:sz="0" w:space="0" w:color="auto"/>
        <w:bottom w:val="none" w:sz="0" w:space="0" w:color="auto"/>
        <w:right w:val="none" w:sz="0" w:space="0" w:color="auto"/>
      </w:divBdr>
    </w:div>
    <w:div w:id="18896045">
      <w:bodyDiv w:val="1"/>
      <w:marLeft w:val="0"/>
      <w:marRight w:val="0"/>
      <w:marTop w:val="0"/>
      <w:marBottom w:val="0"/>
      <w:divBdr>
        <w:top w:val="none" w:sz="0" w:space="0" w:color="auto"/>
        <w:left w:val="none" w:sz="0" w:space="0" w:color="auto"/>
        <w:bottom w:val="none" w:sz="0" w:space="0" w:color="auto"/>
        <w:right w:val="none" w:sz="0" w:space="0" w:color="auto"/>
      </w:divBdr>
    </w:div>
    <w:div w:id="49966291">
      <w:bodyDiv w:val="1"/>
      <w:marLeft w:val="0"/>
      <w:marRight w:val="0"/>
      <w:marTop w:val="0"/>
      <w:marBottom w:val="0"/>
      <w:divBdr>
        <w:top w:val="none" w:sz="0" w:space="0" w:color="auto"/>
        <w:left w:val="none" w:sz="0" w:space="0" w:color="auto"/>
        <w:bottom w:val="none" w:sz="0" w:space="0" w:color="auto"/>
        <w:right w:val="none" w:sz="0" w:space="0" w:color="auto"/>
      </w:divBdr>
    </w:div>
    <w:div w:id="54284264">
      <w:bodyDiv w:val="1"/>
      <w:marLeft w:val="0"/>
      <w:marRight w:val="0"/>
      <w:marTop w:val="0"/>
      <w:marBottom w:val="0"/>
      <w:divBdr>
        <w:top w:val="none" w:sz="0" w:space="0" w:color="auto"/>
        <w:left w:val="none" w:sz="0" w:space="0" w:color="auto"/>
        <w:bottom w:val="none" w:sz="0" w:space="0" w:color="auto"/>
        <w:right w:val="none" w:sz="0" w:space="0" w:color="auto"/>
      </w:divBdr>
      <w:divsChild>
        <w:div w:id="842554625">
          <w:marLeft w:val="0"/>
          <w:marRight w:val="0"/>
          <w:marTop w:val="0"/>
          <w:marBottom w:val="0"/>
          <w:divBdr>
            <w:top w:val="none" w:sz="0" w:space="0" w:color="auto"/>
            <w:left w:val="none" w:sz="0" w:space="0" w:color="auto"/>
            <w:bottom w:val="none" w:sz="0" w:space="0" w:color="auto"/>
            <w:right w:val="none" w:sz="0" w:space="0" w:color="auto"/>
          </w:divBdr>
          <w:divsChild>
            <w:div w:id="78213046">
              <w:marLeft w:val="0"/>
              <w:marRight w:val="0"/>
              <w:marTop w:val="0"/>
              <w:marBottom w:val="0"/>
              <w:divBdr>
                <w:top w:val="none" w:sz="0" w:space="0" w:color="auto"/>
                <w:left w:val="none" w:sz="0" w:space="0" w:color="auto"/>
                <w:bottom w:val="none" w:sz="0" w:space="0" w:color="auto"/>
                <w:right w:val="none" w:sz="0" w:space="0" w:color="auto"/>
              </w:divBdr>
              <w:divsChild>
                <w:div w:id="1846553129">
                  <w:marLeft w:val="0"/>
                  <w:marRight w:val="0"/>
                  <w:marTop w:val="0"/>
                  <w:marBottom w:val="0"/>
                  <w:divBdr>
                    <w:top w:val="none" w:sz="0" w:space="0" w:color="auto"/>
                    <w:left w:val="none" w:sz="0" w:space="0" w:color="auto"/>
                    <w:bottom w:val="none" w:sz="0" w:space="0" w:color="auto"/>
                    <w:right w:val="none" w:sz="0" w:space="0" w:color="auto"/>
                  </w:divBdr>
                  <w:divsChild>
                    <w:div w:id="2069649380">
                      <w:marLeft w:val="0"/>
                      <w:marRight w:val="0"/>
                      <w:marTop w:val="0"/>
                      <w:marBottom w:val="0"/>
                      <w:divBdr>
                        <w:top w:val="none" w:sz="0" w:space="0" w:color="auto"/>
                        <w:left w:val="none" w:sz="0" w:space="0" w:color="auto"/>
                        <w:bottom w:val="none" w:sz="0" w:space="0" w:color="auto"/>
                        <w:right w:val="none" w:sz="0" w:space="0" w:color="auto"/>
                      </w:divBdr>
                      <w:divsChild>
                        <w:div w:id="2142309633">
                          <w:marLeft w:val="0"/>
                          <w:marRight w:val="0"/>
                          <w:marTop w:val="0"/>
                          <w:marBottom w:val="0"/>
                          <w:divBdr>
                            <w:top w:val="none" w:sz="0" w:space="0" w:color="auto"/>
                            <w:left w:val="none" w:sz="0" w:space="0" w:color="auto"/>
                            <w:bottom w:val="none" w:sz="0" w:space="0" w:color="auto"/>
                            <w:right w:val="none" w:sz="0" w:space="0" w:color="auto"/>
                          </w:divBdr>
                          <w:divsChild>
                            <w:div w:id="790785378">
                              <w:marLeft w:val="0"/>
                              <w:marRight w:val="0"/>
                              <w:marTop w:val="0"/>
                              <w:marBottom w:val="0"/>
                              <w:divBdr>
                                <w:top w:val="none" w:sz="0" w:space="0" w:color="auto"/>
                                <w:left w:val="none" w:sz="0" w:space="0" w:color="auto"/>
                                <w:bottom w:val="none" w:sz="0" w:space="0" w:color="auto"/>
                                <w:right w:val="none" w:sz="0" w:space="0" w:color="auto"/>
                              </w:divBdr>
                              <w:divsChild>
                                <w:div w:id="731542047">
                                  <w:marLeft w:val="0"/>
                                  <w:marRight w:val="0"/>
                                  <w:marTop w:val="0"/>
                                  <w:marBottom w:val="0"/>
                                  <w:divBdr>
                                    <w:top w:val="none" w:sz="0" w:space="0" w:color="auto"/>
                                    <w:left w:val="none" w:sz="0" w:space="0" w:color="auto"/>
                                    <w:bottom w:val="none" w:sz="0" w:space="0" w:color="auto"/>
                                    <w:right w:val="none" w:sz="0" w:space="0" w:color="auto"/>
                                  </w:divBdr>
                                  <w:divsChild>
                                    <w:div w:id="17762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52703">
      <w:bodyDiv w:val="1"/>
      <w:marLeft w:val="0"/>
      <w:marRight w:val="0"/>
      <w:marTop w:val="0"/>
      <w:marBottom w:val="0"/>
      <w:divBdr>
        <w:top w:val="none" w:sz="0" w:space="0" w:color="auto"/>
        <w:left w:val="none" w:sz="0" w:space="0" w:color="auto"/>
        <w:bottom w:val="none" w:sz="0" w:space="0" w:color="auto"/>
        <w:right w:val="none" w:sz="0" w:space="0" w:color="auto"/>
      </w:divBdr>
    </w:div>
    <w:div w:id="76439588">
      <w:bodyDiv w:val="1"/>
      <w:marLeft w:val="0"/>
      <w:marRight w:val="0"/>
      <w:marTop w:val="0"/>
      <w:marBottom w:val="0"/>
      <w:divBdr>
        <w:top w:val="none" w:sz="0" w:space="0" w:color="auto"/>
        <w:left w:val="none" w:sz="0" w:space="0" w:color="auto"/>
        <w:bottom w:val="none" w:sz="0" w:space="0" w:color="auto"/>
        <w:right w:val="none" w:sz="0" w:space="0" w:color="auto"/>
      </w:divBdr>
    </w:div>
    <w:div w:id="91823839">
      <w:bodyDiv w:val="1"/>
      <w:marLeft w:val="0"/>
      <w:marRight w:val="0"/>
      <w:marTop w:val="0"/>
      <w:marBottom w:val="0"/>
      <w:divBdr>
        <w:top w:val="none" w:sz="0" w:space="0" w:color="auto"/>
        <w:left w:val="none" w:sz="0" w:space="0" w:color="auto"/>
        <w:bottom w:val="none" w:sz="0" w:space="0" w:color="auto"/>
        <w:right w:val="none" w:sz="0" w:space="0" w:color="auto"/>
      </w:divBdr>
    </w:div>
    <w:div w:id="94978446">
      <w:bodyDiv w:val="1"/>
      <w:marLeft w:val="0"/>
      <w:marRight w:val="0"/>
      <w:marTop w:val="0"/>
      <w:marBottom w:val="0"/>
      <w:divBdr>
        <w:top w:val="none" w:sz="0" w:space="0" w:color="auto"/>
        <w:left w:val="none" w:sz="0" w:space="0" w:color="auto"/>
        <w:bottom w:val="none" w:sz="0" w:space="0" w:color="auto"/>
        <w:right w:val="none" w:sz="0" w:space="0" w:color="auto"/>
      </w:divBdr>
    </w:div>
    <w:div w:id="99301229">
      <w:bodyDiv w:val="1"/>
      <w:marLeft w:val="0"/>
      <w:marRight w:val="0"/>
      <w:marTop w:val="0"/>
      <w:marBottom w:val="0"/>
      <w:divBdr>
        <w:top w:val="none" w:sz="0" w:space="0" w:color="auto"/>
        <w:left w:val="none" w:sz="0" w:space="0" w:color="auto"/>
        <w:bottom w:val="none" w:sz="0" w:space="0" w:color="auto"/>
        <w:right w:val="none" w:sz="0" w:space="0" w:color="auto"/>
      </w:divBdr>
    </w:div>
    <w:div w:id="99574223">
      <w:bodyDiv w:val="1"/>
      <w:marLeft w:val="0"/>
      <w:marRight w:val="0"/>
      <w:marTop w:val="0"/>
      <w:marBottom w:val="0"/>
      <w:divBdr>
        <w:top w:val="none" w:sz="0" w:space="0" w:color="auto"/>
        <w:left w:val="none" w:sz="0" w:space="0" w:color="auto"/>
        <w:bottom w:val="none" w:sz="0" w:space="0" w:color="auto"/>
        <w:right w:val="none" w:sz="0" w:space="0" w:color="auto"/>
      </w:divBdr>
    </w:div>
    <w:div w:id="120193385">
      <w:bodyDiv w:val="1"/>
      <w:marLeft w:val="0"/>
      <w:marRight w:val="0"/>
      <w:marTop w:val="0"/>
      <w:marBottom w:val="0"/>
      <w:divBdr>
        <w:top w:val="none" w:sz="0" w:space="0" w:color="auto"/>
        <w:left w:val="none" w:sz="0" w:space="0" w:color="auto"/>
        <w:bottom w:val="none" w:sz="0" w:space="0" w:color="auto"/>
        <w:right w:val="none" w:sz="0" w:space="0" w:color="auto"/>
      </w:divBdr>
    </w:div>
    <w:div w:id="129173033">
      <w:bodyDiv w:val="1"/>
      <w:marLeft w:val="0"/>
      <w:marRight w:val="0"/>
      <w:marTop w:val="0"/>
      <w:marBottom w:val="0"/>
      <w:divBdr>
        <w:top w:val="none" w:sz="0" w:space="0" w:color="auto"/>
        <w:left w:val="none" w:sz="0" w:space="0" w:color="auto"/>
        <w:bottom w:val="none" w:sz="0" w:space="0" w:color="auto"/>
        <w:right w:val="none" w:sz="0" w:space="0" w:color="auto"/>
      </w:divBdr>
    </w:div>
    <w:div w:id="132676057">
      <w:bodyDiv w:val="1"/>
      <w:marLeft w:val="0"/>
      <w:marRight w:val="0"/>
      <w:marTop w:val="0"/>
      <w:marBottom w:val="0"/>
      <w:divBdr>
        <w:top w:val="none" w:sz="0" w:space="0" w:color="auto"/>
        <w:left w:val="none" w:sz="0" w:space="0" w:color="auto"/>
        <w:bottom w:val="none" w:sz="0" w:space="0" w:color="auto"/>
        <w:right w:val="none" w:sz="0" w:space="0" w:color="auto"/>
      </w:divBdr>
    </w:div>
    <w:div w:id="141585533">
      <w:bodyDiv w:val="1"/>
      <w:marLeft w:val="0"/>
      <w:marRight w:val="0"/>
      <w:marTop w:val="0"/>
      <w:marBottom w:val="0"/>
      <w:divBdr>
        <w:top w:val="none" w:sz="0" w:space="0" w:color="auto"/>
        <w:left w:val="none" w:sz="0" w:space="0" w:color="auto"/>
        <w:bottom w:val="none" w:sz="0" w:space="0" w:color="auto"/>
        <w:right w:val="none" w:sz="0" w:space="0" w:color="auto"/>
      </w:divBdr>
    </w:div>
    <w:div w:id="142550080">
      <w:bodyDiv w:val="1"/>
      <w:marLeft w:val="0"/>
      <w:marRight w:val="0"/>
      <w:marTop w:val="0"/>
      <w:marBottom w:val="0"/>
      <w:divBdr>
        <w:top w:val="none" w:sz="0" w:space="0" w:color="auto"/>
        <w:left w:val="none" w:sz="0" w:space="0" w:color="auto"/>
        <w:bottom w:val="none" w:sz="0" w:space="0" w:color="auto"/>
        <w:right w:val="none" w:sz="0" w:space="0" w:color="auto"/>
      </w:divBdr>
    </w:div>
    <w:div w:id="161706028">
      <w:bodyDiv w:val="1"/>
      <w:marLeft w:val="0"/>
      <w:marRight w:val="0"/>
      <w:marTop w:val="0"/>
      <w:marBottom w:val="0"/>
      <w:divBdr>
        <w:top w:val="none" w:sz="0" w:space="0" w:color="auto"/>
        <w:left w:val="none" w:sz="0" w:space="0" w:color="auto"/>
        <w:bottom w:val="none" w:sz="0" w:space="0" w:color="auto"/>
        <w:right w:val="none" w:sz="0" w:space="0" w:color="auto"/>
      </w:divBdr>
    </w:div>
    <w:div w:id="166596563">
      <w:bodyDiv w:val="1"/>
      <w:marLeft w:val="0"/>
      <w:marRight w:val="0"/>
      <w:marTop w:val="0"/>
      <w:marBottom w:val="0"/>
      <w:divBdr>
        <w:top w:val="none" w:sz="0" w:space="0" w:color="auto"/>
        <w:left w:val="none" w:sz="0" w:space="0" w:color="auto"/>
        <w:bottom w:val="none" w:sz="0" w:space="0" w:color="auto"/>
        <w:right w:val="none" w:sz="0" w:space="0" w:color="auto"/>
      </w:divBdr>
    </w:div>
    <w:div w:id="178929947">
      <w:bodyDiv w:val="1"/>
      <w:marLeft w:val="0"/>
      <w:marRight w:val="0"/>
      <w:marTop w:val="0"/>
      <w:marBottom w:val="0"/>
      <w:divBdr>
        <w:top w:val="none" w:sz="0" w:space="0" w:color="auto"/>
        <w:left w:val="none" w:sz="0" w:space="0" w:color="auto"/>
        <w:bottom w:val="none" w:sz="0" w:space="0" w:color="auto"/>
        <w:right w:val="none" w:sz="0" w:space="0" w:color="auto"/>
      </w:divBdr>
    </w:div>
    <w:div w:id="183640768">
      <w:bodyDiv w:val="1"/>
      <w:marLeft w:val="0"/>
      <w:marRight w:val="0"/>
      <w:marTop w:val="0"/>
      <w:marBottom w:val="0"/>
      <w:divBdr>
        <w:top w:val="none" w:sz="0" w:space="0" w:color="auto"/>
        <w:left w:val="none" w:sz="0" w:space="0" w:color="auto"/>
        <w:bottom w:val="none" w:sz="0" w:space="0" w:color="auto"/>
        <w:right w:val="none" w:sz="0" w:space="0" w:color="auto"/>
      </w:divBdr>
    </w:div>
    <w:div w:id="184363753">
      <w:bodyDiv w:val="1"/>
      <w:marLeft w:val="0"/>
      <w:marRight w:val="0"/>
      <w:marTop w:val="0"/>
      <w:marBottom w:val="0"/>
      <w:divBdr>
        <w:top w:val="none" w:sz="0" w:space="0" w:color="auto"/>
        <w:left w:val="none" w:sz="0" w:space="0" w:color="auto"/>
        <w:bottom w:val="none" w:sz="0" w:space="0" w:color="auto"/>
        <w:right w:val="none" w:sz="0" w:space="0" w:color="auto"/>
      </w:divBdr>
    </w:div>
    <w:div w:id="200217437">
      <w:bodyDiv w:val="1"/>
      <w:marLeft w:val="0"/>
      <w:marRight w:val="0"/>
      <w:marTop w:val="0"/>
      <w:marBottom w:val="0"/>
      <w:divBdr>
        <w:top w:val="none" w:sz="0" w:space="0" w:color="auto"/>
        <w:left w:val="none" w:sz="0" w:space="0" w:color="auto"/>
        <w:bottom w:val="none" w:sz="0" w:space="0" w:color="auto"/>
        <w:right w:val="none" w:sz="0" w:space="0" w:color="auto"/>
      </w:divBdr>
    </w:div>
    <w:div w:id="206335051">
      <w:bodyDiv w:val="1"/>
      <w:marLeft w:val="0"/>
      <w:marRight w:val="0"/>
      <w:marTop w:val="0"/>
      <w:marBottom w:val="0"/>
      <w:divBdr>
        <w:top w:val="none" w:sz="0" w:space="0" w:color="auto"/>
        <w:left w:val="none" w:sz="0" w:space="0" w:color="auto"/>
        <w:bottom w:val="none" w:sz="0" w:space="0" w:color="auto"/>
        <w:right w:val="none" w:sz="0" w:space="0" w:color="auto"/>
      </w:divBdr>
    </w:div>
    <w:div w:id="209801403">
      <w:bodyDiv w:val="1"/>
      <w:marLeft w:val="0"/>
      <w:marRight w:val="0"/>
      <w:marTop w:val="0"/>
      <w:marBottom w:val="0"/>
      <w:divBdr>
        <w:top w:val="none" w:sz="0" w:space="0" w:color="auto"/>
        <w:left w:val="none" w:sz="0" w:space="0" w:color="auto"/>
        <w:bottom w:val="none" w:sz="0" w:space="0" w:color="auto"/>
        <w:right w:val="none" w:sz="0" w:space="0" w:color="auto"/>
      </w:divBdr>
    </w:div>
    <w:div w:id="231476548">
      <w:bodyDiv w:val="1"/>
      <w:marLeft w:val="0"/>
      <w:marRight w:val="0"/>
      <w:marTop w:val="0"/>
      <w:marBottom w:val="0"/>
      <w:divBdr>
        <w:top w:val="none" w:sz="0" w:space="0" w:color="auto"/>
        <w:left w:val="none" w:sz="0" w:space="0" w:color="auto"/>
        <w:bottom w:val="none" w:sz="0" w:space="0" w:color="auto"/>
        <w:right w:val="none" w:sz="0" w:space="0" w:color="auto"/>
      </w:divBdr>
    </w:div>
    <w:div w:id="239676588">
      <w:bodyDiv w:val="1"/>
      <w:marLeft w:val="0"/>
      <w:marRight w:val="0"/>
      <w:marTop w:val="0"/>
      <w:marBottom w:val="0"/>
      <w:divBdr>
        <w:top w:val="none" w:sz="0" w:space="0" w:color="auto"/>
        <w:left w:val="none" w:sz="0" w:space="0" w:color="auto"/>
        <w:bottom w:val="none" w:sz="0" w:space="0" w:color="auto"/>
        <w:right w:val="none" w:sz="0" w:space="0" w:color="auto"/>
      </w:divBdr>
    </w:div>
    <w:div w:id="243036136">
      <w:bodyDiv w:val="1"/>
      <w:marLeft w:val="0"/>
      <w:marRight w:val="0"/>
      <w:marTop w:val="0"/>
      <w:marBottom w:val="0"/>
      <w:divBdr>
        <w:top w:val="none" w:sz="0" w:space="0" w:color="auto"/>
        <w:left w:val="none" w:sz="0" w:space="0" w:color="auto"/>
        <w:bottom w:val="none" w:sz="0" w:space="0" w:color="auto"/>
        <w:right w:val="none" w:sz="0" w:space="0" w:color="auto"/>
      </w:divBdr>
    </w:div>
    <w:div w:id="245920920">
      <w:bodyDiv w:val="1"/>
      <w:marLeft w:val="0"/>
      <w:marRight w:val="0"/>
      <w:marTop w:val="0"/>
      <w:marBottom w:val="0"/>
      <w:divBdr>
        <w:top w:val="none" w:sz="0" w:space="0" w:color="auto"/>
        <w:left w:val="none" w:sz="0" w:space="0" w:color="auto"/>
        <w:bottom w:val="none" w:sz="0" w:space="0" w:color="auto"/>
        <w:right w:val="none" w:sz="0" w:space="0" w:color="auto"/>
      </w:divBdr>
    </w:div>
    <w:div w:id="246228030">
      <w:bodyDiv w:val="1"/>
      <w:marLeft w:val="0"/>
      <w:marRight w:val="0"/>
      <w:marTop w:val="0"/>
      <w:marBottom w:val="0"/>
      <w:divBdr>
        <w:top w:val="none" w:sz="0" w:space="0" w:color="auto"/>
        <w:left w:val="none" w:sz="0" w:space="0" w:color="auto"/>
        <w:bottom w:val="none" w:sz="0" w:space="0" w:color="auto"/>
        <w:right w:val="none" w:sz="0" w:space="0" w:color="auto"/>
      </w:divBdr>
    </w:div>
    <w:div w:id="252708239">
      <w:bodyDiv w:val="1"/>
      <w:marLeft w:val="0"/>
      <w:marRight w:val="0"/>
      <w:marTop w:val="0"/>
      <w:marBottom w:val="0"/>
      <w:divBdr>
        <w:top w:val="none" w:sz="0" w:space="0" w:color="auto"/>
        <w:left w:val="none" w:sz="0" w:space="0" w:color="auto"/>
        <w:bottom w:val="none" w:sz="0" w:space="0" w:color="auto"/>
        <w:right w:val="none" w:sz="0" w:space="0" w:color="auto"/>
      </w:divBdr>
    </w:div>
    <w:div w:id="256140967">
      <w:bodyDiv w:val="1"/>
      <w:marLeft w:val="0"/>
      <w:marRight w:val="0"/>
      <w:marTop w:val="0"/>
      <w:marBottom w:val="0"/>
      <w:divBdr>
        <w:top w:val="none" w:sz="0" w:space="0" w:color="auto"/>
        <w:left w:val="none" w:sz="0" w:space="0" w:color="auto"/>
        <w:bottom w:val="none" w:sz="0" w:space="0" w:color="auto"/>
        <w:right w:val="none" w:sz="0" w:space="0" w:color="auto"/>
      </w:divBdr>
    </w:div>
    <w:div w:id="260722612">
      <w:bodyDiv w:val="1"/>
      <w:marLeft w:val="0"/>
      <w:marRight w:val="0"/>
      <w:marTop w:val="0"/>
      <w:marBottom w:val="0"/>
      <w:divBdr>
        <w:top w:val="none" w:sz="0" w:space="0" w:color="auto"/>
        <w:left w:val="none" w:sz="0" w:space="0" w:color="auto"/>
        <w:bottom w:val="none" w:sz="0" w:space="0" w:color="auto"/>
        <w:right w:val="none" w:sz="0" w:space="0" w:color="auto"/>
      </w:divBdr>
    </w:div>
    <w:div w:id="261378684">
      <w:bodyDiv w:val="1"/>
      <w:marLeft w:val="0"/>
      <w:marRight w:val="0"/>
      <w:marTop w:val="0"/>
      <w:marBottom w:val="0"/>
      <w:divBdr>
        <w:top w:val="none" w:sz="0" w:space="0" w:color="auto"/>
        <w:left w:val="none" w:sz="0" w:space="0" w:color="auto"/>
        <w:bottom w:val="none" w:sz="0" w:space="0" w:color="auto"/>
        <w:right w:val="none" w:sz="0" w:space="0" w:color="auto"/>
      </w:divBdr>
    </w:div>
    <w:div w:id="299651777">
      <w:bodyDiv w:val="1"/>
      <w:marLeft w:val="0"/>
      <w:marRight w:val="0"/>
      <w:marTop w:val="0"/>
      <w:marBottom w:val="0"/>
      <w:divBdr>
        <w:top w:val="none" w:sz="0" w:space="0" w:color="auto"/>
        <w:left w:val="none" w:sz="0" w:space="0" w:color="auto"/>
        <w:bottom w:val="none" w:sz="0" w:space="0" w:color="auto"/>
        <w:right w:val="none" w:sz="0" w:space="0" w:color="auto"/>
      </w:divBdr>
    </w:div>
    <w:div w:id="300773700">
      <w:bodyDiv w:val="1"/>
      <w:marLeft w:val="0"/>
      <w:marRight w:val="0"/>
      <w:marTop w:val="0"/>
      <w:marBottom w:val="0"/>
      <w:divBdr>
        <w:top w:val="none" w:sz="0" w:space="0" w:color="auto"/>
        <w:left w:val="none" w:sz="0" w:space="0" w:color="auto"/>
        <w:bottom w:val="none" w:sz="0" w:space="0" w:color="auto"/>
        <w:right w:val="none" w:sz="0" w:space="0" w:color="auto"/>
      </w:divBdr>
    </w:div>
    <w:div w:id="311713120">
      <w:bodyDiv w:val="1"/>
      <w:marLeft w:val="0"/>
      <w:marRight w:val="0"/>
      <w:marTop w:val="0"/>
      <w:marBottom w:val="0"/>
      <w:divBdr>
        <w:top w:val="none" w:sz="0" w:space="0" w:color="auto"/>
        <w:left w:val="none" w:sz="0" w:space="0" w:color="auto"/>
        <w:bottom w:val="none" w:sz="0" w:space="0" w:color="auto"/>
        <w:right w:val="none" w:sz="0" w:space="0" w:color="auto"/>
      </w:divBdr>
    </w:div>
    <w:div w:id="331105392">
      <w:bodyDiv w:val="1"/>
      <w:marLeft w:val="0"/>
      <w:marRight w:val="0"/>
      <w:marTop w:val="0"/>
      <w:marBottom w:val="0"/>
      <w:divBdr>
        <w:top w:val="none" w:sz="0" w:space="0" w:color="auto"/>
        <w:left w:val="none" w:sz="0" w:space="0" w:color="auto"/>
        <w:bottom w:val="none" w:sz="0" w:space="0" w:color="auto"/>
        <w:right w:val="none" w:sz="0" w:space="0" w:color="auto"/>
      </w:divBdr>
    </w:div>
    <w:div w:id="335496003">
      <w:bodyDiv w:val="1"/>
      <w:marLeft w:val="0"/>
      <w:marRight w:val="0"/>
      <w:marTop w:val="0"/>
      <w:marBottom w:val="0"/>
      <w:divBdr>
        <w:top w:val="none" w:sz="0" w:space="0" w:color="auto"/>
        <w:left w:val="none" w:sz="0" w:space="0" w:color="auto"/>
        <w:bottom w:val="none" w:sz="0" w:space="0" w:color="auto"/>
        <w:right w:val="none" w:sz="0" w:space="0" w:color="auto"/>
      </w:divBdr>
    </w:div>
    <w:div w:id="363868978">
      <w:bodyDiv w:val="1"/>
      <w:marLeft w:val="0"/>
      <w:marRight w:val="0"/>
      <w:marTop w:val="0"/>
      <w:marBottom w:val="0"/>
      <w:divBdr>
        <w:top w:val="none" w:sz="0" w:space="0" w:color="auto"/>
        <w:left w:val="none" w:sz="0" w:space="0" w:color="auto"/>
        <w:bottom w:val="none" w:sz="0" w:space="0" w:color="auto"/>
        <w:right w:val="none" w:sz="0" w:space="0" w:color="auto"/>
      </w:divBdr>
    </w:div>
    <w:div w:id="376391865">
      <w:bodyDiv w:val="1"/>
      <w:marLeft w:val="0"/>
      <w:marRight w:val="0"/>
      <w:marTop w:val="0"/>
      <w:marBottom w:val="0"/>
      <w:divBdr>
        <w:top w:val="none" w:sz="0" w:space="0" w:color="auto"/>
        <w:left w:val="none" w:sz="0" w:space="0" w:color="auto"/>
        <w:bottom w:val="none" w:sz="0" w:space="0" w:color="auto"/>
        <w:right w:val="none" w:sz="0" w:space="0" w:color="auto"/>
      </w:divBdr>
    </w:div>
    <w:div w:id="377052921">
      <w:bodyDiv w:val="1"/>
      <w:marLeft w:val="0"/>
      <w:marRight w:val="0"/>
      <w:marTop w:val="0"/>
      <w:marBottom w:val="0"/>
      <w:divBdr>
        <w:top w:val="none" w:sz="0" w:space="0" w:color="auto"/>
        <w:left w:val="none" w:sz="0" w:space="0" w:color="auto"/>
        <w:bottom w:val="none" w:sz="0" w:space="0" w:color="auto"/>
        <w:right w:val="none" w:sz="0" w:space="0" w:color="auto"/>
      </w:divBdr>
    </w:div>
    <w:div w:id="378668032">
      <w:bodyDiv w:val="1"/>
      <w:marLeft w:val="0"/>
      <w:marRight w:val="0"/>
      <w:marTop w:val="0"/>
      <w:marBottom w:val="0"/>
      <w:divBdr>
        <w:top w:val="none" w:sz="0" w:space="0" w:color="auto"/>
        <w:left w:val="none" w:sz="0" w:space="0" w:color="auto"/>
        <w:bottom w:val="none" w:sz="0" w:space="0" w:color="auto"/>
        <w:right w:val="none" w:sz="0" w:space="0" w:color="auto"/>
      </w:divBdr>
    </w:div>
    <w:div w:id="381683906">
      <w:bodyDiv w:val="1"/>
      <w:marLeft w:val="0"/>
      <w:marRight w:val="0"/>
      <w:marTop w:val="0"/>
      <w:marBottom w:val="0"/>
      <w:divBdr>
        <w:top w:val="none" w:sz="0" w:space="0" w:color="auto"/>
        <w:left w:val="none" w:sz="0" w:space="0" w:color="auto"/>
        <w:bottom w:val="none" w:sz="0" w:space="0" w:color="auto"/>
        <w:right w:val="none" w:sz="0" w:space="0" w:color="auto"/>
      </w:divBdr>
    </w:div>
    <w:div w:id="404838236">
      <w:bodyDiv w:val="1"/>
      <w:marLeft w:val="0"/>
      <w:marRight w:val="0"/>
      <w:marTop w:val="0"/>
      <w:marBottom w:val="0"/>
      <w:divBdr>
        <w:top w:val="none" w:sz="0" w:space="0" w:color="auto"/>
        <w:left w:val="none" w:sz="0" w:space="0" w:color="auto"/>
        <w:bottom w:val="none" w:sz="0" w:space="0" w:color="auto"/>
        <w:right w:val="none" w:sz="0" w:space="0" w:color="auto"/>
      </w:divBdr>
    </w:div>
    <w:div w:id="405495461">
      <w:bodyDiv w:val="1"/>
      <w:marLeft w:val="0"/>
      <w:marRight w:val="0"/>
      <w:marTop w:val="0"/>
      <w:marBottom w:val="0"/>
      <w:divBdr>
        <w:top w:val="none" w:sz="0" w:space="0" w:color="auto"/>
        <w:left w:val="none" w:sz="0" w:space="0" w:color="auto"/>
        <w:bottom w:val="none" w:sz="0" w:space="0" w:color="auto"/>
        <w:right w:val="none" w:sz="0" w:space="0" w:color="auto"/>
      </w:divBdr>
    </w:div>
    <w:div w:id="418328121">
      <w:bodyDiv w:val="1"/>
      <w:marLeft w:val="0"/>
      <w:marRight w:val="0"/>
      <w:marTop w:val="0"/>
      <w:marBottom w:val="0"/>
      <w:divBdr>
        <w:top w:val="none" w:sz="0" w:space="0" w:color="auto"/>
        <w:left w:val="none" w:sz="0" w:space="0" w:color="auto"/>
        <w:bottom w:val="none" w:sz="0" w:space="0" w:color="auto"/>
        <w:right w:val="none" w:sz="0" w:space="0" w:color="auto"/>
      </w:divBdr>
      <w:divsChild>
        <w:div w:id="542062430">
          <w:marLeft w:val="0"/>
          <w:marRight w:val="0"/>
          <w:marTop w:val="0"/>
          <w:marBottom w:val="0"/>
          <w:divBdr>
            <w:top w:val="none" w:sz="0" w:space="0" w:color="auto"/>
            <w:left w:val="none" w:sz="0" w:space="0" w:color="auto"/>
            <w:bottom w:val="none" w:sz="0" w:space="0" w:color="auto"/>
            <w:right w:val="none" w:sz="0" w:space="0" w:color="auto"/>
          </w:divBdr>
          <w:divsChild>
            <w:div w:id="2110805532">
              <w:marLeft w:val="0"/>
              <w:marRight w:val="0"/>
              <w:marTop w:val="0"/>
              <w:marBottom w:val="0"/>
              <w:divBdr>
                <w:top w:val="none" w:sz="0" w:space="0" w:color="auto"/>
                <w:left w:val="none" w:sz="0" w:space="0" w:color="auto"/>
                <w:bottom w:val="none" w:sz="0" w:space="0" w:color="auto"/>
                <w:right w:val="none" w:sz="0" w:space="0" w:color="auto"/>
              </w:divBdr>
              <w:divsChild>
                <w:div w:id="1277710141">
                  <w:marLeft w:val="0"/>
                  <w:marRight w:val="0"/>
                  <w:marTop w:val="0"/>
                  <w:marBottom w:val="0"/>
                  <w:divBdr>
                    <w:top w:val="none" w:sz="0" w:space="0" w:color="auto"/>
                    <w:left w:val="none" w:sz="0" w:space="0" w:color="auto"/>
                    <w:bottom w:val="none" w:sz="0" w:space="0" w:color="auto"/>
                    <w:right w:val="none" w:sz="0" w:space="0" w:color="auto"/>
                  </w:divBdr>
                  <w:divsChild>
                    <w:div w:id="960961813">
                      <w:marLeft w:val="0"/>
                      <w:marRight w:val="0"/>
                      <w:marTop w:val="0"/>
                      <w:marBottom w:val="0"/>
                      <w:divBdr>
                        <w:top w:val="none" w:sz="0" w:space="0" w:color="auto"/>
                        <w:left w:val="none" w:sz="0" w:space="0" w:color="auto"/>
                        <w:bottom w:val="none" w:sz="0" w:space="0" w:color="auto"/>
                        <w:right w:val="none" w:sz="0" w:space="0" w:color="auto"/>
                      </w:divBdr>
                      <w:divsChild>
                        <w:div w:id="384649332">
                          <w:marLeft w:val="0"/>
                          <w:marRight w:val="0"/>
                          <w:marTop w:val="0"/>
                          <w:marBottom w:val="0"/>
                          <w:divBdr>
                            <w:top w:val="none" w:sz="0" w:space="0" w:color="auto"/>
                            <w:left w:val="none" w:sz="0" w:space="0" w:color="auto"/>
                            <w:bottom w:val="none" w:sz="0" w:space="0" w:color="auto"/>
                            <w:right w:val="none" w:sz="0" w:space="0" w:color="auto"/>
                          </w:divBdr>
                          <w:divsChild>
                            <w:div w:id="1442071887">
                              <w:marLeft w:val="0"/>
                              <w:marRight w:val="0"/>
                              <w:marTop w:val="0"/>
                              <w:marBottom w:val="0"/>
                              <w:divBdr>
                                <w:top w:val="none" w:sz="0" w:space="0" w:color="auto"/>
                                <w:left w:val="none" w:sz="0" w:space="0" w:color="auto"/>
                                <w:bottom w:val="none" w:sz="0" w:space="0" w:color="auto"/>
                                <w:right w:val="none" w:sz="0" w:space="0" w:color="auto"/>
                              </w:divBdr>
                              <w:divsChild>
                                <w:div w:id="1796243447">
                                  <w:marLeft w:val="0"/>
                                  <w:marRight w:val="0"/>
                                  <w:marTop w:val="0"/>
                                  <w:marBottom w:val="0"/>
                                  <w:divBdr>
                                    <w:top w:val="none" w:sz="0" w:space="0" w:color="auto"/>
                                    <w:left w:val="none" w:sz="0" w:space="0" w:color="auto"/>
                                    <w:bottom w:val="none" w:sz="0" w:space="0" w:color="auto"/>
                                    <w:right w:val="none" w:sz="0" w:space="0" w:color="auto"/>
                                  </w:divBdr>
                                  <w:divsChild>
                                    <w:div w:id="506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5158346">
      <w:bodyDiv w:val="1"/>
      <w:marLeft w:val="0"/>
      <w:marRight w:val="0"/>
      <w:marTop w:val="0"/>
      <w:marBottom w:val="0"/>
      <w:divBdr>
        <w:top w:val="none" w:sz="0" w:space="0" w:color="auto"/>
        <w:left w:val="none" w:sz="0" w:space="0" w:color="auto"/>
        <w:bottom w:val="none" w:sz="0" w:space="0" w:color="auto"/>
        <w:right w:val="none" w:sz="0" w:space="0" w:color="auto"/>
      </w:divBdr>
    </w:div>
    <w:div w:id="433208371">
      <w:bodyDiv w:val="1"/>
      <w:marLeft w:val="0"/>
      <w:marRight w:val="0"/>
      <w:marTop w:val="0"/>
      <w:marBottom w:val="0"/>
      <w:divBdr>
        <w:top w:val="none" w:sz="0" w:space="0" w:color="auto"/>
        <w:left w:val="none" w:sz="0" w:space="0" w:color="auto"/>
        <w:bottom w:val="none" w:sz="0" w:space="0" w:color="auto"/>
        <w:right w:val="none" w:sz="0" w:space="0" w:color="auto"/>
      </w:divBdr>
    </w:div>
    <w:div w:id="470485557">
      <w:bodyDiv w:val="1"/>
      <w:marLeft w:val="0"/>
      <w:marRight w:val="0"/>
      <w:marTop w:val="0"/>
      <w:marBottom w:val="0"/>
      <w:divBdr>
        <w:top w:val="none" w:sz="0" w:space="0" w:color="auto"/>
        <w:left w:val="none" w:sz="0" w:space="0" w:color="auto"/>
        <w:bottom w:val="none" w:sz="0" w:space="0" w:color="auto"/>
        <w:right w:val="none" w:sz="0" w:space="0" w:color="auto"/>
      </w:divBdr>
    </w:div>
    <w:div w:id="477966241">
      <w:bodyDiv w:val="1"/>
      <w:marLeft w:val="0"/>
      <w:marRight w:val="0"/>
      <w:marTop w:val="0"/>
      <w:marBottom w:val="0"/>
      <w:divBdr>
        <w:top w:val="none" w:sz="0" w:space="0" w:color="auto"/>
        <w:left w:val="none" w:sz="0" w:space="0" w:color="auto"/>
        <w:bottom w:val="none" w:sz="0" w:space="0" w:color="auto"/>
        <w:right w:val="none" w:sz="0" w:space="0" w:color="auto"/>
      </w:divBdr>
    </w:div>
    <w:div w:id="479806590">
      <w:bodyDiv w:val="1"/>
      <w:marLeft w:val="0"/>
      <w:marRight w:val="0"/>
      <w:marTop w:val="0"/>
      <w:marBottom w:val="0"/>
      <w:divBdr>
        <w:top w:val="none" w:sz="0" w:space="0" w:color="auto"/>
        <w:left w:val="none" w:sz="0" w:space="0" w:color="auto"/>
        <w:bottom w:val="none" w:sz="0" w:space="0" w:color="auto"/>
        <w:right w:val="none" w:sz="0" w:space="0" w:color="auto"/>
      </w:divBdr>
    </w:div>
    <w:div w:id="482627591">
      <w:bodyDiv w:val="1"/>
      <w:marLeft w:val="0"/>
      <w:marRight w:val="0"/>
      <w:marTop w:val="0"/>
      <w:marBottom w:val="0"/>
      <w:divBdr>
        <w:top w:val="none" w:sz="0" w:space="0" w:color="auto"/>
        <w:left w:val="none" w:sz="0" w:space="0" w:color="auto"/>
        <w:bottom w:val="none" w:sz="0" w:space="0" w:color="auto"/>
        <w:right w:val="none" w:sz="0" w:space="0" w:color="auto"/>
      </w:divBdr>
    </w:div>
    <w:div w:id="503397964">
      <w:bodyDiv w:val="1"/>
      <w:marLeft w:val="0"/>
      <w:marRight w:val="0"/>
      <w:marTop w:val="0"/>
      <w:marBottom w:val="0"/>
      <w:divBdr>
        <w:top w:val="none" w:sz="0" w:space="0" w:color="auto"/>
        <w:left w:val="none" w:sz="0" w:space="0" w:color="auto"/>
        <w:bottom w:val="none" w:sz="0" w:space="0" w:color="auto"/>
        <w:right w:val="none" w:sz="0" w:space="0" w:color="auto"/>
      </w:divBdr>
    </w:div>
    <w:div w:id="518467461">
      <w:bodyDiv w:val="1"/>
      <w:marLeft w:val="0"/>
      <w:marRight w:val="0"/>
      <w:marTop w:val="0"/>
      <w:marBottom w:val="0"/>
      <w:divBdr>
        <w:top w:val="none" w:sz="0" w:space="0" w:color="auto"/>
        <w:left w:val="none" w:sz="0" w:space="0" w:color="auto"/>
        <w:bottom w:val="none" w:sz="0" w:space="0" w:color="auto"/>
        <w:right w:val="none" w:sz="0" w:space="0" w:color="auto"/>
      </w:divBdr>
    </w:div>
    <w:div w:id="524096091">
      <w:bodyDiv w:val="1"/>
      <w:marLeft w:val="0"/>
      <w:marRight w:val="0"/>
      <w:marTop w:val="0"/>
      <w:marBottom w:val="0"/>
      <w:divBdr>
        <w:top w:val="none" w:sz="0" w:space="0" w:color="auto"/>
        <w:left w:val="none" w:sz="0" w:space="0" w:color="auto"/>
        <w:bottom w:val="none" w:sz="0" w:space="0" w:color="auto"/>
        <w:right w:val="none" w:sz="0" w:space="0" w:color="auto"/>
      </w:divBdr>
    </w:div>
    <w:div w:id="526450954">
      <w:bodyDiv w:val="1"/>
      <w:marLeft w:val="0"/>
      <w:marRight w:val="0"/>
      <w:marTop w:val="0"/>
      <w:marBottom w:val="0"/>
      <w:divBdr>
        <w:top w:val="none" w:sz="0" w:space="0" w:color="auto"/>
        <w:left w:val="none" w:sz="0" w:space="0" w:color="auto"/>
        <w:bottom w:val="none" w:sz="0" w:space="0" w:color="auto"/>
        <w:right w:val="none" w:sz="0" w:space="0" w:color="auto"/>
      </w:divBdr>
    </w:div>
    <w:div w:id="532809991">
      <w:bodyDiv w:val="1"/>
      <w:marLeft w:val="0"/>
      <w:marRight w:val="0"/>
      <w:marTop w:val="0"/>
      <w:marBottom w:val="0"/>
      <w:divBdr>
        <w:top w:val="none" w:sz="0" w:space="0" w:color="auto"/>
        <w:left w:val="none" w:sz="0" w:space="0" w:color="auto"/>
        <w:bottom w:val="none" w:sz="0" w:space="0" w:color="auto"/>
        <w:right w:val="none" w:sz="0" w:space="0" w:color="auto"/>
      </w:divBdr>
    </w:div>
    <w:div w:id="539825944">
      <w:bodyDiv w:val="1"/>
      <w:marLeft w:val="0"/>
      <w:marRight w:val="0"/>
      <w:marTop w:val="0"/>
      <w:marBottom w:val="0"/>
      <w:divBdr>
        <w:top w:val="none" w:sz="0" w:space="0" w:color="auto"/>
        <w:left w:val="none" w:sz="0" w:space="0" w:color="auto"/>
        <w:bottom w:val="none" w:sz="0" w:space="0" w:color="auto"/>
        <w:right w:val="none" w:sz="0" w:space="0" w:color="auto"/>
      </w:divBdr>
    </w:div>
    <w:div w:id="553082107">
      <w:bodyDiv w:val="1"/>
      <w:marLeft w:val="0"/>
      <w:marRight w:val="0"/>
      <w:marTop w:val="0"/>
      <w:marBottom w:val="0"/>
      <w:divBdr>
        <w:top w:val="none" w:sz="0" w:space="0" w:color="auto"/>
        <w:left w:val="none" w:sz="0" w:space="0" w:color="auto"/>
        <w:bottom w:val="none" w:sz="0" w:space="0" w:color="auto"/>
        <w:right w:val="none" w:sz="0" w:space="0" w:color="auto"/>
      </w:divBdr>
    </w:div>
    <w:div w:id="572544313">
      <w:bodyDiv w:val="1"/>
      <w:marLeft w:val="0"/>
      <w:marRight w:val="0"/>
      <w:marTop w:val="0"/>
      <w:marBottom w:val="0"/>
      <w:divBdr>
        <w:top w:val="none" w:sz="0" w:space="0" w:color="auto"/>
        <w:left w:val="none" w:sz="0" w:space="0" w:color="auto"/>
        <w:bottom w:val="none" w:sz="0" w:space="0" w:color="auto"/>
        <w:right w:val="none" w:sz="0" w:space="0" w:color="auto"/>
      </w:divBdr>
    </w:div>
    <w:div w:id="577056631">
      <w:bodyDiv w:val="1"/>
      <w:marLeft w:val="0"/>
      <w:marRight w:val="0"/>
      <w:marTop w:val="0"/>
      <w:marBottom w:val="0"/>
      <w:divBdr>
        <w:top w:val="none" w:sz="0" w:space="0" w:color="auto"/>
        <w:left w:val="none" w:sz="0" w:space="0" w:color="auto"/>
        <w:bottom w:val="none" w:sz="0" w:space="0" w:color="auto"/>
        <w:right w:val="none" w:sz="0" w:space="0" w:color="auto"/>
      </w:divBdr>
    </w:div>
    <w:div w:id="578446177">
      <w:bodyDiv w:val="1"/>
      <w:marLeft w:val="0"/>
      <w:marRight w:val="0"/>
      <w:marTop w:val="0"/>
      <w:marBottom w:val="0"/>
      <w:divBdr>
        <w:top w:val="none" w:sz="0" w:space="0" w:color="auto"/>
        <w:left w:val="none" w:sz="0" w:space="0" w:color="auto"/>
        <w:bottom w:val="none" w:sz="0" w:space="0" w:color="auto"/>
        <w:right w:val="none" w:sz="0" w:space="0" w:color="auto"/>
      </w:divBdr>
    </w:div>
    <w:div w:id="584728531">
      <w:bodyDiv w:val="1"/>
      <w:marLeft w:val="0"/>
      <w:marRight w:val="0"/>
      <w:marTop w:val="0"/>
      <w:marBottom w:val="0"/>
      <w:divBdr>
        <w:top w:val="none" w:sz="0" w:space="0" w:color="auto"/>
        <w:left w:val="none" w:sz="0" w:space="0" w:color="auto"/>
        <w:bottom w:val="none" w:sz="0" w:space="0" w:color="auto"/>
        <w:right w:val="none" w:sz="0" w:space="0" w:color="auto"/>
      </w:divBdr>
    </w:div>
    <w:div w:id="595018071">
      <w:bodyDiv w:val="1"/>
      <w:marLeft w:val="0"/>
      <w:marRight w:val="0"/>
      <w:marTop w:val="0"/>
      <w:marBottom w:val="0"/>
      <w:divBdr>
        <w:top w:val="none" w:sz="0" w:space="0" w:color="auto"/>
        <w:left w:val="none" w:sz="0" w:space="0" w:color="auto"/>
        <w:bottom w:val="none" w:sz="0" w:space="0" w:color="auto"/>
        <w:right w:val="none" w:sz="0" w:space="0" w:color="auto"/>
      </w:divBdr>
    </w:div>
    <w:div w:id="598873579">
      <w:bodyDiv w:val="1"/>
      <w:marLeft w:val="0"/>
      <w:marRight w:val="0"/>
      <w:marTop w:val="0"/>
      <w:marBottom w:val="0"/>
      <w:divBdr>
        <w:top w:val="none" w:sz="0" w:space="0" w:color="auto"/>
        <w:left w:val="none" w:sz="0" w:space="0" w:color="auto"/>
        <w:bottom w:val="none" w:sz="0" w:space="0" w:color="auto"/>
        <w:right w:val="none" w:sz="0" w:space="0" w:color="auto"/>
      </w:divBdr>
    </w:div>
    <w:div w:id="622420202">
      <w:bodyDiv w:val="1"/>
      <w:marLeft w:val="0"/>
      <w:marRight w:val="0"/>
      <w:marTop w:val="0"/>
      <w:marBottom w:val="0"/>
      <w:divBdr>
        <w:top w:val="none" w:sz="0" w:space="0" w:color="auto"/>
        <w:left w:val="none" w:sz="0" w:space="0" w:color="auto"/>
        <w:bottom w:val="none" w:sz="0" w:space="0" w:color="auto"/>
        <w:right w:val="none" w:sz="0" w:space="0" w:color="auto"/>
      </w:divBdr>
    </w:div>
    <w:div w:id="650984945">
      <w:bodyDiv w:val="1"/>
      <w:marLeft w:val="0"/>
      <w:marRight w:val="0"/>
      <w:marTop w:val="0"/>
      <w:marBottom w:val="0"/>
      <w:divBdr>
        <w:top w:val="none" w:sz="0" w:space="0" w:color="auto"/>
        <w:left w:val="none" w:sz="0" w:space="0" w:color="auto"/>
        <w:bottom w:val="none" w:sz="0" w:space="0" w:color="auto"/>
        <w:right w:val="none" w:sz="0" w:space="0" w:color="auto"/>
      </w:divBdr>
    </w:div>
    <w:div w:id="654991883">
      <w:bodyDiv w:val="1"/>
      <w:marLeft w:val="0"/>
      <w:marRight w:val="0"/>
      <w:marTop w:val="0"/>
      <w:marBottom w:val="0"/>
      <w:divBdr>
        <w:top w:val="none" w:sz="0" w:space="0" w:color="auto"/>
        <w:left w:val="none" w:sz="0" w:space="0" w:color="auto"/>
        <w:bottom w:val="none" w:sz="0" w:space="0" w:color="auto"/>
        <w:right w:val="none" w:sz="0" w:space="0" w:color="auto"/>
      </w:divBdr>
    </w:div>
    <w:div w:id="680932149">
      <w:bodyDiv w:val="1"/>
      <w:marLeft w:val="0"/>
      <w:marRight w:val="0"/>
      <w:marTop w:val="0"/>
      <w:marBottom w:val="0"/>
      <w:divBdr>
        <w:top w:val="none" w:sz="0" w:space="0" w:color="auto"/>
        <w:left w:val="none" w:sz="0" w:space="0" w:color="auto"/>
        <w:bottom w:val="none" w:sz="0" w:space="0" w:color="auto"/>
        <w:right w:val="none" w:sz="0" w:space="0" w:color="auto"/>
      </w:divBdr>
    </w:div>
    <w:div w:id="706292592">
      <w:bodyDiv w:val="1"/>
      <w:marLeft w:val="0"/>
      <w:marRight w:val="0"/>
      <w:marTop w:val="0"/>
      <w:marBottom w:val="0"/>
      <w:divBdr>
        <w:top w:val="none" w:sz="0" w:space="0" w:color="auto"/>
        <w:left w:val="none" w:sz="0" w:space="0" w:color="auto"/>
        <w:bottom w:val="none" w:sz="0" w:space="0" w:color="auto"/>
        <w:right w:val="none" w:sz="0" w:space="0" w:color="auto"/>
      </w:divBdr>
    </w:div>
    <w:div w:id="711156727">
      <w:bodyDiv w:val="1"/>
      <w:marLeft w:val="0"/>
      <w:marRight w:val="0"/>
      <w:marTop w:val="0"/>
      <w:marBottom w:val="0"/>
      <w:divBdr>
        <w:top w:val="none" w:sz="0" w:space="0" w:color="auto"/>
        <w:left w:val="none" w:sz="0" w:space="0" w:color="auto"/>
        <w:bottom w:val="none" w:sz="0" w:space="0" w:color="auto"/>
        <w:right w:val="none" w:sz="0" w:space="0" w:color="auto"/>
      </w:divBdr>
    </w:div>
    <w:div w:id="711729500">
      <w:bodyDiv w:val="1"/>
      <w:marLeft w:val="0"/>
      <w:marRight w:val="0"/>
      <w:marTop w:val="0"/>
      <w:marBottom w:val="0"/>
      <w:divBdr>
        <w:top w:val="none" w:sz="0" w:space="0" w:color="auto"/>
        <w:left w:val="none" w:sz="0" w:space="0" w:color="auto"/>
        <w:bottom w:val="none" w:sz="0" w:space="0" w:color="auto"/>
        <w:right w:val="none" w:sz="0" w:space="0" w:color="auto"/>
      </w:divBdr>
    </w:div>
    <w:div w:id="720249008">
      <w:bodyDiv w:val="1"/>
      <w:marLeft w:val="0"/>
      <w:marRight w:val="0"/>
      <w:marTop w:val="0"/>
      <w:marBottom w:val="0"/>
      <w:divBdr>
        <w:top w:val="none" w:sz="0" w:space="0" w:color="auto"/>
        <w:left w:val="none" w:sz="0" w:space="0" w:color="auto"/>
        <w:bottom w:val="none" w:sz="0" w:space="0" w:color="auto"/>
        <w:right w:val="none" w:sz="0" w:space="0" w:color="auto"/>
      </w:divBdr>
    </w:div>
    <w:div w:id="732192333">
      <w:bodyDiv w:val="1"/>
      <w:marLeft w:val="0"/>
      <w:marRight w:val="0"/>
      <w:marTop w:val="0"/>
      <w:marBottom w:val="0"/>
      <w:divBdr>
        <w:top w:val="none" w:sz="0" w:space="0" w:color="auto"/>
        <w:left w:val="none" w:sz="0" w:space="0" w:color="auto"/>
        <w:bottom w:val="none" w:sz="0" w:space="0" w:color="auto"/>
        <w:right w:val="none" w:sz="0" w:space="0" w:color="auto"/>
      </w:divBdr>
    </w:div>
    <w:div w:id="741832420">
      <w:bodyDiv w:val="1"/>
      <w:marLeft w:val="0"/>
      <w:marRight w:val="0"/>
      <w:marTop w:val="0"/>
      <w:marBottom w:val="0"/>
      <w:divBdr>
        <w:top w:val="none" w:sz="0" w:space="0" w:color="auto"/>
        <w:left w:val="none" w:sz="0" w:space="0" w:color="auto"/>
        <w:bottom w:val="none" w:sz="0" w:space="0" w:color="auto"/>
        <w:right w:val="none" w:sz="0" w:space="0" w:color="auto"/>
      </w:divBdr>
    </w:div>
    <w:div w:id="745301940">
      <w:bodyDiv w:val="1"/>
      <w:marLeft w:val="0"/>
      <w:marRight w:val="0"/>
      <w:marTop w:val="0"/>
      <w:marBottom w:val="0"/>
      <w:divBdr>
        <w:top w:val="none" w:sz="0" w:space="0" w:color="auto"/>
        <w:left w:val="none" w:sz="0" w:space="0" w:color="auto"/>
        <w:bottom w:val="none" w:sz="0" w:space="0" w:color="auto"/>
        <w:right w:val="none" w:sz="0" w:space="0" w:color="auto"/>
      </w:divBdr>
    </w:div>
    <w:div w:id="787049500">
      <w:bodyDiv w:val="1"/>
      <w:marLeft w:val="0"/>
      <w:marRight w:val="0"/>
      <w:marTop w:val="0"/>
      <w:marBottom w:val="0"/>
      <w:divBdr>
        <w:top w:val="none" w:sz="0" w:space="0" w:color="auto"/>
        <w:left w:val="none" w:sz="0" w:space="0" w:color="auto"/>
        <w:bottom w:val="none" w:sz="0" w:space="0" w:color="auto"/>
        <w:right w:val="none" w:sz="0" w:space="0" w:color="auto"/>
      </w:divBdr>
    </w:div>
    <w:div w:id="787819867">
      <w:bodyDiv w:val="1"/>
      <w:marLeft w:val="0"/>
      <w:marRight w:val="0"/>
      <w:marTop w:val="0"/>
      <w:marBottom w:val="0"/>
      <w:divBdr>
        <w:top w:val="none" w:sz="0" w:space="0" w:color="auto"/>
        <w:left w:val="none" w:sz="0" w:space="0" w:color="auto"/>
        <w:bottom w:val="none" w:sz="0" w:space="0" w:color="auto"/>
        <w:right w:val="none" w:sz="0" w:space="0" w:color="auto"/>
      </w:divBdr>
    </w:div>
    <w:div w:id="791753820">
      <w:bodyDiv w:val="1"/>
      <w:marLeft w:val="0"/>
      <w:marRight w:val="0"/>
      <w:marTop w:val="0"/>
      <w:marBottom w:val="0"/>
      <w:divBdr>
        <w:top w:val="none" w:sz="0" w:space="0" w:color="auto"/>
        <w:left w:val="none" w:sz="0" w:space="0" w:color="auto"/>
        <w:bottom w:val="none" w:sz="0" w:space="0" w:color="auto"/>
        <w:right w:val="none" w:sz="0" w:space="0" w:color="auto"/>
      </w:divBdr>
    </w:div>
    <w:div w:id="801928343">
      <w:bodyDiv w:val="1"/>
      <w:marLeft w:val="0"/>
      <w:marRight w:val="0"/>
      <w:marTop w:val="0"/>
      <w:marBottom w:val="0"/>
      <w:divBdr>
        <w:top w:val="none" w:sz="0" w:space="0" w:color="auto"/>
        <w:left w:val="none" w:sz="0" w:space="0" w:color="auto"/>
        <w:bottom w:val="none" w:sz="0" w:space="0" w:color="auto"/>
        <w:right w:val="none" w:sz="0" w:space="0" w:color="auto"/>
      </w:divBdr>
    </w:div>
    <w:div w:id="805200915">
      <w:bodyDiv w:val="1"/>
      <w:marLeft w:val="0"/>
      <w:marRight w:val="0"/>
      <w:marTop w:val="0"/>
      <w:marBottom w:val="0"/>
      <w:divBdr>
        <w:top w:val="none" w:sz="0" w:space="0" w:color="auto"/>
        <w:left w:val="none" w:sz="0" w:space="0" w:color="auto"/>
        <w:bottom w:val="none" w:sz="0" w:space="0" w:color="auto"/>
        <w:right w:val="none" w:sz="0" w:space="0" w:color="auto"/>
      </w:divBdr>
    </w:div>
    <w:div w:id="810559277">
      <w:bodyDiv w:val="1"/>
      <w:marLeft w:val="0"/>
      <w:marRight w:val="0"/>
      <w:marTop w:val="0"/>
      <w:marBottom w:val="0"/>
      <w:divBdr>
        <w:top w:val="none" w:sz="0" w:space="0" w:color="auto"/>
        <w:left w:val="none" w:sz="0" w:space="0" w:color="auto"/>
        <w:bottom w:val="none" w:sz="0" w:space="0" w:color="auto"/>
        <w:right w:val="none" w:sz="0" w:space="0" w:color="auto"/>
      </w:divBdr>
    </w:div>
    <w:div w:id="812792450">
      <w:bodyDiv w:val="1"/>
      <w:marLeft w:val="0"/>
      <w:marRight w:val="0"/>
      <w:marTop w:val="0"/>
      <w:marBottom w:val="0"/>
      <w:divBdr>
        <w:top w:val="none" w:sz="0" w:space="0" w:color="auto"/>
        <w:left w:val="none" w:sz="0" w:space="0" w:color="auto"/>
        <w:bottom w:val="none" w:sz="0" w:space="0" w:color="auto"/>
        <w:right w:val="none" w:sz="0" w:space="0" w:color="auto"/>
      </w:divBdr>
    </w:div>
    <w:div w:id="814839298">
      <w:bodyDiv w:val="1"/>
      <w:marLeft w:val="0"/>
      <w:marRight w:val="0"/>
      <w:marTop w:val="0"/>
      <w:marBottom w:val="0"/>
      <w:divBdr>
        <w:top w:val="none" w:sz="0" w:space="0" w:color="auto"/>
        <w:left w:val="none" w:sz="0" w:space="0" w:color="auto"/>
        <w:bottom w:val="none" w:sz="0" w:space="0" w:color="auto"/>
        <w:right w:val="none" w:sz="0" w:space="0" w:color="auto"/>
      </w:divBdr>
    </w:div>
    <w:div w:id="828517347">
      <w:bodyDiv w:val="1"/>
      <w:marLeft w:val="0"/>
      <w:marRight w:val="0"/>
      <w:marTop w:val="0"/>
      <w:marBottom w:val="0"/>
      <w:divBdr>
        <w:top w:val="none" w:sz="0" w:space="0" w:color="auto"/>
        <w:left w:val="none" w:sz="0" w:space="0" w:color="auto"/>
        <w:bottom w:val="none" w:sz="0" w:space="0" w:color="auto"/>
        <w:right w:val="none" w:sz="0" w:space="0" w:color="auto"/>
      </w:divBdr>
    </w:div>
    <w:div w:id="836726640">
      <w:bodyDiv w:val="1"/>
      <w:marLeft w:val="0"/>
      <w:marRight w:val="0"/>
      <w:marTop w:val="0"/>
      <w:marBottom w:val="0"/>
      <w:divBdr>
        <w:top w:val="none" w:sz="0" w:space="0" w:color="auto"/>
        <w:left w:val="none" w:sz="0" w:space="0" w:color="auto"/>
        <w:bottom w:val="none" w:sz="0" w:space="0" w:color="auto"/>
        <w:right w:val="none" w:sz="0" w:space="0" w:color="auto"/>
      </w:divBdr>
    </w:div>
    <w:div w:id="840973503">
      <w:bodyDiv w:val="1"/>
      <w:marLeft w:val="0"/>
      <w:marRight w:val="0"/>
      <w:marTop w:val="0"/>
      <w:marBottom w:val="0"/>
      <w:divBdr>
        <w:top w:val="none" w:sz="0" w:space="0" w:color="auto"/>
        <w:left w:val="none" w:sz="0" w:space="0" w:color="auto"/>
        <w:bottom w:val="none" w:sz="0" w:space="0" w:color="auto"/>
        <w:right w:val="none" w:sz="0" w:space="0" w:color="auto"/>
      </w:divBdr>
    </w:div>
    <w:div w:id="850875902">
      <w:bodyDiv w:val="1"/>
      <w:marLeft w:val="0"/>
      <w:marRight w:val="0"/>
      <w:marTop w:val="0"/>
      <w:marBottom w:val="0"/>
      <w:divBdr>
        <w:top w:val="none" w:sz="0" w:space="0" w:color="auto"/>
        <w:left w:val="none" w:sz="0" w:space="0" w:color="auto"/>
        <w:bottom w:val="none" w:sz="0" w:space="0" w:color="auto"/>
        <w:right w:val="none" w:sz="0" w:space="0" w:color="auto"/>
      </w:divBdr>
    </w:div>
    <w:div w:id="857503485">
      <w:bodyDiv w:val="1"/>
      <w:marLeft w:val="0"/>
      <w:marRight w:val="0"/>
      <w:marTop w:val="0"/>
      <w:marBottom w:val="0"/>
      <w:divBdr>
        <w:top w:val="none" w:sz="0" w:space="0" w:color="auto"/>
        <w:left w:val="none" w:sz="0" w:space="0" w:color="auto"/>
        <w:bottom w:val="none" w:sz="0" w:space="0" w:color="auto"/>
        <w:right w:val="none" w:sz="0" w:space="0" w:color="auto"/>
      </w:divBdr>
    </w:div>
    <w:div w:id="858273162">
      <w:bodyDiv w:val="1"/>
      <w:marLeft w:val="0"/>
      <w:marRight w:val="0"/>
      <w:marTop w:val="0"/>
      <w:marBottom w:val="0"/>
      <w:divBdr>
        <w:top w:val="none" w:sz="0" w:space="0" w:color="auto"/>
        <w:left w:val="none" w:sz="0" w:space="0" w:color="auto"/>
        <w:bottom w:val="none" w:sz="0" w:space="0" w:color="auto"/>
        <w:right w:val="none" w:sz="0" w:space="0" w:color="auto"/>
      </w:divBdr>
    </w:div>
    <w:div w:id="873154557">
      <w:bodyDiv w:val="1"/>
      <w:marLeft w:val="0"/>
      <w:marRight w:val="0"/>
      <w:marTop w:val="0"/>
      <w:marBottom w:val="0"/>
      <w:divBdr>
        <w:top w:val="none" w:sz="0" w:space="0" w:color="auto"/>
        <w:left w:val="none" w:sz="0" w:space="0" w:color="auto"/>
        <w:bottom w:val="none" w:sz="0" w:space="0" w:color="auto"/>
        <w:right w:val="none" w:sz="0" w:space="0" w:color="auto"/>
      </w:divBdr>
    </w:div>
    <w:div w:id="880092680">
      <w:bodyDiv w:val="1"/>
      <w:marLeft w:val="0"/>
      <w:marRight w:val="0"/>
      <w:marTop w:val="0"/>
      <w:marBottom w:val="0"/>
      <w:divBdr>
        <w:top w:val="none" w:sz="0" w:space="0" w:color="auto"/>
        <w:left w:val="none" w:sz="0" w:space="0" w:color="auto"/>
        <w:bottom w:val="none" w:sz="0" w:space="0" w:color="auto"/>
        <w:right w:val="none" w:sz="0" w:space="0" w:color="auto"/>
      </w:divBdr>
    </w:div>
    <w:div w:id="887255756">
      <w:bodyDiv w:val="1"/>
      <w:marLeft w:val="0"/>
      <w:marRight w:val="0"/>
      <w:marTop w:val="0"/>
      <w:marBottom w:val="0"/>
      <w:divBdr>
        <w:top w:val="none" w:sz="0" w:space="0" w:color="auto"/>
        <w:left w:val="none" w:sz="0" w:space="0" w:color="auto"/>
        <w:bottom w:val="none" w:sz="0" w:space="0" w:color="auto"/>
        <w:right w:val="none" w:sz="0" w:space="0" w:color="auto"/>
      </w:divBdr>
    </w:div>
    <w:div w:id="894046454">
      <w:bodyDiv w:val="1"/>
      <w:marLeft w:val="0"/>
      <w:marRight w:val="0"/>
      <w:marTop w:val="0"/>
      <w:marBottom w:val="0"/>
      <w:divBdr>
        <w:top w:val="none" w:sz="0" w:space="0" w:color="auto"/>
        <w:left w:val="none" w:sz="0" w:space="0" w:color="auto"/>
        <w:bottom w:val="none" w:sz="0" w:space="0" w:color="auto"/>
        <w:right w:val="none" w:sz="0" w:space="0" w:color="auto"/>
      </w:divBdr>
    </w:div>
    <w:div w:id="907569933">
      <w:bodyDiv w:val="1"/>
      <w:marLeft w:val="0"/>
      <w:marRight w:val="0"/>
      <w:marTop w:val="0"/>
      <w:marBottom w:val="0"/>
      <w:divBdr>
        <w:top w:val="none" w:sz="0" w:space="0" w:color="auto"/>
        <w:left w:val="none" w:sz="0" w:space="0" w:color="auto"/>
        <w:bottom w:val="none" w:sz="0" w:space="0" w:color="auto"/>
        <w:right w:val="none" w:sz="0" w:space="0" w:color="auto"/>
      </w:divBdr>
    </w:div>
    <w:div w:id="915407375">
      <w:bodyDiv w:val="1"/>
      <w:marLeft w:val="0"/>
      <w:marRight w:val="0"/>
      <w:marTop w:val="0"/>
      <w:marBottom w:val="0"/>
      <w:divBdr>
        <w:top w:val="none" w:sz="0" w:space="0" w:color="auto"/>
        <w:left w:val="none" w:sz="0" w:space="0" w:color="auto"/>
        <w:bottom w:val="none" w:sz="0" w:space="0" w:color="auto"/>
        <w:right w:val="none" w:sz="0" w:space="0" w:color="auto"/>
      </w:divBdr>
    </w:div>
    <w:div w:id="918057624">
      <w:bodyDiv w:val="1"/>
      <w:marLeft w:val="0"/>
      <w:marRight w:val="0"/>
      <w:marTop w:val="0"/>
      <w:marBottom w:val="0"/>
      <w:divBdr>
        <w:top w:val="none" w:sz="0" w:space="0" w:color="auto"/>
        <w:left w:val="none" w:sz="0" w:space="0" w:color="auto"/>
        <w:bottom w:val="none" w:sz="0" w:space="0" w:color="auto"/>
        <w:right w:val="none" w:sz="0" w:space="0" w:color="auto"/>
      </w:divBdr>
    </w:div>
    <w:div w:id="926111740">
      <w:bodyDiv w:val="1"/>
      <w:marLeft w:val="0"/>
      <w:marRight w:val="0"/>
      <w:marTop w:val="0"/>
      <w:marBottom w:val="0"/>
      <w:divBdr>
        <w:top w:val="none" w:sz="0" w:space="0" w:color="auto"/>
        <w:left w:val="none" w:sz="0" w:space="0" w:color="auto"/>
        <w:bottom w:val="none" w:sz="0" w:space="0" w:color="auto"/>
        <w:right w:val="none" w:sz="0" w:space="0" w:color="auto"/>
      </w:divBdr>
    </w:div>
    <w:div w:id="931165812">
      <w:bodyDiv w:val="1"/>
      <w:marLeft w:val="0"/>
      <w:marRight w:val="0"/>
      <w:marTop w:val="0"/>
      <w:marBottom w:val="0"/>
      <w:divBdr>
        <w:top w:val="none" w:sz="0" w:space="0" w:color="auto"/>
        <w:left w:val="none" w:sz="0" w:space="0" w:color="auto"/>
        <w:bottom w:val="none" w:sz="0" w:space="0" w:color="auto"/>
        <w:right w:val="none" w:sz="0" w:space="0" w:color="auto"/>
      </w:divBdr>
    </w:div>
    <w:div w:id="943343639">
      <w:bodyDiv w:val="1"/>
      <w:marLeft w:val="0"/>
      <w:marRight w:val="0"/>
      <w:marTop w:val="0"/>
      <w:marBottom w:val="0"/>
      <w:divBdr>
        <w:top w:val="none" w:sz="0" w:space="0" w:color="auto"/>
        <w:left w:val="none" w:sz="0" w:space="0" w:color="auto"/>
        <w:bottom w:val="none" w:sz="0" w:space="0" w:color="auto"/>
        <w:right w:val="none" w:sz="0" w:space="0" w:color="auto"/>
      </w:divBdr>
    </w:div>
    <w:div w:id="958802532">
      <w:bodyDiv w:val="1"/>
      <w:marLeft w:val="0"/>
      <w:marRight w:val="0"/>
      <w:marTop w:val="0"/>
      <w:marBottom w:val="0"/>
      <w:divBdr>
        <w:top w:val="none" w:sz="0" w:space="0" w:color="auto"/>
        <w:left w:val="none" w:sz="0" w:space="0" w:color="auto"/>
        <w:bottom w:val="none" w:sz="0" w:space="0" w:color="auto"/>
        <w:right w:val="none" w:sz="0" w:space="0" w:color="auto"/>
      </w:divBdr>
    </w:div>
    <w:div w:id="994529713">
      <w:bodyDiv w:val="1"/>
      <w:marLeft w:val="0"/>
      <w:marRight w:val="0"/>
      <w:marTop w:val="0"/>
      <w:marBottom w:val="0"/>
      <w:divBdr>
        <w:top w:val="none" w:sz="0" w:space="0" w:color="auto"/>
        <w:left w:val="none" w:sz="0" w:space="0" w:color="auto"/>
        <w:bottom w:val="none" w:sz="0" w:space="0" w:color="auto"/>
        <w:right w:val="none" w:sz="0" w:space="0" w:color="auto"/>
      </w:divBdr>
    </w:div>
    <w:div w:id="1002929364">
      <w:bodyDiv w:val="1"/>
      <w:marLeft w:val="0"/>
      <w:marRight w:val="0"/>
      <w:marTop w:val="0"/>
      <w:marBottom w:val="0"/>
      <w:divBdr>
        <w:top w:val="none" w:sz="0" w:space="0" w:color="auto"/>
        <w:left w:val="none" w:sz="0" w:space="0" w:color="auto"/>
        <w:bottom w:val="none" w:sz="0" w:space="0" w:color="auto"/>
        <w:right w:val="none" w:sz="0" w:space="0" w:color="auto"/>
      </w:divBdr>
    </w:div>
    <w:div w:id="1004867505">
      <w:bodyDiv w:val="1"/>
      <w:marLeft w:val="0"/>
      <w:marRight w:val="0"/>
      <w:marTop w:val="0"/>
      <w:marBottom w:val="0"/>
      <w:divBdr>
        <w:top w:val="none" w:sz="0" w:space="0" w:color="auto"/>
        <w:left w:val="none" w:sz="0" w:space="0" w:color="auto"/>
        <w:bottom w:val="none" w:sz="0" w:space="0" w:color="auto"/>
        <w:right w:val="none" w:sz="0" w:space="0" w:color="auto"/>
      </w:divBdr>
    </w:div>
    <w:div w:id="1016230267">
      <w:bodyDiv w:val="1"/>
      <w:marLeft w:val="0"/>
      <w:marRight w:val="0"/>
      <w:marTop w:val="0"/>
      <w:marBottom w:val="0"/>
      <w:divBdr>
        <w:top w:val="none" w:sz="0" w:space="0" w:color="auto"/>
        <w:left w:val="none" w:sz="0" w:space="0" w:color="auto"/>
        <w:bottom w:val="none" w:sz="0" w:space="0" w:color="auto"/>
        <w:right w:val="none" w:sz="0" w:space="0" w:color="auto"/>
      </w:divBdr>
    </w:div>
    <w:div w:id="1020475191">
      <w:bodyDiv w:val="1"/>
      <w:marLeft w:val="0"/>
      <w:marRight w:val="0"/>
      <w:marTop w:val="0"/>
      <w:marBottom w:val="0"/>
      <w:divBdr>
        <w:top w:val="none" w:sz="0" w:space="0" w:color="auto"/>
        <w:left w:val="none" w:sz="0" w:space="0" w:color="auto"/>
        <w:bottom w:val="none" w:sz="0" w:space="0" w:color="auto"/>
        <w:right w:val="none" w:sz="0" w:space="0" w:color="auto"/>
      </w:divBdr>
    </w:div>
    <w:div w:id="1024790941">
      <w:bodyDiv w:val="1"/>
      <w:marLeft w:val="0"/>
      <w:marRight w:val="0"/>
      <w:marTop w:val="0"/>
      <w:marBottom w:val="0"/>
      <w:divBdr>
        <w:top w:val="none" w:sz="0" w:space="0" w:color="auto"/>
        <w:left w:val="none" w:sz="0" w:space="0" w:color="auto"/>
        <w:bottom w:val="none" w:sz="0" w:space="0" w:color="auto"/>
        <w:right w:val="none" w:sz="0" w:space="0" w:color="auto"/>
      </w:divBdr>
    </w:div>
    <w:div w:id="1029187199">
      <w:bodyDiv w:val="1"/>
      <w:marLeft w:val="0"/>
      <w:marRight w:val="0"/>
      <w:marTop w:val="0"/>
      <w:marBottom w:val="0"/>
      <w:divBdr>
        <w:top w:val="none" w:sz="0" w:space="0" w:color="auto"/>
        <w:left w:val="none" w:sz="0" w:space="0" w:color="auto"/>
        <w:bottom w:val="none" w:sz="0" w:space="0" w:color="auto"/>
        <w:right w:val="none" w:sz="0" w:space="0" w:color="auto"/>
      </w:divBdr>
    </w:div>
    <w:div w:id="1030842568">
      <w:bodyDiv w:val="1"/>
      <w:marLeft w:val="0"/>
      <w:marRight w:val="0"/>
      <w:marTop w:val="0"/>
      <w:marBottom w:val="0"/>
      <w:divBdr>
        <w:top w:val="none" w:sz="0" w:space="0" w:color="auto"/>
        <w:left w:val="none" w:sz="0" w:space="0" w:color="auto"/>
        <w:bottom w:val="none" w:sz="0" w:space="0" w:color="auto"/>
        <w:right w:val="none" w:sz="0" w:space="0" w:color="auto"/>
      </w:divBdr>
    </w:div>
    <w:div w:id="1045521758">
      <w:bodyDiv w:val="1"/>
      <w:marLeft w:val="0"/>
      <w:marRight w:val="0"/>
      <w:marTop w:val="0"/>
      <w:marBottom w:val="0"/>
      <w:divBdr>
        <w:top w:val="none" w:sz="0" w:space="0" w:color="auto"/>
        <w:left w:val="none" w:sz="0" w:space="0" w:color="auto"/>
        <w:bottom w:val="none" w:sz="0" w:space="0" w:color="auto"/>
        <w:right w:val="none" w:sz="0" w:space="0" w:color="auto"/>
      </w:divBdr>
    </w:div>
    <w:div w:id="1069763169">
      <w:bodyDiv w:val="1"/>
      <w:marLeft w:val="0"/>
      <w:marRight w:val="0"/>
      <w:marTop w:val="0"/>
      <w:marBottom w:val="0"/>
      <w:divBdr>
        <w:top w:val="none" w:sz="0" w:space="0" w:color="auto"/>
        <w:left w:val="none" w:sz="0" w:space="0" w:color="auto"/>
        <w:bottom w:val="none" w:sz="0" w:space="0" w:color="auto"/>
        <w:right w:val="none" w:sz="0" w:space="0" w:color="auto"/>
      </w:divBdr>
    </w:div>
    <w:div w:id="1070232642">
      <w:bodyDiv w:val="1"/>
      <w:marLeft w:val="0"/>
      <w:marRight w:val="0"/>
      <w:marTop w:val="0"/>
      <w:marBottom w:val="0"/>
      <w:divBdr>
        <w:top w:val="none" w:sz="0" w:space="0" w:color="auto"/>
        <w:left w:val="none" w:sz="0" w:space="0" w:color="auto"/>
        <w:bottom w:val="none" w:sz="0" w:space="0" w:color="auto"/>
        <w:right w:val="none" w:sz="0" w:space="0" w:color="auto"/>
      </w:divBdr>
    </w:div>
    <w:div w:id="1084885881">
      <w:bodyDiv w:val="1"/>
      <w:marLeft w:val="0"/>
      <w:marRight w:val="0"/>
      <w:marTop w:val="0"/>
      <w:marBottom w:val="0"/>
      <w:divBdr>
        <w:top w:val="none" w:sz="0" w:space="0" w:color="auto"/>
        <w:left w:val="none" w:sz="0" w:space="0" w:color="auto"/>
        <w:bottom w:val="none" w:sz="0" w:space="0" w:color="auto"/>
        <w:right w:val="none" w:sz="0" w:space="0" w:color="auto"/>
      </w:divBdr>
    </w:div>
    <w:div w:id="1085149366">
      <w:bodyDiv w:val="1"/>
      <w:marLeft w:val="0"/>
      <w:marRight w:val="0"/>
      <w:marTop w:val="0"/>
      <w:marBottom w:val="0"/>
      <w:divBdr>
        <w:top w:val="none" w:sz="0" w:space="0" w:color="auto"/>
        <w:left w:val="none" w:sz="0" w:space="0" w:color="auto"/>
        <w:bottom w:val="none" w:sz="0" w:space="0" w:color="auto"/>
        <w:right w:val="none" w:sz="0" w:space="0" w:color="auto"/>
      </w:divBdr>
    </w:div>
    <w:div w:id="1087771874">
      <w:bodyDiv w:val="1"/>
      <w:marLeft w:val="0"/>
      <w:marRight w:val="0"/>
      <w:marTop w:val="0"/>
      <w:marBottom w:val="0"/>
      <w:divBdr>
        <w:top w:val="none" w:sz="0" w:space="0" w:color="auto"/>
        <w:left w:val="none" w:sz="0" w:space="0" w:color="auto"/>
        <w:bottom w:val="none" w:sz="0" w:space="0" w:color="auto"/>
        <w:right w:val="none" w:sz="0" w:space="0" w:color="auto"/>
      </w:divBdr>
    </w:div>
    <w:div w:id="1088966840">
      <w:bodyDiv w:val="1"/>
      <w:marLeft w:val="0"/>
      <w:marRight w:val="0"/>
      <w:marTop w:val="0"/>
      <w:marBottom w:val="0"/>
      <w:divBdr>
        <w:top w:val="none" w:sz="0" w:space="0" w:color="auto"/>
        <w:left w:val="none" w:sz="0" w:space="0" w:color="auto"/>
        <w:bottom w:val="none" w:sz="0" w:space="0" w:color="auto"/>
        <w:right w:val="none" w:sz="0" w:space="0" w:color="auto"/>
      </w:divBdr>
    </w:div>
    <w:div w:id="1100102039">
      <w:bodyDiv w:val="1"/>
      <w:marLeft w:val="0"/>
      <w:marRight w:val="0"/>
      <w:marTop w:val="0"/>
      <w:marBottom w:val="0"/>
      <w:divBdr>
        <w:top w:val="none" w:sz="0" w:space="0" w:color="auto"/>
        <w:left w:val="none" w:sz="0" w:space="0" w:color="auto"/>
        <w:bottom w:val="none" w:sz="0" w:space="0" w:color="auto"/>
        <w:right w:val="none" w:sz="0" w:space="0" w:color="auto"/>
      </w:divBdr>
    </w:div>
    <w:div w:id="1103499049">
      <w:bodyDiv w:val="1"/>
      <w:marLeft w:val="0"/>
      <w:marRight w:val="0"/>
      <w:marTop w:val="0"/>
      <w:marBottom w:val="0"/>
      <w:divBdr>
        <w:top w:val="none" w:sz="0" w:space="0" w:color="auto"/>
        <w:left w:val="none" w:sz="0" w:space="0" w:color="auto"/>
        <w:bottom w:val="none" w:sz="0" w:space="0" w:color="auto"/>
        <w:right w:val="none" w:sz="0" w:space="0" w:color="auto"/>
      </w:divBdr>
    </w:div>
    <w:div w:id="1146244382">
      <w:bodyDiv w:val="1"/>
      <w:marLeft w:val="0"/>
      <w:marRight w:val="0"/>
      <w:marTop w:val="0"/>
      <w:marBottom w:val="0"/>
      <w:divBdr>
        <w:top w:val="none" w:sz="0" w:space="0" w:color="auto"/>
        <w:left w:val="none" w:sz="0" w:space="0" w:color="auto"/>
        <w:bottom w:val="none" w:sz="0" w:space="0" w:color="auto"/>
        <w:right w:val="none" w:sz="0" w:space="0" w:color="auto"/>
      </w:divBdr>
    </w:div>
    <w:div w:id="1147556042">
      <w:bodyDiv w:val="1"/>
      <w:marLeft w:val="0"/>
      <w:marRight w:val="0"/>
      <w:marTop w:val="0"/>
      <w:marBottom w:val="0"/>
      <w:divBdr>
        <w:top w:val="none" w:sz="0" w:space="0" w:color="auto"/>
        <w:left w:val="none" w:sz="0" w:space="0" w:color="auto"/>
        <w:bottom w:val="none" w:sz="0" w:space="0" w:color="auto"/>
        <w:right w:val="none" w:sz="0" w:space="0" w:color="auto"/>
      </w:divBdr>
    </w:div>
    <w:div w:id="1153643919">
      <w:bodyDiv w:val="1"/>
      <w:marLeft w:val="0"/>
      <w:marRight w:val="0"/>
      <w:marTop w:val="0"/>
      <w:marBottom w:val="0"/>
      <w:divBdr>
        <w:top w:val="none" w:sz="0" w:space="0" w:color="auto"/>
        <w:left w:val="none" w:sz="0" w:space="0" w:color="auto"/>
        <w:bottom w:val="none" w:sz="0" w:space="0" w:color="auto"/>
        <w:right w:val="none" w:sz="0" w:space="0" w:color="auto"/>
      </w:divBdr>
    </w:div>
    <w:div w:id="1177304723">
      <w:bodyDiv w:val="1"/>
      <w:marLeft w:val="0"/>
      <w:marRight w:val="0"/>
      <w:marTop w:val="0"/>
      <w:marBottom w:val="0"/>
      <w:divBdr>
        <w:top w:val="none" w:sz="0" w:space="0" w:color="auto"/>
        <w:left w:val="none" w:sz="0" w:space="0" w:color="auto"/>
        <w:bottom w:val="none" w:sz="0" w:space="0" w:color="auto"/>
        <w:right w:val="none" w:sz="0" w:space="0" w:color="auto"/>
      </w:divBdr>
    </w:div>
    <w:div w:id="1180773326">
      <w:bodyDiv w:val="1"/>
      <w:marLeft w:val="0"/>
      <w:marRight w:val="0"/>
      <w:marTop w:val="0"/>
      <w:marBottom w:val="0"/>
      <w:divBdr>
        <w:top w:val="none" w:sz="0" w:space="0" w:color="auto"/>
        <w:left w:val="none" w:sz="0" w:space="0" w:color="auto"/>
        <w:bottom w:val="none" w:sz="0" w:space="0" w:color="auto"/>
        <w:right w:val="none" w:sz="0" w:space="0" w:color="auto"/>
      </w:divBdr>
    </w:div>
    <w:div w:id="1191869809">
      <w:bodyDiv w:val="1"/>
      <w:marLeft w:val="0"/>
      <w:marRight w:val="0"/>
      <w:marTop w:val="0"/>
      <w:marBottom w:val="0"/>
      <w:divBdr>
        <w:top w:val="none" w:sz="0" w:space="0" w:color="auto"/>
        <w:left w:val="none" w:sz="0" w:space="0" w:color="auto"/>
        <w:bottom w:val="none" w:sz="0" w:space="0" w:color="auto"/>
        <w:right w:val="none" w:sz="0" w:space="0" w:color="auto"/>
      </w:divBdr>
    </w:div>
    <w:div w:id="1198354778">
      <w:bodyDiv w:val="1"/>
      <w:marLeft w:val="0"/>
      <w:marRight w:val="0"/>
      <w:marTop w:val="0"/>
      <w:marBottom w:val="0"/>
      <w:divBdr>
        <w:top w:val="none" w:sz="0" w:space="0" w:color="auto"/>
        <w:left w:val="none" w:sz="0" w:space="0" w:color="auto"/>
        <w:bottom w:val="none" w:sz="0" w:space="0" w:color="auto"/>
        <w:right w:val="none" w:sz="0" w:space="0" w:color="auto"/>
      </w:divBdr>
    </w:div>
    <w:div w:id="1199314398">
      <w:bodyDiv w:val="1"/>
      <w:marLeft w:val="0"/>
      <w:marRight w:val="0"/>
      <w:marTop w:val="0"/>
      <w:marBottom w:val="0"/>
      <w:divBdr>
        <w:top w:val="none" w:sz="0" w:space="0" w:color="auto"/>
        <w:left w:val="none" w:sz="0" w:space="0" w:color="auto"/>
        <w:bottom w:val="none" w:sz="0" w:space="0" w:color="auto"/>
        <w:right w:val="none" w:sz="0" w:space="0" w:color="auto"/>
      </w:divBdr>
    </w:div>
    <w:div w:id="1228996990">
      <w:bodyDiv w:val="1"/>
      <w:marLeft w:val="0"/>
      <w:marRight w:val="0"/>
      <w:marTop w:val="0"/>
      <w:marBottom w:val="0"/>
      <w:divBdr>
        <w:top w:val="none" w:sz="0" w:space="0" w:color="auto"/>
        <w:left w:val="none" w:sz="0" w:space="0" w:color="auto"/>
        <w:bottom w:val="none" w:sz="0" w:space="0" w:color="auto"/>
        <w:right w:val="none" w:sz="0" w:space="0" w:color="auto"/>
      </w:divBdr>
    </w:div>
    <w:div w:id="1234049310">
      <w:bodyDiv w:val="1"/>
      <w:marLeft w:val="0"/>
      <w:marRight w:val="0"/>
      <w:marTop w:val="0"/>
      <w:marBottom w:val="0"/>
      <w:divBdr>
        <w:top w:val="none" w:sz="0" w:space="0" w:color="auto"/>
        <w:left w:val="none" w:sz="0" w:space="0" w:color="auto"/>
        <w:bottom w:val="none" w:sz="0" w:space="0" w:color="auto"/>
        <w:right w:val="none" w:sz="0" w:space="0" w:color="auto"/>
      </w:divBdr>
      <w:divsChild>
        <w:div w:id="2119055256">
          <w:marLeft w:val="0"/>
          <w:marRight w:val="0"/>
          <w:marTop w:val="0"/>
          <w:marBottom w:val="0"/>
          <w:divBdr>
            <w:top w:val="none" w:sz="0" w:space="0" w:color="auto"/>
            <w:left w:val="none" w:sz="0" w:space="0" w:color="auto"/>
            <w:bottom w:val="none" w:sz="0" w:space="0" w:color="auto"/>
            <w:right w:val="none" w:sz="0" w:space="0" w:color="auto"/>
          </w:divBdr>
          <w:divsChild>
            <w:div w:id="1266041597">
              <w:marLeft w:val="0"/>
              <w:marRight w:val="0"/>
              <w:marTop w:val="0"/>
              <w:marBottom w:val="0"/>
              <w:divBdr>
                <w:top w:val="none" w:sz="0" w:space="0" w:color="auto"/>
                <w:left w:val="none" w:sz="0" w:space="0" w:color="auto"/>
                <w:bottom w:val="none" w:sz="0" w:space="0" w:color="auto"/>
                <w:right w:val="none" w:sz="0" w:space="0" w:color="auto"/>
              </w:divBdr>
              <w:divsChild>
                <w:div w:id="1694500296">
                  <w:marLeft w:val="0"/>
                  <w:marRight w:val="0"/>
                  <w:marTop w:val="0"/>
                  <w:marBottom w:val="0"/>
                  <w:divBdr>
                    <w:top w:val="none" w:sz="0" w:space="0" w:color="auto"/>
                    <w:left w:val="none" w:sz="0" w:space="0" w:color="auto"/>
                    <w:bottom w:val="none" w:sz="0" w:space="0" w:color="auto"/>
                    <w:right w:val="none" w:sz="0" w:space="0" w:color="auto"/>
                  </w:divBdr>
                  <w:divsChild>
                    <w:div w:id="1680161228">
                      <w:marLeft w:val="0"/>
                      <w:marRight w:val="0"/>
                      <w:marTop w:val="0"/>
                      <w:marBottom w:val="0"/>
                      <w:divBdr>
                        <w:top w:val="none" w:sz="0" w:space="0" w:color="auto"/>
                        <w:left w:val="none" w:sz="0" w:space="0" w:color="auto"/>
                        <w:bottom w:val="none" w:sz="0" w:space="0" w:color="auto"/>
                        <w:right w:val="none" w:sz="0" w:space="0" w:color="auto"/>
                      </w:divBdr>
                      <w:divsChild>
                        <w:div w:id="11029745">
                          <w:marLeft w:val="0"/>
                          <w:marRight w:val="0"/>
                          <w:marTop w:val="0"/>
                          <w:marBottom w:val="0"/>
                          <w:divBdr>
                            <w:top w:val="none" w:sz="0" w:space="0" w:color="auto"/>
                            <w:left w:val="none" w:sz="0" w:space="0" w:color="auto"/>
                            <w:bottom w:val="none" w:sz="0" w:space="0" w:color="auto"/>
                            <w:right w:val="none" w:sz="0" w:space="0" w:color="auto"/>
                          </w:divBdr>
                          <w:divsChild>
                            <w:div w:id="1412771406">
                              <w:marLeft w:val="0"/>
                              <w:marRight w:val="0"/>
                              <w:marTop w:val="0"/>
                              <w:marBottom w:val="0"/>
                              <w:divBdr>
                                <w:top w:val="none" w:sz="0" w:space="0" w:color="auto"/>
                                <w:left w:val="none" w:sz="0" w:space="0" w:color="auto"/>
                                <w:bottom w:val="none" w:sz="0" w:space="0" w:color="auto"/>
                                <w:right w:val="none" w:sz="0" w:space="0" w:color="auto"/>
                              </w:divBdr>
                              <w:divsChild>
                                <w:div w:id="1872958497">
                                  <w:marLeft w:val="0"/>
                                  <w:marRight w:val="0"/>
                                  <w:marTop w:val="0"/>
                                  <w:marBottom w:val="0"/>
                                  <w:divBdr>
                                    <w:top w:val="none" w:sz="0" w:space="0" w:color="auto"/>
                                    <w:left w:val="none" w:sz="0" w:space="0" w:color="auto"/>
                                    <w:bottom w:val="none" w:sz="0" w:space="0" w:color="auto"/>
                                    <w:right w:val="none" w:sz="0" w:space="0" w:color="auto"/>
                                  </w:divBdr>
                                  <w:divsChild>
                                    <w:div w:id="185048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5912608">
      <w:bodyDiv w:val="1"/>
      <w:marLeft w:val="0"/>
      <w:marRight w:val="0"/>
      <w:marTop w:val="0"/>
      <w:marBottom w:val="0"/>
      <w:divBdr>
        <w:top w:val="none" w:sz="0" w:space="0" w:color="auto"/>
        <w:left w:val="none" w:sz="0" w:space="0" w:color="auto"/>
        <w:bottom w:val="none" w:sz="0" w:space="0" w:color="auto"/>
        <w:right w:val="none" w:sz="0" w:space="0" w:color="auto"/>
      </w:divBdr>
    </w:div>
    <w:div w:id="1255087526">
      <w:bodyDiv w:val="1"/>
      <w:marLeft w:val="0"/>
      <w:marRight w:val="0"/>
      <w:marTop w:val="0"/>
      <w:marBottom w:val="0"/>
      <w:divBdr>
        <w:top w:val="none" w:sz="0" w:space="0" w:color="auto"/>
        <w:left w:val="none" w:sz="0" w:space="0" w:color="auto"/>
        <w:bottom w:val="none" w:sz="0" w:space="0" w:color="auto"/>
        <w:right w:val="none" w:sz="0" w:space="0" w:color="auto"/>
      </w:divBdr>
    </w:div>
    <w:div w:id="1268538605">
      <w:bodyDiv w:val="1"/>
      <w:marLeft w:val="0"/>
      <w:marRight w:val="0"/>
      <w:marTop w:val="0"/>
      <w:marBottom w:val="0"/>
      <w:divBdr>
        <w:top w:val="none" w:sz="0" w:space="0" w:color="auto"/>
        <w:left w:val="none" w:sz="0" w:space="0" w:color="auto"/>
        <w:bottom w:val="none" w:sz="0" w:space="0" w:color="auto"/>
        <w:right w:val="none" w:sz="0" w:space="0" w:color="auto"/>
      </w:divBdr>
    </w:div>
    <w:div w:id="1273900952">
      <w:bodyDiv w:val="1"/>
      <w:marLeft w:val="0"/>
      <w:marRight w:val="0"/>
      <w:marTop w:val="0"/>
      <w:marBottom w:val="0"/>
      <w:divBdr>
        <w:top w:val="none" w:sz="0" w:space="0" w:color="auto"/>
        <w:left w:val="none" w:sz="0" w:space="0" w:color="auto"/>
        <w:bottom w:val="none" w:sz="0" w:space="0" w:color="auto"/>
        <w:right w:val="none" w:sz="0" w:space="0" w:color="auto"/>
      </w:divBdr>
    </w:div>
    <w:div w:id="1277102724">
      <w:bodyDiv w:val="1"/>
      <w:marLeft w:val="0"/>
      <w:marRight w:val="0"/>
      <w:marTop w:val="0"/>
      <w:marBottom w:val="0"/>
      <w:divBdr>
        <w:top w:val="none" w:sz="0" w:space="0" w:color="auto"/>
        <w:left w:val="none" w:sz="0" w:space="0" w:color="auto"/>
        <w:bottom w:val="none" w:sz="0" w:space="0" w:color="auto"/>
        <w:right w:val="none" w:sz="0" w:space="0" w:color="auto"/>
      </w:divBdr>
    </w:div>
    <w:div w:id="1298072783">
      <w:bodyDiv w:val="1"/>
      <w:marLeft w:val="0"/>
      <w:marRight w:val="0"/>
      <w:marTop w:val="0"/>
      <w:marBottom w:val="0"/>
      <w:divBdr>
        <w:top w:val="none" w:sz="0" w:space="0" w:color="auto"/>
        <w:left w:val="none" w:sz="0" w:space="0" w:color="auto"/>
        <w:bottom w:val="none" w:sz="0" w:space="0" w:color="auto"/>
        <w:right w:val="none" w:sz="0" w:space="0" w:color="auto"/>
      </w:divBdr>
    </w:div>
    <w:div w:id="1298603618">
      <w:bodyDiv w:val="1"/>
      <w:marLeft w:val="0"/>
      <w:marRight w:val="0"/>
      <w:marTop w:val="0"/>
      <w:marBottom w:val="0"/>
      <w:divBdr>
        <w:top w:val="none" w:sz="0" w:space="0" w:color="auto"/>
        <w:left w:val="none" w:sz="0" w:space="0" w:color="auto"/>
        <w:bottom w:val="none" w:sz="0" w:space="0" w:color="auto"/>
        <w:right w:val="none" w:sz="0" w:space="0" w:color="auto"/>
      </w:divBdr>
    </w:div>
    <w:div w:id="1304045385">
      <w:bodyDiv w:val="1"/>
      <w:marLeft w:val="0"/>
      <w:marRight w:val="0"/>
      <w:marTop w:val="0"/>
      <w:marBottom w:val="0"/>
      <w:divBdr>
        <w:top w:val="none" w:sz="0" w:space="0" w:color="auto"/>
        <w:left w:val="none" w:sz="0" w:space="0" w:color="auto"/>
        <w:bottom w:val="none" w:sz="0" w:space="0" w:color="auto"/>
        <w:right w:val="none" w:sz="0" w:space="0" w:color="auto"/>
      </w:divBdr>
    </w:div>
    <w:div w:id="1304389559">
      <w:bodyDiv w:val="1"/>
      <w:marLeft w:val="0"/>
      <w:marRight w:val="0"/>
      <w:marTop w:val="0"/>
      <w:marBottom w:val="0"/>
      <w:divBdr>
        <w:top w:val="none" w:sz="0" w:space="0" w:color="auto"/>
        <w:left w:val="none" w:sz="0" w:space="0" w:color="auto"/>
        <w:bottom w:val="none" w:sz="0" w:space="0" w:color="auto"/>
        <w:right w:val="none" w:sz="0" w:space="0" w:color="auto"/>
      </w:divBdr>
    </w:div>
    <w:div w:id="1304460795">
      <w:bodyDiv w:val="1"/>
      <w:marLeft w:val="0"/>
      <w:marRight w:val="0"/>
      <w:marTop w:val="0"/>
      <w:marBottom w:val="0"/>
      <w:divBdr>
        <w:top w:val="none" w:sz="0" w:space="0" w:color="auto"/>
        <w:left w:val="none" w:sz="0" w:space="0" w:color="auto"/>
        <w:bottom w:val="none" w:sz="0" w:space="0" w:color="auto"/>
        <w:right w:val="none" w:sz="0" w:space="0" w:color="auto"/>
      </w:divBdr>
    </w:div>
    <w:div w:id="1325084828">
      <w:bodyDiv w:val="1"/>
      <w:marLeft w:val="0"/>
      <w:marRight w:val="0"/>
      <w:marTop w:val="0"/>
      <w:marBottom w:val="0"/>
      <w:divBdr>
        <w:top w:val="none" w:sz="0" w:space="0" w:color="auto"/>
        <w:left w:val="none" w:sz="0" w:space="0" w:color="auto"/>
        <w:bottom w:val="none" w:sz="0" w:space="0" w:color="auto"/>
        <w:right w:val="none" w:sz="0" w:space="0" w:color="auto"/>
      </w:divBdr>
    </w:div>
    <w:div w:id="1334600112">
      <w:bodyDiv w:val="1"/>
      <w:marLeft w:val="0"/>
      <w:marRight w:val="0"/>
      <w:marTop w:val="0"/>
      <w:marBottom w:val="0"/>
      <w:divBdr>
        <w:top w:val="none" w:sz="0" w:space="0" w:color="auto"/>
        <w:left w:val="none" w:sz="0" w:space="0" w:color="auto"/>
        <w:bottom w:val="none" w:sz="0" w:space="0" w:color="auto"/>
        <w:right w:val="none" w:sz="0" w:space="0" w:color="auto"/>
      </w:divBdr>
    </w:div>
    <w:div w:id="1340962800">
      <w:bodyDiv w:val="1"/>
      <w:marLeft w:val="0"/>
      <w:marRight w:val="0"/>
      <w:marTop w:val="0"/>
      <w:marBottom w:val="0"/>
      <w:divBdr>
        <w:top w:val="none" w:sz="0" w:space="0" w:color="auto"/>
        <w:left w:val="none" w:sz="0" w:space="0" w:color="auto"/>
        <w:bottom w:val="none" w:sz="0" w:space="0" w:color="auto"/>
        <w:right w:val="none" w:sz="0" w:space="0" w:color="auto"/>
      </w:divBdr>
    </w:div>
    <w:div w:id="1347635658">
      <w:bodyDiv w:val="1"/>
      <w:marLeft w:val="0"/>
      <w:marRight w:val="0"/>
      <w:marTop w:val="0"/>
      <w:marBottom w:val="0"/>
      <w:divBdr>
        <w:top w:val="none" w:sz="0" w:space="0" w:color="auto"/>
        <w:left w:val="none" w:sz="0" w:space="0" w:color="auto"/>
        <w:bottom w:val="none" w:sz="0" w:space="0" w:color="auto"/>
        <w:right w:val="none" w:sz="0" w:space="0" w:color="auto"/>
      </w:divBdr>
    </w:div>
    <w:div w:id="1347636475">
      <w:bodyDiv w:val="1"/>
      <w:marLeft w:val="0"/>
      <w:marRight w:val="0"/>
      <w:marTop w:val="0"/>
      <w:marBottom w:val="0"/>
      <w:divBdr>
        <w:top w:val="none" w:sz="0" w:space="0" w:color="auto"/>
        <w:left w:val="none" w:sz="0" w:space="0" w:color="auto"/>
        <w:bottom w:val="none" w:sz="0" w:space="0" w:color="auto"/>
        <w:right w:val="none" w:sz="0" w:space="0" w:color="auto"/>
      </w:divBdr>
    </w:div>
    <w:div w:id="1350713112">
      <w:bodyDiv w:val="1"/>
      <w:marLeft w:val="0"/>
      <w:marRight w:val="0"/>
      <w:marTop w:val="0"/>
      <w:marBottom w:val="0"/>
      <w:divBdr>
        <w:top w:val="none" w:sz="0" w:space="0" w:color="auto"/>
        <w:left w:val="none" w:sz="0" w:space="0" w:color="auto"/>
        <w:bottom w:val="none" w:sz="0" w:space="0" w:color="auto"/>
        <w:right w:val="none" w:sz="0" w:space="0" w:color="auto"/>
      </w:divBdr>
    </w:div>
    <w:div w:id="1409033657">
      <w:bodyDiv w:val="1"/>
      <w:marLeft w:val="0"/>
      <w:marRight w:val="0"/>
      <w:marTop w:val="0"/>
      <w:marBottom w:val="0"/>
      <w:divBdr>
        <w:top w:val="none" w:sz="0" w:space="0" w:color="auto"/>
        <w:left w:val="none" w:sz="0" w:space="0" w:color="auto"/>
        <w:bottom w:val="none" w:sz="0" w:space="0" w:color="auto"/>
        <w:right w:val="none" w:sz="0" w:space="0" w:color="auto"/>
      </w:divBdr>
    </w:div>
    <w:div w:id="1424643242">
      <w:bodyDiv w:val="1"/>
      <w:marLeft w:val="0"/>
      <w:marRight w:val="0"/>
      <w:marTop w:val="0"/>
      <w:marBottom w:val="0"/>
      <w:divBdr>
        <w:top w:val="none" w:sz="0" w:space="0" w:color="auto"/>
        <w:left w:val="none" w:sz="0" w:space="0" w:color="auto"/>
        <w:bottom w:val="none" w:sz="0" w:space="0" w:color="auto"/>
        <w:right w:val="none" w:sz="0" w:space="0" w:color="auto"/>
      </w:divBdr>
    </w:div>
    <w:div w:id="1425150757">
      <w:bodyDiv w:val="1"/>
      <w:marLeft w:val="0"/>
      <w:marRight w:val="0"/>
      <w:marTop w:val="0"/>
      <w:marBottom w:val="0"/>
      <w:divBdr>
        <w:top w:val="none" w:sz="0" w:space="0" w:color="auto"/>
        <w:left w:val="none" w:sz="0" w:space="0" w:color="auto"/>
        <w:bottom w:val="none" w:sz="0" w:space="0" w:color="auto"/>
        <w:right w:val="none" w:sz="0" w:space="0" w:color="auto"/>
      </w:divBdr>
    </w:div>
    <w:div w:id="1434130557">
      <w:bodyDiv w:val="1"/>
      <w:marLeft w:val="0"/>
      <w:marRight w:val="0"/>
      <w:marTop w:val="0"/>
      <w:marBottom w:val="0"/>
      <w:divBdr>
        <w:top w:val="none" w:sz="0" w:space="0" w:color="auto"/>
        <w:left w:val="none" w:sz="0" w:space="0" w:color="auto"/>
        <w:bottom w:val="none" w:sz="0" w:space="0" w:color="auto"/>
        <w:right w:val="none" w:sz="0" w:space="0" w:color="auto"/>
      </w:divBdr>
    </w:div>
    <w:div w:id="1444688548">
      <w:bodyDiv w:val="1"/>
      <w:marLeft w:val="0"/>
      <w:marRight w:val="0"/>
      <w:marTop w:val="0"/>
      <w:marBottom w:val="0"/>
      <w:divBdr>
        <w:top w:val="none" w:sz="0" w:space="0" w:color="auto"/>
        <w:left w:val="none" w:sz="0" w:space="0" w:color="auto"/>
        <w:bottom w:val="none" w:sz="0" w:space="0" w:color="auto"/>
        <w:right w:val="none" w:sz="0" w:space="0" w:color="auto"/>
      </w:divBdr>
    </w:div>
    <w:div w:id="1455096998">
      <w:bodyDiv w:val="1"/>
      <w:marLeft w:val="0"/>
      <w:marRight w:val="0"/>
      <w:marTop w:val="0"/>
      <w:marBottom w:val="0"/>
      <w:divBdr>
        <w:top w:val="none" w:sz="0" w:space="0" w:color="auto"/>
        <w:left w:val="none" w:sz="0" w:space="0" w:color="auto"/>
        <w:bottom w:val="none" w:sz="0" w:space="0" w:color="auto"/>
        <w:right w:val="none" w:sz="0" w:space="0" w:color="auto"/>
      </w:divBdr>
    </w:div>
    <w:div w:id="1460763603">
      <w:bodyDiv w:val="1"/>
      <w:marLeft w:val="0"/>
      <w:marRight w:val="0"/>
      <w:marTop w:val="0"/>
      <w:marBottom w:val="0"/>
      <w:divBdr>
        <w:top w:val="none" w:sz="0" w:space="0" w:color="auto"/>
        <w:left w:val="none" w:sz="0" w:space="0" w:color="auto"/>
        <w:bottom w:val="none" w:sz="0" w:space="0" w:color="auto"/>
        <w:right w:val="none" w:sz="0" w:space="0" w:color="auto"/>
      </w:divBdr>
    </w:div>
    <w:div w:id="1470711008">
      <w:bodyDiv w:val="1"/>
      <w:marLeft w:val="0"/>
      <w:marRight w:val="0"/>
      <w:marTop w:val="0"/>
      <w:marBottom w:val="0"/>
      <w:divBdr>
        <w:top w:val="none" w:sz="0" w:space="0" w:color="auto"/>
        <w:left w:val="none" w:sz="0" w:space="0" w:color="auto"/>
        <w:bottom w:val="none" w:sz="0" w:space="0" w:color="auto"/>
        <w:right w:val="none" w:sz="0" w:space="0" w:color="auto"/>
      </w:divBdr>
    </w:div>
    <w:div w:id="1471438078">
      <w:bodyDiv w:val="1"/>
      <w:marLeft w:val="0"/>
      <w:marRight w:val="0"/>
      <w:marTop w:val="0"/>
      <w:marBottom w:val="0"/>
      <w:divBdr>
        <w:top w:val="none" w:sz="0" w:space="0" w:color="auto"/>
        <w:left w:val="none" w:sz="0" w:space="0" w:color="auto"/>
        <w:bottom w:val="none" w:sz="0" w:space="0" w:color="auto"/>
        <w:right w:val="none" w:sz="0" w:space="0" w:color="auto"/>
      </w:divBdr>
    </w:div>
    <w:div w:id="1489206953">
      <w:bodyDiv w:val="1"/>
      <w:marLeft w:val="0"/>
      <w:marRight w:val="0"/>
      <w:marTop w:val="0"/>
      <w:marBottom w:val="0"/>
      <w:divBdr>
        <w:top w:val="none" w:sz="0" w:space="0" w:color="auto"/>
        <w:left w:val="none" w:sz="0" w:space="0" w:color="auto"/>
        <w:bottom w:val="none" w:sz="0" w:space="0" w:color="auto"/>
        <w:right w:val="none" w:sz="0" w:space="0" w:color="auto"/>
      </w:divBdr>
    </w:div>
    <w:div w:id="1512333042">
      <w:bodyDiv w:val="1"/>
      <w:marLeft w:val="0"/>
      <w:marRight w:val="0"/>
      <w:marTop w:val="0"/>
      <w:marBottom w:val="0"/>
      <w:divBdr>
        <w:top w:val="none" w:sz="0" w:space="0" w:color="auto"/>
        <w:left w:val="none" w:sz="0" w:space="0" w:color="auto"/>
        <w:bottom w:val="none" w:sz="0" w:space="0" w:color="auto"/>
        <w:right w:val="none" w:sz="0" w:space="0" w:color="auto"/>
      </w:divBdr>
    </w:div>
    <w:div w:id="1534879113">
      <w:bodyDiv w:val="1"/>
      <w:marLeft w:val="0"/>
      <w:marRight w:val="0"/>
      <w:marTop w:val="0"/>
      <w:marBottom w:val="0"/>
      <w:divBdr>
        <w:top w:val="none" w:sz="0" w:space="0" w:color="auto"/>
        <w:left w:val="none" w:sz="0" w:space="0" w:color="auto"/>
        <w:bottom w:val="none" w:sz="0" w:space="0" w:color="auto"/>
        <w:right w:val="none" w:sz="0" w:space="0" w:color="auto"/>
      </w:divBdr>
    </w:div>
    <w:div w:id="1537697615">
      <w:bodyDiv w:val="1"/>
      <w:marLeft w:val="0"/>
      <w:marRight w:val="0"/>
      <w:marTop w:val="0"/>
      <w:marBottom w:val="0"/>
      <w:divBdr>
        <w:top w:val="none" w:sz="0" w:space="0" w:color="auto"/>
        <w:left w:val="none" w:sz="0" w:space="0" w:color="auto"/>
        <w:bottom w:val="none" w:sz="0" w:space="0" w:color="auto"/>
        <w:right w:val="none" w:sz="0" w:space="0" w:color="auto"/>
      </w:divBdr>
    </w:div>
    <w:div w:id="1543326465">
      <w:bodyDiv w:val="1"/>
      <w:marLeft w:val="0"/>
      <w:marRight w:val="0"/>
      <w:marTop w:val="0"/>
      <w:marBottom w:val="0"/>
      <w:divBdr>
        <w:top w:val="none" w:sz="0" w:space="0" w:color="auto"/>
        <w:left w:val="none" w:sz="0" w:space="0" w:color="auto"/>
        <w:bottom w:val="none" w:sz="0" w:space="0" w:color="auto"/>
        <w:right w:val="none" w:sz="0" w:space="0" w:color="auto"/>
      </w:divBdr>
    </w:div>
    <w:div w:id="1551305844">
      <w:bodyDiv w:val="1"/>
      <w:marLeft w:val="0"/>
      <w:marRight w:val="0"/>
      <w:marTop w:val="0"/>
      <w:marBottom w:val="0"/>
      <w:divBdr>
        <w:top w:val="none" w:sz="0" w:space="0" w:color="auto"/>
        <w:left w:val="none" w:sz="0" w:space="0" w:color="auto"/>
        <w:bottom w:val="none" w:sz="0" w:space="0" w:color="auto"/>
        <w:right w:val="none" w:sz="0" w:space="0" w:color="auto"/>
      </w:divBdr>
    </w:div>
    <w:div w:id="1583755031">
      <w:bodyDiv w:val="1"/>
      <w:marLeft w:val="0"/>
      <w:marRight w:val="0"/>
      <w:marTop w:val="0"/>
      <w:marBottom w:val="0"/>
      <w:divBdr>
        <w:top w:val="none" w:sz="0" w:space="0" w:color="auto"/>
        <w:left w:val="none" w:sz="0" w:space="0" w:color="auto"/>
        <w:bottom w:val="none" w:sz="0" w:space="0" w:color="auto"/>
        <w:right w:val="none" w:sz="0" w:space="0" w:color="auto"/>
      </w:divBdr>
    </w:div>
    <w:div w:id="1595506571">
      <w:bodyDiv w:val="1"/>
      <w:marLeft w:val="0"/>
      <w:marRight w:val="0"/>
      <w:marTop w:val="0"/>
      <w:marBottom w:val="0"/>
      <w:divBdr>
        <w:top w:val="none" w:sz="0" w:space="0" w:color="auto"/>
        <w:left w:val="none" w:sz="0" w:space="0" w:color="auto"/>
        <w:bottom w:val="none" w:sz="0" w:space="0" w:color="auto"/>
        <w:right w:val="none" w:sz="0" w:space="0" w:color="auto"/>
      </w:divBdr>
    </w:div>
    <w:div w:id="1599944153">
      <w:bodyDiv w:val="1"/>
      <w:marLeft w:val="0"/>
      <w:marRight w:val="0"/>
      <w:marTop w:val="0"/>
      <w:marBottom w:val="0"/>
      <w:divBdr>
        <w:top w:val="none" w:sz="0" w:space="0" w:color="auto"/>
        <w:left w:val="none" w:sz="0" w:space="0" w:color="auto"/>
        <w:bottom w:val="none" w:sz="0" w:space="0" w:color="auto"/>
        <w:right w:val="none" w:sz="0" w:space="0" w:color="auto"/>
      </w:divBdr>
    </w:div>
    <w:div w:id="1608003219">
      <w:bodyDiv w:val="1"/>
      <w:marLeft w:val="0"/>
      <w:marRight w:val="0"/>
      <w:marTop w:val="0"/>
      <w:marBottom w:val="0"/>
      <w:divBdr>
        <w:top w:val="none" w:sz="0" w:space="0" w:color="auto"/>
        <w:left w:val="none" w:sz="0" w:space="0" w:color="auto"/>
        <w:bottom w:val="none" w:sz="0" w:space="0" w:color="auto"/>
        <w:right w:val="none" w:sz="0" w:space="0" w:color="auto"/>
      </w:divBdr>
    </w:div>
    <w:div w:id="1608004987">
      <w:bodyDiv w:val="1"/>
      <w:marLeft w:val="0"/>
      <w:marRight w:val="0"/>
      <w:marTop w:val="0"/>
      <w:marBottom w:val="0"/>
      <w:divBdr>
        <w:top w:val="none" w:sz="0" w:space="0" w:color="auto"/>
        <w:left w:val="none" w:sz="0" w:space="0" w:color="auto"/>
        <w:bottom w:val="none" w:sz="0" w:space="0" w:color="auto"/>
        <w:right w:val="none" w:sz="0" w:space="0" w:color="auto"/>
      </w:divBdr>
    </w:div>
    <w:div w:id="1609116277">
      <w:bodyDiv w:val="1"/>
      <w:marLeft w:val="0"/>
      <w:marRight w:val="0"/>
      <w:marTop w:val="0"/>
      <w:marBottom w:val="0"/>
      <w:divBdr>
        <w:top w:val="none" w:sz="0" w:space="0" w:color="auto"/>
        <w:left w:val="none" w:sz="0" w:space="0" w:color="auto"/>
        <w:bottom w:val="none" w:sz="0" w:space="0" w:color="auto"/>
        <w:right w:val="none" w:sz="0" w:space="0" w:color="auto"/>
      </w:divBdr>
    </w:div>
    <w:div w:id="1611156621">
      <w:bodyDiv w:val="1"/>
      <w:marLeft w:val="0"/>
      <w:marRight w:val="0"/>
      <w:marTop w:val="0"/>
      <w:marBottom w:val="0"/>
      <w:divBdr>
        <w:top w:val="none" w:sz="0" w:space="0" w:color="auto"/>
        <w:left w:val="none" w:sz="0" w:space="0" w:color="auto"/>
        <w:bottom w:val="none" w:sz="0" w:space="0" w:color="auto"/>
        <w:right w:val="none" w:sz="0" w:space="0" w:color="auto"/>
      </w:divBdr>
    </w:div>
    <w:div w:id="1612200730">
      <w:bodyDiv w:val="1"/>
      <w:marLeft w:val="0"/>
      <w:marRight w:val="0"/>
      <w:marTop w:val="0"/>
      <w:marBottom w:val="0"/>
      <w:divBdr>
        <w:top w:val="none" w:sz="0" w:space="0" w:color="auto"/>
        <w:left w:val="none" w:sz="0" w:space="0" w:color="auto"/>
        <w:bottom w:val="none" w:sz="0" w:space="0" w:color="auto"/>
        <w:right w:val="none" w:sz="0" w:space="0" w:color="auto"/>
      </w:divBdr>
    </w:div>
    <w:div w:id="1617056237">
      <w:bodyDiv w:val="1"/>
      <w:marLeft w:val="0"/>
      <w:marRight w:val="0"/>
      <w:marTop w:val="0"/>
      <w:marBottom w:val="0"/>
      <w:divBdr>
        <w:top w:val="none" w:sz="0" w:space="0" w:color="auto"/>
        <w:left w:val="none" w:sz="0" w:space="0" w:color="auto"/>
        <w:bottom w:val="none" w:sz="0" w:space="0" w:color="auto"/>
        <w:right w:val="none" w:sz="0" w:space="0" w:color="auto"/>
      </w:divBdr>
    </w:div>
    <w:div w:id="1619799710">
      <w:bodyDiv w:val="1"/>
      <w:marLeft w:val="0"/>
      <w:marRight w:val="0"/>
      <w:marTop w:val="0"/>
      <w:marBottom w:val="0"/>
      <w:divBdr>
        <w:top w:val="none" w:sz="0" w:space="0" w:color="auto"/>
        <w:left w:val="none" w:sz="0" w:space="0" w:color="auto"/>
        <w:bottom w:val="none" w:sz="0" w:space="0" w:color="auto"/>
        <w:right w:val="none" w:sz="0" w:space="0" w:color="auto"/>
      </w:divBdr>
    </w:div>
    <w:div w:id="1621112411">
      <w:bodyDiv w:val="1"/>
      <w:marLeft w:val="0"/>
      <w:marRight w:val="0"/>
      <w:marTop w:val="0"/>
      <w:marBottom w:val="0"/>
      <w:divBdr>
        <w:top w:val="none" w:sz="0" w:space="0" w:color="auto"/>
        <w:left w:val="none" w:sz="0" w:space="0" w:color="auto"/>
        <w:bottom w:val="none" w:sz="0" w:space="0" w:color="auto"/>
        <w:right w:val="none" w:sz="0" w:space="0" w:color="auto"/>
      </w:divBdr>
    </w:div>
    <w:div w:id="1634363383">
      <w:bodyDiv w:val="1"/>
      <w:marLeft w:val="0"/>
      <w:marRight w:val="0"/>
      <w:marTop w:val="0"/>
      <w:marBottom w:val="0"/>
      <w:divBdr>
        <w:top w:val="none" w:sz="0" w:space="0" w:color="auto"/>
        <w:left w:val="none" w:sz="0" w:space="0" w:color="auto"/>
        <w:bottom w:val="none" w:sz="0" w:space="0" w:color="auto"/>
        <w:right w:val="none" w:sz="0" w:space="0" w:color="auto"/>
      </w:divBdr>
    </w:div>
    <w:div w:id="1650818176">
      <w:bodyDiv w:val="1"/>
      <w:marLeft w:val="0"/>
      <w:marRight w:val="0"/>
      <w:marTop w:val="0"/>
      <w:marBottom w:val="0"/>
      <w:divBdr>
        <w:top w:val="none" w:sz="0" w:space="0" w:color="auto"/>
        <w:left w:val="none" w:sz="0" w:space="0" w:color="auto"/>
        <w:bottom w:val="none" w:sz="0" w:space="0" w:color="auto"/>
        <w:right w:val="none" w:sz="0" w:space="0" w:color="auto"/>
      </w:divBdr>
    </w:div>
    <w:div w:id="1654019217">
      <w:bodyDiv w:val="1"/>
      <w:marLeft w:val="0"/>
      <w:marRight w:val="0"/>
      <w:marTop w:val="0"/>
      <w:marBottom w:val="0"/>
      <w:divBdr>
        <w:top w:val="none" w:sz="0" w:space="0" w:color="auto"/>
        <w:left w:val="none" w:sz="0" w:space="0" w:color="auto"/>
        <w:bottom w:val="none" w:sz="0" w:space="0" w:color="auto"/>
        <w:right w:val="none" w:sz="0" w:space="0" w:color="auto"/>
      </w:divBdr>
    </w:div>
    <w:div w:id="1663653080">
      <w:bodyDiv w:val="1"/>
      <w:marLeft w:val="0"/>
      <w:marRight w:val="0"/>
      <w:marTop w:val="0"/>
      <w:marBottom w:val="0"/>
      <w:divBdr>
        <w:top w:val="none" w:sz="0" w:space="0" w:color="auto"/>
        <w:left w:val="none" w:sz="0" w:space="0" w:color="auto"/>
        <w:bottom w:val="none" w:sz="0" w:space="0" w:color="auto"/>
        <w:right w:val="none" w:sz="0" w:space="0" w:color="auto"/>
      </w:divBdr>
    </w:div>
    <w:div w:id="1671787032">
      <w:bodyDiv w:val="1"/>
      <w:marLeft w:val="0"/>
      <w:marRight w:val="0"/>
      <w:marTop w:val="0"/>
      <w:marBottom w:val="0"/>
      <w:divBdr>
        <w:top w:val="none" w:sz="0" w:space="0" w:color="auto"/>
        <w:left w:val="none" w:sz="0" w:space="0" w:color="auto"/>
        <w:bottom w:val="none" w:sz="0" w:space="0" w:color="auto"/>
        <w:right w:val="none" w:sz="0" w:space="0" w:color="auto"/>
      </w:divBdr>
    </w:div>
    <w:div w:id="1676612397">
      <w:bodyDiv w:val="1"/>
      <w:marLeft w:val="0"/>
      <w:marRight w:val="0"/>
      <w:marTop w:val="0"/>
      <w:marBottom w:val="0"/>
      <w:divBdr>
        <w:top w:val="none" w:sz="0" w:space="0" w:color="auto"/>
        <w:left w:val="none" w:sz="0" w:space="0" w:color="auto"/>
        <w:bottom w:val="none" w:sz="0" w:space="0" w:color="auto"/>
        <w:right w:val="none" w:sz="0" w:space="0" w:color="auto"/>
      </w:divBdr>
    </w:div>
    <w:div w:id="1676878340">
      <w:bodyDiv w:val="1"/>
      <w:marLeft w:val="0"/>
      <w:marRight w:val="0"/>
      <w:marTop w:val="0"/>
      <w:marBottom w:val="0"/>
      <w:divBdr>
        <w:top w:val="none" w:sz="0" w:space="0" w:color="auto"/>
        <w:left w:val="none" w:sz="0" w:space="0" w:color="auto"/>
        <w:bottom w:val="none" w:sz="0" w:space="0" w:color="auto"/>
        <w:right w:val="none" w:sz="0" w:space="0" w:color="auto"/>
      </w:divBdr>
    </w:div>
    <w:div w:id="1680110293">
      <w:bodyDiv w:val="1"/>
      <w:marLeft w:val="0"/>
      <w:marRight w:val="0"/>
      <w:marTop w:val="0"/>
      <w:marBottom w:val="0"/>
      <w:divBdr>
        <w:top w:val="none" w:sz="0" w:space="0" w:color="auto"/>
        <w:left w:val="none" w:sz="0" w:space="0" w:color="auto"/>
        <w:bottom w:val="none" w:sz="0" w:space="0" w:color="auto"/>
        <w:right w:val="none" w:sz="0" w:space="0" w:color="auto"/>
      </w:divBdr>
    </w:div>
    <w:div w:id="1683236570">
      <w:bodyDiv w:val="1"/>
      <w:marLeft w:val="0"/>
      <w:marRight w:val="0"/>
      <w:marTop w:val="0"/>
      <w:marBottom w:val="0"/>
      <w:divBdr>
        <w:top w:val="none" w:sz="0" w:space="0" w:color="auto"/>
        <w:left w:val="none" w:sz="0" w:space="0" w:color="auto"/>
        <w:bottom w:val="none" w:sz="0" w:space="0" w:color="auto"/>
        <w:right w:val="none" w:sz="0" w:space="0" w:color="auto"/>
      </w:divBdr>
    </w:div>
    <w:div w:id="1709064477">
      <w:bodyDiv w:val="1"/>
      <w:marLeft w:val="0"/>
      <w:marRight w:val="0"/>
      <w:marTop w:val="0"/>
      <w:marBottom w:val="0"/>
      <w:divBdr>
        <w:top w:val="none" w:sz="0" w:space="0" w:color="auto"/>
        <w:left w:val="none" w:sz="0" w:space="0" w:color="auto"/>
        <w:bottom w:val="none" w:sz="0" w:space="0" w:color="auto"/>
        <w:right w:val="none" w:sz="0" w:space="0" w:color="auto"/>
      </w:divBdr>
    </w:div>
    <w:div w:id="1716538801">
      <w:bodyDiv w:val="1"/>
      <w:marLeft w:val="0"/>
      <w:marRight w:val="0"/>
      <w:marTop w:val="0"/>
      <w:marBottom w:val="0"/>
      <w:divBdr>
        <w:top w:val="none" w:sz="0" w:space="0" w:color="auto"/>
        <w:left w:val="none" w:sz="0" w:space="0" w:color="auto"/>
        <w:bottom w:val="none" w:sz="0" w:space="0" w:color="auto"/>
        <w:right w:val="none" w:sz="0" w:space="0" w:color="auto"/>
      </w:divBdr>
    </w:div>
    <w:div w:id="1720934971">
      <w:bodyDiv w:val="1"/>
      <w:marLeft w:val="0"/>
      <w:marRight w:val="0"/>
      <w:marTop w:val="0"/>
      <w:marBottom w:val="0"/>
      <w:divBdr>
        <w:top w:val="none" w:sz="0" w:space="0" w:color="auto"/>
        <w:left w:val="none" w:sz="0" w:space="0" w:color="auto"/>
        <w:bottom w:val="none" w:sz="0" w:space="0" w:color="auto"/>
        <w:right w:val="none" w:sz="0" w:space="0" w:color="auto"/>
      </w:divBdr>
    </w:div>
    <w:div w:id="1723287043">
      <w:bodyDiv w:val="1"/>
      <w:marLeft w:val="0"/>
      <w:marRight w:val="0"/>
      <w:marTop w:val="0"/>
      <w:marBottom w:val="0"/>
      <w:divBdr>
        <w:top w:val="none" w:sz="0" w:space="0" w:color="auto"/>
        <w:left w:val="none" w:sz="0" w:space="0" w:color="auto"/>
        <w:bottom w:val="none" w:sz="0" w:space="0" w:color="auto"/>
        <w:right w:val="none" w:sz="0" w:space="0" w:color="auto"/>
      </w:divBdr>
      <w:divsChild>
        <w:div w:id="133916668">
          <w:marLeft w:val="0"/>
          <w:marRight w:val="0"/>
          <w:marTop w:val="0"/>
          <w:marBottom w:val="0"/>
          <w:divBdr>
            <w:top w:val="none" w:sz="0" w:space="0" w:color="auto"/>
            <w:left w:val="none" w:sz="0" w:space="0" w:color="auto"/>
            <w:bottom w:val="none" w:sz="0" w:space="0" w:color="auto"/>
            <w:right w:val="none" w:sz="0" w:space="0" w:color="auto"/>
          </w:divBdr>
          <w:divsChild>
            <w:div w:id="257712922">
              <w:marLeft w:val="0"/>
              <w:marRight w:val="0"/>
              <w:marTop w:val="0"/>
              <w:marBottom w:val="0"/>
              <w:divBdr>
                <w:top w:val="none" w:sz="0" w:space="0" w:color="auto"/>
                <w:left w:val="none" w:sz="0" w:space="0" w:color="auto"/>
                <w:bottom w:val="none" w:sz="0" w:space="0" w:color="auto"/>
                <w:right w:val="none" w:sz="0" w:space="0" w:color="auto"/>
              </w:divBdr>
              <w:divsChild>
                <w:div w:id="971785711">
                  <w:marLeft w:val="0"/>
                  <w:marRight w:val="0"/>
                  <w:marTop w:val="0"/>
                  <w:marBottom w:val="0"/>
                  <w:divBdr>
                    <w:top w:val="none" w:sz="0" w:space="0" w:color="auto"/>
                    <w:left w:val="none" w:sz="0" w:space="0" w:color="auto"/>
                    <w:bottom w:val="none" w:sz="0" w:space="0" w:color="auto"/>
                    <w:right w:val="none" w:sz="0" w:space="0" w:color="auto"/>
                  </w:divBdr>
                  <w:divsChild>
                    <w:div w:id="2007517527">
                      <w:marLeft w:val="0"/>
                      <w:marRight w:val="0"/>
                      <w:marTop w:val="0"/>
                      <w:marBottom w:val="0"/>
                      <w:divBdr>
                        <w:top w:val="none" w:sz="0" w:space="0" w:color="auto"/>
                        <w:left w:val="none" w:sz="0" w:space="0" w:color="auto"/>
                        <w:bottom w:val="none" w:sz="0" w:space="0" w:color="auto"/>
                        <w:right w:val="none" w:sz="0" w:space="0" w:color="auto"/>
                      </w:divBdr>
                      <w:divsChild>
                        <w:div w:id="1376584747">
                          <w:marLeft w:val="0"/>
                          <w:marRight w:val="0"/>
                          <w:marTop w:val="0"/>
                          <w:marBottom w:val="0"/>
                          <w:divBdr>
                            <w:top w:val="none" w:sz="0" w:space="0" w:color="auto"/>
                            <w:left w:val="none" w:sz="0" w:space="0" w:color="auto"/>
                            <w:bottom w:val="none" w:sz="0" w:space="0" w:color="auto"/>
                            <w:right w:val="none" w:sz="0" w:space="0" w:color="auto"/>
                          </w:divBdr>
                          <w:divsChild>
                            <w:div w:id="1516383427">
                              <w:marLeft w:val="0"/>
                              <w:marRight w:val="0"/>
                              <w:marTop w:val="0"/>
                              <w:marBottom w:val="0"/>
                              <w:divBdr>
                                <w:top w:val="none" w:sz="0" w:space="0" w:color="auto"/>
                                <w:left w:val="none" w:sz="0" w:space="0" w:color="auto"/>
                                <w:bottom w:val="none" w:sz="0" w:space="0" w:color="auto"/>
                                <w:right w:val="none" w:sz="0" w:space="0" w:color="auto"/>
                              </w:divBdr>
                              <w:divsChild>
                                <w:div w:id="1753505507">
                                  <w:marLeft w:val="0"/>
                                  <w:marRight w:val="0"/>
                                  <w:marTop w:val="0"/>
                                  <w:marBottom w:val="0"/>
                                  <w:divBdr>
                                    <w:top w:val="none" w:sz="0" w:space="0" w:color="auto"/>
                                    <w:left w:val="none" w:sz="0" w:space="0" w:color="auto"/>
                                    <w:bottom w:val="none" w:sz="0" w:space="0" w:color="auto"/>
                                    <w:right w:val="none" w:sz="0" w:space="0" w:color="auto"/>
                                  </w:divBdr>
                                  <w:divsChild>
                                    <w:div w:id="25259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594948">
      <w:bodyDiv w:val="1"/>
      <w:marLeft w:val="0"/>
      <w:marRight w:val="0"/>
      <w:marTop w:val="0"/>
      <w:marBottom w:val="0"/>
      <w:divBdr>
        <w:top w:val="none" w:sz="0" w:space="0" w:color="auto"/>
        <w:left w:val="none" w:sz="0" w:space="0" w:color="auto"/>
        <w:bottom w:val="none" w:sz="0" w:space="0" w:color="auto"/>
        <w:right w:val="none" w:sz="0" w:space="0" w:color="auto"/>
      </w:divBdr>
    </w:div>
    <w:div w:id="1739864733">
      <w:bodyDiv w:val="1"/>
      <w:marLeft w:val="0"/>
      <w:marRight w:val="0"/>
      <w:marTop w:val="0"/>
      <w:marBottom w:val="0"/>
      <w:divBdr>
        <w:top w:val="none" w:sz="0" w:space="0" w:color="auto"/>
        <w:left w:val="none" w:sz="0" w:space="0" w:color="auto"/>
        <w:bottom w:val="none" w:sz="0" w:space="0" w:color="auto"/>
        <w:right w:val="none" w:sz="0" w:space="0" w:color="auto"/>
      </w:divBdr>
    </w:div>
    <w:div w:id="1762140671">
      <w:bodyDiv w:val="1"/>
      <w:marLeft w:val="0"/>
      <w:marRight w:val="0"/>
      <w:marTop w:val="0"/>
      <w:marBottom w:val="0"/>
      <w:divBdr>
        <w:top w:val="none" w:sz="0" w:space="0" w:color="auto"/>
        <w:left w:val="none" w:sz="0" w:space="0" w:color="auto"/>
        <w:bottom w:val="none" w:sz="0" w:space="0" w:color="auto"/>
        <w:right w:val="none" w:sz="0" w:space="0" w:color="auto"/>
      </w:divBdr>
    </w:div>
    <w:div w:id="1790540013">
      <w:bodyDiv w:val="1"/>
      <w:marLeft w:val="0"/>
      <w:marRight w:val="0"/>
      <w:marTop w:val="0"/>
      <w:marBottom w:val="0"/>
      <w:divBdr>
        <w:top w:val="none" w:sz="0" w:space="0" w:color="auto"/>
        <w:left w:val="none" w:sz="0" w:space="0" w:color="auto"/>
        <w:bottom w:val="none" w:sz="0" w:space="0" w:color="auto"/>
        <w:right w:val="none" w:sz="0" w:space="0" w:color="auto"/>
      </w:divBdr>
    </w:div>
    <w:div w:id="1791557901">
      <w:bodyDiv w:val="1"/>
      <w:marLeft w:val="0"/>
      <w:marRight w:val="0"/>
      <w:marTop w:val="0"/>
      <w:marBottom w:val="0"/>
      <w:divBdr>
        <w:top w:val="none" w:sz="0" w:space="0" w:color="auto"/>
        <w:left w:val="none" w:sz="0" w:space="0" w:color="auto"/>
        <w:bottom w:val="none" w:sz="0" w:space="0" w:color="auto"/>
        <w:right w:val="none" w:sz="0" w:space="0" w:color="auto"/>
      </w:divBdr>
    </w:div>
    <w:div w:id="1797873297">
      <w:bodyDiv w:val="1"/>
      <w:marLeft w:val="0"/>
      <w:marRight w:val="0"/>
      <w:marTop w:val="0"/>
      <w:marBottom w:val="0"/>
      <w:divBdr>
        <w:top w:val="none" w:sz="0" w:space="0" w:color="auto"/>
        <w:left w:val="none" w:sz="0" w:space="0" w:color="auto"/>
        <w:bottom w:val="none" w:sz="0" w:space="0" w:color="auto"/>
        <w:right w:val="none" w:sz="0" w:space="0" w:color="auto"/>
      </w:divBdr>
    </w:div>
    <w:div w:id="1802381870">
      <w:bodyDiv w:val="1"/>
      <w:marLeft w:val="0"/>
      <w:marRight w:val="0"/>
      <w:marTop w:val="0"/>
      <w:marBottom w:val="0"/>
      <w:divBdr>
        <w:top w:val="none" w:sz="0" w:space="0" w:color="auto"/>
        <w:left w:val="none" w:sz="0" w:space="0" w:color="auto"/>
        <w:bottom w:val="none" w:sz="0" w:space="0" w:color="auto"/>
        <w:right w:val="none" w:sz="0" w:space="0" w:color="auto"/>
      </w:divBdr>
    </w:div>
    <w:div w:id="1804617838">
      <w:bodyDiv w:val="1"/>
      <w:marLeft w:val="0"/>
      <w:marRight w:val="0"/>
      <w:marTop w:val="0"/>
      <w:marBottom w:val="0"/>
      <w:divBdr>
        <w:top w:val="none" w:sz="0" w:space="0" w:color="auto"/>
        <w:left w:val="none" w:sz="0" w:space="0" w:color="auto"/>
        <w:bottom w:val="none" w:sz="0" w:space="0" w:color="auto"/>
        <w:right w:val="none" w:sz="0" w:space="0" w:color="auto"/>
      </w:divBdr>
    </w:div>
    <w:div w:id="1809085585">
      <w:bodyDiv w:val="1"/>
      <w:marLeft w:val="0"/>
      <w:marRight w:val="0"/>
      <w:marTop w:val="0"/>
      <w:marBottom w:val="0"/>
      <w:divBdr>
        <w:top w:val="none" w:sz="0" w:space="0" w:color="auto"/>
        <w:left w:val="none" w:sz="0" w:space="0" w:color="auto"/>
        <w:bottom w:val="none" w:sz="0" w:space="0" w:color="auto"/>
        <w:right w:val="none" w:sz="0" w:space="0" w:color="auto"/>
      </w:divBdr>
    </w:div>
    <w:div w:id="1815486392">
      <w:bodyDiv w:val="1"/>
      <w:marLeft w:val="0"/>
      <w:marRight w:val="0"/>
      <w:marTop w:val="0"/>
      <w:marBottom w:val="0"/>
      <w:divBdr>
        <w:top w:val="none" w:sz="0" w:space="0" w:color="auto"/>
        <w:left w:val="none" w:sz="0" w:space="0" w:color="auto"/>
        <w:bottom w:val="none" w:sz="0" w:space="0" w:color="auto"/>
        <w:right w:val="none" w:sz="0" w:space="0" w:color="auto"/>
      </w:divBdr>
    </w:div>
    <w:div w:id="1816797176">
      <w:bodyDiv w:val="1"/>
      <w:marLeft w:val="0"/>
      <w:marRight w:val="0"/>
      <w:marTop w:val="0"/>
      <w:marBottom w:val="0"/>
      <w:divBdr>
        <w:top w:val="none" w:sz="0" w:space="0" w:color="auto"/>
        <w:left w:val="none" w:sz="0" w:space="0" w:color="auto"/>
        <w:bottom w:val="none" w:sz="0" w:space="0" w:color="auto"/>
        <w:right w:val="none" w:sz="0" w:space="0" w:color="auto"/>
      </w:divBdr>
    </w:div>
    <w:div w:id="1824809069">
      <w:bodyDiv w:val="1"/>
      <w:marLeft w:val="0"/>
      <w:marRight w:val="0"/>
      <w:marTop w:val="0"/>
      <w:marBottom w:val="0"/>
      <w:divBdr>
        <w:top w:val="none" w:sz="0" w:space="0" w:color="auto"/>
        <w:left w:val="none" w:sz="0" w:space="0" w:color="auto"/>
        <w:bottom w:val="none" w:sz="0" w:space="0" w:color="auto"/>
        <w:right w:val="none" w:sz="0" w:space="0" w:color="auto"/>
      </w:divBdr>
    </w:div>
    <w:div w:id="1828474855">
      <w:bodyDiv w:val="1"/>
      <w:marLeft w:val="0"/>
      <w:marRight w:val="0"/>
      <w:marTop w:val="0"/>
      <w:marBottom w:val="0"/>
      <w:divBdr>
        <w:top w:val="none" w:sz="0" w:space="0" w:color="auto"/>
        <w:left w:val="none" w:sz="0" w:space="0" w:color="auto"/>
        <w:bottom w:val="none" w:sz="0" w:space="0" w:color="auto"/>
        <w:right w:val="none" w:sz="0" w:space="0" w:color="auto"/>
      </w:divBdr>
    </w:div>
    <w:div w:id="1829712814">
      <w:bodyDiv w:val="1"/>
      <w:marLeft w:val="0"/>
      <w:marRight w:val="0"/>
      <w:marTop w:val="0"/>
      <w:marBottom w:val="0"/>
      <w:divBdr>
        <w:top w:val="none" w:sz="0" w:space="0" w:color="auto"/>
        <w:left w:val="none" w:sz="0" w:space="0" w:color="auto"/>
        <w:bottom w:val="none" w:sz="0" w:space="0" w:color="auto"/>
        <w:right w:val="none" w:sz="0" w:space="0" w:color="auto"/>
      </w:divBdr>
    </w:div>
    <w:div w:id="1829902228">
      <w:bodyDiv w:val="1"/>
      <w:marLeft w:val="0"/>
      <w:marRight w:val="0"/>
      <w:marTop w:val="0"/>
      <w:marBottom w:val="0"/>
      <w:divBdr>
        <w:top w:val="none" w:sz="0" w:space="0" w:color="auto"/>
        <w:left w:val="none" w:sz="0" w:space="0" w:color="auto"/>
        <w:bottom w:val="none" w:sz="0" w:space="0" w:color="auto"/>
        <w:right w:val="none" w:sz="0" w:space="0" w:color="auto"/>
      </w:divBdr>
    </w:div>
    <w:div w:id="1844708118">
      <w:bodyDiv w:val="1"/>
      <w:marLeft w:val="0"/>
      <w:marRight w:val="0"/>
      <w:marTop w:val="0"/>
      <w:marBottom w:val="0"/>
      <w:divBdr>
        <w:top w:val="none" w:sz="0" w:space="0" w:color="auto"/>
        <w:left w:val="none" w:sz="0" w:space="0" w:color="auto"/>
        <w:bottom w:val="none" w:sz="0" w:space="0" w:color="auto"/>
        <w:right w:val="none" w:sz="0" w:space="0" w:color="auto"/>
      </w:divBdr>
    </w:div>
    <w:div w:id="1860270354">
      <w:bodyDiv w:val="1"/>
      <w:marLeft w:val="0"/>
      <w:marRight w:val="0"/>
      <w:marTop w:val="0"/>
      <w:marBottom w:val="0"/>
      <w:divBdr>
        <w:top w:val="none" w:sz="0" w:space="0" w:color="auto"/>
        <w:left w:val="none" w:sz="0" w:space="0" w:color="auto"/>
        <w:bottom w:val="none" w:sz="0" w:space="0" w:color="auto"/>
        <w:right w:val="none" w:sz="0" w:space="0" w:color="auto"/>
      </w:divBdr>
    </w:div>
    <w:div w:id="1861048686">
      <w:bodyDiv w:val="1"/>
      <w:marLeft w:val="0"/>
      <w:marRight w:val="0"/>
      <w:marTop w:val="0"/>
      <w:marBottom w:val="0"/>
      <w:divBdr>
        <w:top w:val="none" w:sz="0" w:space="0" w:color="auto"/>
        <w:left w:val="none" w:sz="0" w:space="0" w:color="auto"/>
        <w:bottom w:val="none" w:sz="0" w:space="0" w:color="auto"/>
        <w:right w:val="none" w:sz="0" w:space="0" w:color="auto"/>
      </w:divBdr>
    </w:div>
    <w:div w:id="1867206974">
      <w:bodyDiv w:val="1"/>
      <w:marLeft w:val="0"/>
      <w:marRight w:val="0"/>
      <w:marTop w:val="0"/>
      <w:marBottom w:val="0"/>
      <w:divBdr>
        <w:top w:val="none" w:sz="0" w:space="0" w:color="auto"/>
        <w:left w:val="none" w:sz="0" w:space="0" w:color="auto"/>
        <w:bottom w:val="none" w:sz="0" w:space="0" w:color="auto"/>
        <w:right w:val="none" w:sz="0" w:space="0" w:color="auto"/>
      </w:divBdr>
    </w:div>
    <w:div w:id="1878661761">
      <w:bodyDiv w:val="1"/>
      <w:marLeft w:val="0"/>
      <w:marRight w:val="0"/>
      <w:marTop w:val="0"/>
      <w:marBottom w:val="0"/>
      <w:divBdr>
        <w:top w:val="none" w:sz="0" w:space="0" w:color="auto"/>
        <w:left w:val="none" w:sz="0" w:space="0" w:color="auto"/>
        <w:bottom w:val="none" w:sz="0" w:space="0" w:color="auto"/>
        <w:right w:val="none" w:sz="0" w:space="0" w:color="auto"/>
      </w:divBdr>
    </w:div>
    <w:div w:id="1879703999">
      <w:bodyDiv w:val="1"/>
      <w:marLeft w:val="0"/>
      <w:marRight w:val="0"/>
      <w:marTop w:val="0"/>
      <w:marBottom w:val="0"/>
      <w:divBdr>
        <w:top w:val="none" w:sz="0" w:space="0" w:color="auto"/>
        <w:left w:val="none" w:sz="0" w:space="0" w:color="auto"/>
        <w:bottom w:val="none" w:sz="0" w:space="0" w:color="auto"/>
        <w:right w:val="none" w:sz="0" w:space="0" w:color="auto"/>
      </w:divBdr>
    </w:div>
    <w:div w:id="1881822450">
      <w:bodyDiv w:val="1"/>
      <w:marLeft w:val="0"/>
      <w:marRight w:val="0"/>
      <w:marTop w:val="0"/>
      <w:marBottom w:val="0"/>
      <w:divBdr>
        <w:top w:val="none" w:sz="0" w:space="0" w:color="auto"/>
        <w:left w:val="none" w:sz="0" w:space="0" w:color="auto"/>
        <w:bottom w:val="none" w:sz="0" w:space="0" w:color="auto"/>
        <w:right w:val="none" w:sz="0" w:space="0" w:color="auto"/>
      </w:divBdr>
    </w:div>
    <w:div w:id="1888756949">
      <w:bodyDiv w:val="1"/>
      <w:marLeft w:val="0"/>
      <w:marRight w:val="0"/>
      <w:marTop w:val="0"/>
      <w:marBottom w:val="0"/>
      <w:divBdr>
        <w:top w:val="none" w:sz="0" w:space="0" w:color="auto"/>
        <w:left w:val="none" w:sz="0" w:space="0" w:color="auto"/>
        <w:bottom w:val="none" w:sz="0" w:space="0" w:color="auto"/>
        <w:right w:val="none" w:sz="0" w:space="0" w:color="auto"/>
      </w:divBdr>
    </w:div>
    <w:div w:id="1899320266">
      <w:bodyDiv w:val="1"/>
      <w:marLeft w:val="0"/>
      <w:marRight w:val="0"/>
      <w:marTop w:val="0"/>
      <w:marBottom w:val="0"/>
      <w:divBdr>
        <w:top w:val="none" w:sz="0" w:space="0" w:color="auto"/>
        <w:left w:val="none" w:sz="0" w:space="0" w:color="auto"/>
        <w:bottom w:val="none" w:sz="0" w:space="0" w:color="auto"/>
        <w:right w:val="none" w:sz="0" w:space="0" w:color="auto"/>
      </w:divBdr>
    </w:div>
    <w:div w:id="1905293068">
      <w:bodyDiv w:val="1"/>
      <w:marLeft w:val="0"/>
      <w:marRight w:val="0"/>
      <w:marTop w:val="0"/>
      <w:marBottom w:val="0"/>
      <w:divBdr>
        <w:top w:val="none" w:sz="0" w:space="0" w:color="auto"/>
        <w:left w:val="none" w:sz="0" w:space="0" w:color="auto"/>
        <w:bottom w:val="none" w:sz="0" w:space="0" w:color="auto"/>
        <w:right w:val="none" w:sz="0" w:space="0" w:color="auto"/>
      </w:divBdr>
    </w:div>
    <w:div w:id="1915584105">
      <w:bodyDiv w:val="1"/>
      <w:marLeft w:val="0"/>
      <w:marRight w:val="0"/>
      <w:marTop w:val="0"/>
      <w:marBottom w:val="0"/>
      <w:divBdr>
        <w:top w:val="none" w:sz="0" w:space="0" w:color="auto"/>
        <w:left w:val="none" w:sz="0" w:space="0" w:color="auto"/>
        <w:bottom w:val="none" w:sz="0" w:space="0" w:color="auto"/>
        <w:right w:val="none" w:sz="0" w:space="0" w:color="auto"/>
      </w:divBdr>
    </w:div>
    <w:div w:id="1933662095">
      <w:bodyDiv w:val="1"/>
      <w:marLeft w:val="0"/>
      <w:marRight w:val="0"/>
      <w:marTop w:val="0"/>
      <w:marBottom w:val="0"/>
      <w:divBdr>
        <w:top w:val="none" w:sz="0" w:space="0" w:color="auto"/>
        <w:left w:val="none" w:sz="0" w:space="0" w:color="auto"/>
        <w:bottom w:val="none" w:sz="0" w:space="0" w:color="auto"/>
        <w:right w:val="none" w:sz="0" w:space="0" w:color="auto"/>
      </w:divBdr>
    </w:div>
    <w:div w:id="1944461338">
      <w:bodyDiv w:val="1"/>
      <w:marLeft w:val="0"/>
      <w:marRight w:val="0"/>
      <w:marTop w:val="0"/>
      <w:marBottom w:val="0"/>
      <w:divBdr>
        <w:top w:val="none" w:sz="0" w:space="0" w:color="auto"/>
        <w:left w:val="none" w:sz="0" w:space="0" w:color="auto"/>
        <w:bottom w:val="none" w:sz="0" w:space="0" w:color="auto"/>
        <w:right w:val="none" w:sz="0" w:space="0" w:color="auto"/>
      </w:divBdr>
    </w:div>
    <w:div w:id="1945913443">
      <w:bodyDiv w:val="1"/>
      <w:marLeft w:val="0"/>
      <w:marRight w:val="0"/>
      <w:marTop w:val="0"/>
      <w:marBottom w:val="0"/>
      <w:divBdr>
        <w:top w:val="none" w:sz="0" w:space="0" w:color="auto"/>
        <w:left w:val="none" w:sz="0" w:space="0" w:color="auto"/>
        <w:bottom w:val="none" w:sz="0" w:space="0" w:color="auto"/>
        <w:right w:val="none" w:sz="0" w:space="0" w:color="auto"/>
      </w:divBdr>
    </w:div>
    <w:div w:id="1947497631">
      <w:bodyDiv w:val="1"/>
      <w:marLeft w:val="0"/>
      <w:marRight w:val="0"/>
      <w:marTop w:val="0"/>
      <w:marBottom w:val="0"/>
      <w:divBdr>
        <w:top w:val="none" w:sz="0" w:space="0" w:color="auto"/>
        <w:left w:val="none" w:sz="0" w:space="0" w:color="auto"/>
        <w:bottom w:val="none" w:sz="0" w:space="0" w:color="auto"/>
        <w:right w:val="none" w:sz="0" w:space="0" w:color="auto"/>
      </w:divBdr>
    </w:div>
    <w:div w:id="1956011651">
      <w:bodyDiv w:val="1"/>
      <w:marLeft w:val="0"/>
      <w:marRight w:val="0"/>
      <w:marTop w:val="0"/>
      <w:marBottom w:val="0"/>
      <w:divBdr>
        <w:top w:val="none" w:sz="0" w:space="0" w:color="auto"/>
        <w:left w:val="none" w:sz="0" w:space="0" w:color="auto"/>
        <w:bottom w:val="none" w:sz="0" w:space="0" w:color="auto"/>
        <w:right w:val="none" w:sz="0" w:space="0" w:color="auto"/>
      </w:divBdr>
    </w:div>
    <w:div w:id="1962301875">
      <w:bodyDiv w:val="1"/>
      <w:marLeft w:val="0"/>
      <w:marRight w:val="0"/>
      <w:marTop w:val="0"/>
      <w:marBottom w:val="0"/>
      <w:divBdr>
        <w:top w:val="none" w:sz="0" w:space="0" w:color="auto"/>
        <w:left w:val="none" w:sz="0" w:space="0" w:color="auto"/>
        <w:bottom w:val="none" w:sz="0" w:space="0" w:color="auto"/>
        <w:right w:val="none" w:sz="0" w:space="0" w:color="auto"/>
      </w:divBdr>
    </w:div>
    <w:div w:id="1969896025">
      <w:bodyDiv w:val="1"/>
      <w:marLeft w:val="0"/>
      <w:marRight w:val="0"/>
      <w:marTop w:val="0"/>
      <w:marBottom w:val="0"/>
      <w:divBdr>
        <w:top w:val="none" w:sz="0" w:space="0" w:color="auto"/>
        <w:left w:val="none" w:sz="0" w:space="0" w:color="auto"/>
        <w:bottom w:val="none" w:sz="0" w:space="0" w:color="auto"/>
        <w:right w:val="none" w:sz="0" w:space="0" w:color="auto"/>
      </w:divBdr>
    </w:div>
    <w:div w:id="1976135230">
      <w:bodyDiv w:val="1"/>
      <w:marLeft w:val="0"/>
      <w:marRight w:val="0"/>
      <w:marTop w:val="0"/>
      <w:marBottom w:val="0"/>
      <w:divBdr>
        <w:top w:val="none" w:sz="0" w:space="0" w:color="auto"/>
        <w:left w:val="none" w:sz="0" w:space="0" w:color="auto"/>
        <w:bottom w:val="none" w:sz="0" w:space="0" w:color="auto"/>
        <w:right w:val="none" w:sz="0" w:space="0" w:color="auto"/>
      </w:divBdr>
    </w:div>
    <w:div w:id="1987978228">
      <w:bodyDiv w:val="1"/>
      <w:marLeft w:val="0"/>
      <w:marRight w:val="0"/>
      <w:marTop w:val="0"/>
      <w:marBottom w:val="0"/>
      <w:divBdr>
        <w:top w:val="none" w:sz="0" w:space="0" w:color="auto"/>
        <w:left w:val="none" w:sz="0" w:space="0" w:color="auto"/>
        <w:bottom w:val="none" w:sz="0" w:space="0" w:color="auto"/>
        <w:right w:val="none" w:sz="0" w:space="0" w:color="auto"/>
      </w:divBdr>
    </w:div>
    <w:div w:id="2000383449">
      <w:bodyDiv w:val="1"/>
      <w:marLeft w:val="0"/>
      <w:marRight w:val="0"/>
      <w:marTop w:val="0"/>
      <w:marBottom w:val="0"/>
      <w:divBdr>
        <w:top w:val="none" w:sz="0" w:space="0" w:color="auto"/>
        <w:left w:val="none" w:sz="0" w:space="0" w:color="auto"/>
        <w:bottom w:val="none" w:sz="0" w:space="0" w:color="auto"/>
        <w:right w:val="none" w:sz="0" w:space="0" w:color="auto"/>
      </w:divBdr>
    </w:div>
    <w:div w:id="2008752645">
      <w:bodyDiv w:val="1"/>
      <w:marLeft w:val="0"/>
      <w:marRight w:val="0"/>
      <w:marTop w:val="0"/>
      <w:marBottom w:val="0"/>
      <w:divBdr>
        <w:top w:val="none" w:sz="0" w:space="0" w:color="auto"/>
        <w:left w:val="none" w:sz="0" w:space="0" w:color="auto"/>
        <w:bottom w:val="none" w:sz="0" w:space="0" w:color="auto"/>
        <w:right w:val="none" w:sz="0" w:space="0" w:color="auto"/>
      </w:divBdr>
    </w:div>
    <w:div w:id="2011784380">
      <w:bodyDiv w:val="1"/>
      <w:marLeft w:val="0"/>
      <w:marRight w:val="0"/>
      <w:marTop w:val="0"/>
      <w:marBottom w:val="0"/>
      <w:divBdr>
        <w:top w:val="none" w:sz="0" w:space="0" w:color="auto"/>
        <w:left w:val="none" w:sz="0" w:space="0" w:color="auto"/>
        <w:bottom w:val="none" w:sz="0" w:space="0" w:color="auto"/>
        <w:right w:val="none" w:sz="0" w:space="0" w:color="auto"/>
      </w:divBdr>
    </w:div>
    <w:div w:id="2031636774">
      <w:bodyDiv w:val="1"/>
      <w:marLeft w:val="0"/>
      <w:marRight w:val="0"/>
      <w:marTop w:val="0"/>
      <w:marBottom w:val="0"/>
      <w:divBdr>
        <w:top w:val="none" w:sz="0" w:space="0" w:color="auto"/>
        <w:left w:val="none" w:sz="0" w:space="0" w:color="auto"/>
        <w:bottom w:val="none" w:sz="0" w:space="0" w:color="auto"/>
        <w:right w:val="none" w:sz="0" w:space="0" w:color="auto"/>
      </w:divBdr>
    </w:div>
    <w:div w:id="2036734452">
      <w:bodyDiv w:val="1"/>
      <w:marLeft w:val="0"/>
      <w:marRight w:val="0"/>
      <w:marTop w:val="0"/>
      <w:marBottom w:val="0"/>
      <w:divBdr>
        <w:top w:val="none" w:sz="0" w:space="0" w:color="auto"/>
        <w:left w:val="none" w:sz="0" w:space="0" w:color="auto"/>
        <w:bottom w:val="none" w:sz="0" w:space="0" w:color="auto"/>
        <w:right w:val="none" w:sz="0" w:space="0" w:color="auto"/>
      </w:divBdr>
    </w:div>
    <w:div w:id="2042125356">
      <w:bodyDiv w:val="1"/>
      <w:marLeft w:val="0"/>
      <w:marRight w:val="0"/>
      <w:marTop w:val="0"/>
      <w:marBottom w:val="0"/>
      <w:divBdr>
        <w:top w:val="none" w:sz="0" w:space="0" w:color="auto"/>
        <w:left w:val="none" w:sz="0" w:space="0" w:color="auto"/>
        <w:bottom w:val="none" w:sz="0" w:space="0" w:color="auto"/>
        <w:right w:val="none" w:sz="0" w:space="0" w:color="auto"/>
      </w:divBdr>
      <w:divsChild>
        <w:div w:id="40985850">
          <w:marLeft w:val="0"/>
          <w:marRight w:val="0"/>
          <w:marTop w:val="0"/>
          <w:marBottom w:val="0"/>
          <w:divBdr>
            <w:top w:val="none" w:sz="0" w:space="0" w:color="auto"/>
            <w:left w:val="none" w:sz="0" w:space="0" w:color="auto"/>
            <w:bottom w:val="none" w:sz="0" w:space="0" w:color="auto"/>
            <w:right w:val="none" w:sz="0" w:space="0" w:color="auto"/>
          </w:divBdr>
          <w:divsChild>
            <w:div w:id="781416987">
              <w:marLeft w:val="0"/>
              <w:marRight w:val="0"/>
              <w:marTop w:val="0"/>
              <w:marBottom w:val="0"/>
              <w:divBdr>
                <w:top w:val="none" w:sz="0" w:space="0" w:color="auto"/>
                <w:left w:val="none" w:sz="0" w:space="0" w:color="auto"/>
                <w:bottom w:val="none" w:sz="0" w:space="0" w:color="auto"/>
                <w:right w:val="none" w:sz="0" w:space="0" w:color="auto"/>
              </w:divBdr>
              <w:divsChild>
                <w:div w:id="510608216">
                  <w:marLeft w:val="0"/>
                  <w:marRight w:val="0"/>
                  <w:marTop w:val="0"/>
                  <w:marBottom w:val="0"/>
                  <w:divBdr>
                    <w:top w:val="none" w:sz="0" w:space="0" w:color="auto"/>
                    <w:left w:val="none" w:sz="0" w:space="0" w:color="auto"/>
                    <w:bottom w:val="none" w:sz="0" w:space="0" w:color="auto"/>
                    <w:right w:val="none" w:sz="0" w:space="0" w:color="auto"/>
                  </w:divBdr>
                  <w:divsChild>
                    <w:div w:id="2115788233">
                      <w:marLeft w:val="0"/>
                      <w:marRight w:val="0"/>
                      <w:marTop w:val="0"/>
                      <w:marBottom w:val="0"/>
                      <w:divBdr>
                        <w:top w:val="none" w:sz="0" w:space="0" w:color="auto"/>
                        <w:left w:val="none" w:sz="0" w:space="0" w:color="auto"/>
                        <w:bottom w:val="none" w:sz="0" w:space="0" w:color="auto"/>
                        <w:right w:val="none" w:sz="0" w:space="0" w:color="auto"/>
                      </w:divBdr>
                      <w:divsChild>
                        <w:div w:id="1587612212">
                          <w:marLeft w:val="0"/>
                          <w:marRight w:val="0"/>
                          <w:marTop w:val="0"/>
                          <w:marBottom w:val="0"/>
                          <w:divBdr>
                            <w:top w:val="none" w:sz="0" w:space="0" w:color="auto"/>
                            <w:left w:val="none" w:sz="0" w:space="0" w:color="auto"/>
                            <w:bottom w:val="none" w:sz="0" w:space="0" w:color="auto"/>
                            <w:right w:val="none" w:sz="0" w:space="0" w:color="auto"/>
                          </w:divBdr>
                          <w:divsChild>
                            <w:div w:id="1176731539">
                              <w:marLeft w:val="0"/>
                              <w:marRight w:val="0"/>
                              <w:marTop w:val="0"/>
                              <w:marBottom w:val="0"/>
                              <w:divBdr>
                                <w:top w:val="none" w:sz="0" w:space="0" w:color="auto"/>
                                <w:left w:val="none" w:sz="0" w:space="0" w:color="auto"/>
                                <w:bottom w:val="none" w:sz="0" w:space="0" w:color="auto"/>
                                <w:right w:val="none" w:sz="0" w:space="0" w:color="auto"/>
                              </w:divBdr>
                              <w:divsChild>
                                <w:div w:id="836577972">
                                  <w:marLeft w:val="0"/>
                                  <w:marRight w:val="0"/>
                                  <w:marTop w:val="0"/>
                                  <w:marBottom w:val="0"/>
                                  <w:divBdr>
                                    <w:top w:val="none" w:sz="0" w:space="0" w:color="auto"/>
                                    <w:left w:val="none" w:sz="0" w:space="0" w:color="auto"/>
                                    <w:bottom w:val="none" w:sz="0" w:space="0" w:color="auto"/>
                                    <w:right w:val="none" w:sz="0" w:space="0" w:color="auto"/>
                                  </w:divBdr>
                                  <w:divsChild>
                                    <w:div w:id="79783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8508463">
      <w:bodyDiv w:val="1"/>
      <w:marLeft w:val="0"/>
      <w:marRight w:val="0"/>
      <w:marTop w:val="0"/>
      <w:marBottom w:val="0"/>
      <w:divBdr>
        <w:top w:val="none" w:sz="0" w:space="0" w:color="auto"/>
        <w:left w:val="none" w:sz="0" w:space="0" w:color="auto"/>
        <w:bottom w:val="none" w:sz="0" w:space="0" w:color="auto"/>
        <w:right w:val="none" w:sz="0" w:space="0" w:color="auto"/>
      </w:divBdr>
    </w:div>
    <w:div w:id="2058972781">
      <w:bodyDiv w:val="1"/>
      <w:marLeft w:val="0"/>
      <w:marRight w:val="0"/>
      <w:marTop w:val="0"/>
      <w:marBottom w:val="0"/>
      <w:divBdr>
        <w:top w:val="none" w:sz="0" w:space="0" w:color="auto"/>
        <w:left w:val="none" w:sz="0" w:space="0" w:color="auto"/>
        <w:bottom w:val="none" w:sz="0" w:space="0" w:color="auto"/>
        <w:right w:val="none" w:sz="0" w:space="0" w:color="auto"/>
      </w:divBdr>
    </w:div>
    <w:div w:id="2067217199">
      <w:bodyDiv w:val="1"/>
      <w:marLeft w:val="0"/>
      <w:marRight w:val="0"/>
      <w:marTop w:val="0"/>
      <w:marBottom w:val="0"/>
      <w:divBdr>
        <w:top w:val="none" w:sz="0" w:space="0" w:color="auto"/>
        <w:left w:val="none" w:sz="0" w:space="0" w:color="auto"/>
        <w:bottom w:val="none" w:sz="0" w:space="0" w:color="auto"/>
        <w:right w:val="none" w:sz="0" w:space="0" w:color="auto"/>
      </w:divBdr>
    </w:div>
    <w:div w:id="2068258466">
      <w:bodyDiv w:val="1"/>
      <w:marLeft w:val="0"/>
      <w:marRight w:val="0"/>
      <w:marTop w:val="0"/>
      <w:marBottom w:val="0"/>
      <w:divBdr>
        <w:top w:val="none" w:sz="0" w:space="0" w:color="auto"/>
        <w:left w:val="none" w:sz="0" w:space="0" w:color="auto"/>
        <w:bottom w:val="none" w:sz="0" w:space="0" w:color="auto"/>
        <w:right w:val="none" w:sz="0" w:space="0" w:color="auto"/>
      </w:divBdr>
    </w:div>
    <w:div w:id="2069256697">
      <w:bodyDiv w:val="1"/>
      <w:marLeft w:val="0"/>
      <w:marRight w:val="0"/>
      <w:marTop w:val="0"/>
      <w:marBottom w:val="0"/>
      <w:divBdr>
        <w:top w:val="none" w:sz="0" w:space="0" w:color="auto"/>
        <w:left w:val="none" w:sz="0" w:space="0" w:color="auto"/>
        <w:bottom w:val="none" w:sz="0" w:space="0" w:color="auto"/>
        <w:right w:val="none" w:sz="0" w:space="0" w:color="auto"/>
      </w:divBdr>
    </w:div>
    <w:div w:id="2072649095">
      <w:bodyDiv w:val="1"/>
      <w:marLeft w:val="0"/>
      <w:marRight w:val="0"/>
      <w:marTop w:val="0"/>
      <w:marBottom w:val="0"/>
      <w:divBdr>
        <w:top w:val="none" w:sz="0" w:space="0" w:color="auto"/>
        <w:left w:val="none" w:sz="0" w:space="0" w:color="auto"/>
        <w:bottom w:val="none" w:sz="0" w:space="0" w:color="auto"/>
        <w:right w:val="none" w:sz="0" w:space="0" w:color="auto"/>
      </w:divBdr>
    </w:div>
    <w:div w:id="2073771654">
      <w:bodyDiv w:val="1"/>
      <w:marLeft w:val="0"/>
      <w:marRight w:val="0"/>
      <w:marTop w:val="0"/>
      <w:marBottom w:val="0"/>
      <w:divBdr>
        <w:top w:val="none" w:sz="0" w:space="0" w:color="auto"/>
        <w:left w:val="none" w:sz="0" w:space="0" w:color="auto"/>
        <w:bottom w:val="none" w:sz="0" w:space="0" w:color="auto"/>
        <w:right w:val="none" w:sz="0" w:space="0" w:color="auto"/>
      </w:divBdr>
    </w:div>
    <w:div w:id="2091609269">
      <w:bodyDiv w:val="1"/>
      <w:marLeft w:val="0"/>
      <w:marRight w:val="0"/>
      <w:marTop w:val="0"/>
      <w:marBottom w:val="0"/>
      <w:divBdr>
        <w:top w:val="none" w:sz="0" w:space="0" w:color="auto"/>
        <w:left w:val="none" w:sz="0" w:space="0" w:color="auto"/>
        <w:bottom w:val="none" w:sz="0" w:space="0" w:color="auto"/>
        <w:right w:val="none" w:sz="0" w:space="0" w:color="auto"/>
      </w:divBdr>
    </w:div>
    <w:div w:id="2108186929">
      <w:bodyDiv w:val="1"/>
      <w:marLeft w:val="0"/>
      <w:marRight w:val="0"/>
      <w:marTop w:val="0"/>
      <w:marBottom w:val="0"/>
      <w:divBdr>
        <w:top w:val="none" w:sz="0" w:space="0" w:color="auto"/>
        <w:left w:val="none" w:sz="0" w:space="0" w:color="auto"/>
        <w:bottom w:val="none" w:sz="0" w:space="0" w:color="auto"/>
        <w:right w:val="none" w:sz="0" w:space="0" w:color="auto"/>
      </w:divBdr>
      <w:divsChild>
        <w:div w:id="826366418">
          <w:marLeft w:val="0"/>
          <w:marRight w:val="0"/>
          <w:marTop w:val="0"/>
          <w:marBottom w:val="0"/>
          <w:divBdr>
            <w:top w:val="none" w:sz="0" w:space="0" w:color="auto"/>
            <w:left w:val="none" w:sz="0" w:space="0" w:color="auto"/>
            <w:bottom w:val="none" w:sz="0" w:space="0" w:color="auto"/>
            <w:right w:val="none" w:sz="0" w:space="0" w:color="auto"/>
          </w:divBdr>
          <w:divsChild>
            <w:div w:id="949748317">
              <w:marLeft w:val="0"/>
              <w:marRight w:val="0"/>
              <w:marTop w:val="0"/>
              <w:marBottom w:val="0"/>
              <w:divBdr>
                <w:top w:val="none" w:sz="0" w:space="0" w:color="auto"/>
                <w:left w:val="none" w:sz="0" w:space="0" w:color="auto"/>
                <w:bottom w:val="none" w:sz="0" w:space="0" w:color="auto"/>
                <w:right w:val="none" w:sz="0" w:space="0" w:color="auto"/>
              </w:divBdr>
              <w:divsChild>
                <w:div w:id="1492674809">
                  <w:marLeft w:val="0"/>
                  <w:marRight w:val="0"/>
                  <w:marTop w:val="0"/>
                  <w:marBottom w:val="0"/>
                  <w:divBdr>
                    <w:top w:val="none" w:sz="0" w:space="0" w:color="auto"/>
                    <w:left w:val="none" w:sz="0" w:space="0" w:color="auto"/>
                    <w:bottom w:val="none" w:sz="0" w:space="0" w:color="auto"/>
                    <w:right w:val="none" w:sz="0" w:space="0" w:color="auto"/>
                  </w:divBdr>
                  <w:divsChild>
                    <w:div w:id="26426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466510">
      <w:bodyDiv w:val="1"/>
      <w:marLeft w:val="0"/>
      <w:marRight w:val="0"/>
      <w:marTop w:val="0"/>
      <w:marBottom w:val="0"/>
      <w:divBdr>
        <w:top w:val="none" w:sz="0" w:space="0" w:color="auto"/>
        <w:left w:val="none" w:sz="0" w:space="0" w:color="auto"/>
        <w:bottom w:val="none" w:sz="0" w:space="0" w:color="auto"/>
        <w:right w:val="none" w:sz="0" w:space="0" w:color="auto"/>
      </w:divBdr>
    </w:div>
    <w:div w:id="2114086762">
      <w:bodyDiv w:val="1"/>
      <w:marLeft w:val="0"/>
      <w:marRight w:val="0"/>
      <w:marTop w:val="0"/>
      <w:marBottom w:val="0"/>
      <w:divBdr>
        <w:top w:val="none" w:sz="0" w:space="0" w:color="auto"/>
        <w:left w:val="none" w:sz="0" w:space="0" w:color="auto"/>
        <w:bottom w:val="none" w:sz="0" w:space="0" w:color="auto"/>
        <w:right w:val="none" w:sz="0" w:space="0" w:color="auto"/>
      </w:divBdr>
    </w:div>
    <w:div w:id="2119596013">
      <w:bodyDiv w:val="1"/>
      <w:marLeft w:val="0"/>
      <w:marRight w:val="0"/>
      <w:marTop w:val="0"/>
      <w:marBottom w:val="0"/>
      <w:divBdr>
        <w:top w:val="none" w:sz="0" w:space="0" w:color="auto"/>
        <w:left w:val="none" w:sz="0" w:space="0" w:color="auto"/>
        <w:bottom w:val="none" w:sz="0" w:space="0" w:color="auto"/>
        <w:right w:val="none" w:sz="0" w:space="0" w:color="auto"/>
      </w:divBdr>
    </w:div>
    <w:div w:id="2123528902">
      <w:bodyDiv w:val="1"/>
      <w:marLeft w:val="0"/>
      <w:marRight w:val="0"/>
      <w:marTop w:val="0"/>
      <w:marBottom w:val="0"/>
      <w:divBdr>
        <w:top w:val="none" w:sz="0" w:space="0" w:color="auto"/>
        <w:left w:val="none" w:sz="0" w:space="0" w:color="auto"/>
        <w:bottom w:val="none" w:sz="0" w:space="0" w:color="auto"/>
        <w:right w:val="none" w:sz="0" w:space="0" w:color="auto"/>
      </w:divBdr>
    </w:div>
    <w:div w:id="2125537603">
      <w:bodyDiv w:val="1"/>
      <w:marLeft w:val="0"/>
      <w:marRight w:val="0"/>
      <w:marTop w:val="0"/>
      <w:marBottom w:val="0"/>
      <w:divBdr>
        <w:top w:val="none" w:sz="0" w:space="0" w:color="auto"/>
        <w:left w:val="none" w:sz="0" w:space="0" w:color="auto"/>
        <w:bottom w:val="none" w:sz="0" w:space="0" w:color="auto"/>
        <w:right w:val="none" w:sz="0" w:space="0" w:color="auto"/>
      </w:divBdr>
    </w:div>
    <w:div w:id="2142110589">
      <w:bodyDiv w:val="1"/>
      <w:marLeft w:val="0"/>
      <w:marRight w:val="0"/>
      <w:marTop w:val="0"/>
      <w:marBottom w:val="0"/>
      <w:divBdr>
        <w:top w:val="none" w:sz="0" w:space="0" w:color="auto"/>
        <w:left w:val="none" w:sz="0" w:space="0" w:color="auto"/>
        <w:bottom w:val="none" w:sz="0" w:space="0" w:color="auto"/>
        <w:right w:val="none" w:sz="0" w:space="0" w:color="auto"/>
      </w:divBdr>
    </w:div>
    <w:div w:id="2146267886">
      <w:bodyDiv w:val="1"/>
      <w:marLeft w:val="0"/>
      <w:marRight w:val="0"/>
      <w:marTop w:val="0"/>
      <w:marBottom w:val="0"/>
      <w:divBdr>
        <w:top w:val="none" w:sz="0" w:space="0" w:color="auto"/>
        <w:left w:val="none" w:sz="0" w:space="0" w:color="auto"/>
        <w:bottom w:val="none" w:sz="0" w:space="0" w:color="auto"/>
        <w:right w:val="none" w:sz="0" w:space="0" w:color="auto"/>
      </w:divBdr>
    </w:div>
    <w:div w:id="2146510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F98F7-0A97-49F8-8146-D3BAA45AA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4776</TotalTime>
  <Pages>11</Pages>
  <Words>4514</Words>
  <Characters>25730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dc:description/>
  <cp:lastModifiedBy>2255</cp:lastModifiedBy>
  <cp:revision>2144</cp:revision>
  <cp:lastPrinted>2026-05-28T07:14:00Z</cp:lastPrinted>
  <dcterms:created xsi:type="dcterms:W3CDTF">2026-01-21T02:19:00Z</dcterms:created>
  <dcterms:modified xsi:type="dcterms:W3CDTF">2026-06-05T03:24:00Z</dcterms:modified>
  <dc:language>en-US</dc:language>
</cp:coreProperties>
</file>