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76" w:type="dxa"/>
        <w:tblInd w:w="-34" w:type="dxa"/>
        <w:tblLayout w:type="fixed"/>
        <w:tblLook w:val="01E0" w:firstRow="1" w:lastRow="1" w:firstColumn="1" w:lastColumn="1" w:noHBand="0" w:noVBand="0"/>
      </w:tblPr>
      <w:tblGrid>
        <w:gridCol w:w="4427"/>
        <w:gridCol w:w="5249"/>
      </w:tblGrid>
      <w:tr w:rsidR="00D1561E" w:rsidRPr="00D1561E" w14:paraId="007FA0E5" w14:textId="77777777" w:rsidTr="00D91BD7">
        <w:trPr>
          <w:trHeight w:val="1094"/>
        </w:trPr>
        <w:tc>
          <w:tcPr>
            <w:tcW w:w="4427" w:type="dxa"/>
          </w:tcPr>
          <w:p w14:paraId="52796E17" w14:textId="77777777" w:rsidR="00CF4A4C" w:rsidRPr="00D1561E" w:rsidRDefault="00CF4A4C" w:rsidP="00C17F28">
            <w:pPr>
              <w:jc w:val="center"/>
              <w:rPr>
                <w:rFonts w:eastAsia="Calibri"/>
                <w:sz w:val="28"/>
                <w:szCs w:val="28"/>
              </w:rPr>
            </w:pPr>
            <w:r w:rsidRPr="00D1561E">
              <w:rPr>
                <w:rFonts w:eastAsia="Calibri"/>
                <w:sz w:val="28"/>
                <w:szCs w:val="28"/>
              </w:rPr>
              <w:t>ĐẢNG BỘ TỈNH LÀO CAI</w:t>
            </w:r>
          </w:p>
          <w:p w14:paraId="1781390E" w14:textId="77777777" w:rsidR="00CF4A4C" w:rsidRPr="00D1561E" w:rsidRDefault="00CF4A4C" w:rsidP="00C17F28">
            <w:pPr>
              <w:jc w:val="center"/>
              <w:rPr>
                <w:rFonts w:eastAsia="Calibri"/>
                <w:b/>
                <w:sz w:val="28"/>
                <w:szCs w:val="28"/>
              </w:rPr>
            </w:pPr>
            <w:r w:rsidRPr="00D1561E">
              <w:rPr>
                <w:rFonts w:eastAsia="Calibri"/>
                <w:b/>
                <w:sz w:val="28"/>
                <w:szCs w:val="28"/>
              </w:rPr>
              <w:t>ĐẢNG UỶ XÃ LÙNG PHÌNH</w:t>
            </w:r>
          </w:p>
          <w:p w14:paraId="5376999D" w14:textId="77777777" w:rsidR="00CF4A4C" w:rsidRPr="00D1561E" w:rsidRDefault="00CF4A4C" w:rsidP="00C17F28">
            <w:pPr>
              <w:jc w:val="center"/>
              <w:rPr>
                <w:rFonts w:eastAsia="Calibri"/>
                <w:sz w:val="28"/>
                <w:szCs w:val="28"/>
              </w:rPr>
            </w:pPr>
            <w:r w:rsidRPr="00D1561E">
              <w:rPr>
                <w:rFonts w:eastAsia="Calibri"/>
                <w:sz w:val="28"/>
                <w:szCs w:val="28"/>
              </w:rPr>
              <w:t>*</w:t>
            </w:r>
          </w:p>
          <w:p w14:paraId="07EFF979" w14:textId="0230FCC7" w:rsidR="00CF4A4C" w:rsidRPr="00D1561E" w:rsidRDefault="00CF4A4C" w:rsidP="00C17F28">
            <w:pPr>
              <w:jc w:val="center"/>
              <w:rPr>
                <w:rFonts w:eastAsia="Calibri"/>
                <w:sz w:val="28"/>
                <w:szCs w:val="28"/>
              </w:rPr>
            </w:pPr>
            <w:r w:rsidRPr="00D1561E">
              <w:rPr>
                <w:rFonts w:eastAsia="Calibri"/>
                <w:sz w:val="28"/>
                <w:szCs w:val="28"/>
              </w:rPr>
              <w:t>Số</w:t>
            </w:r>
            <w:r w:rsidR="00F81EC0" w:rsidRPr="00D1561E">
              <w:rPr>
                <w:rFonts w:eastAsia="Calibri"/>
                <w:sz w:val="28"/>
                <w:szCs w:val="28"/>
              </w:rPr>
              <w:t xml:space="preserve"> </w:t>
            </w:r>
            <w:r w:rsidRPr="00D1561E">
              <w:rPr>
                <w:rFonts w:eastAsia="Calibri"/>
                <w:sz w:val="28"/>
                <w:szCs w:val="28"/>
              </w:rPr>
              <w:t xml:space="preserve">   </w:t>
            </w:r>
            <w:r w:rsidR="00275F79" w:rsidRPr="00D1561E">
              <w:rPr>
                <w:rFonts w:eastAsia="Calibri"/>
                <w:sz w:val="28"/>
                <w:szCs w:val="28"/>
              </w:rPr>
              <w:t xml:space="preserve">    </w:t>
            </w:r>
            <w:r w:rsidRPr="00D1561E">
              <w:rPr>
                <w:rFonts w:eastAsia="Calibri"/>
                <w:sz w:val="28"/>
                <w:szCs w:val="28"/>
              </w:rPr>
              <w:t xml:space="preserve"> -BC/ĐU</w:t>
            </w:r>
          </w:p>
        </w:tc>
        <w:tc>
          <w:tcPr>
            <w:tcW w:w="5249" w:type="dxa"/>
          </w:tcPr>
          <w:p w14:paraId="1C425DD7" w14:textId="77777777" w:rsidR="00CF4A4C" w:rsidRPr="00D1561E" w:rsidRDefault="00CF4A4C" w:rsidP="00C17F28">
            <w:pPr>
              <w:jc w:val="center"/>
              <w:rPr>
                <w:rFonts w:eastAsia="Calibri"/>
                <w:b/>
                <w:sz w:val="30"/>
                <w:szCs w:val="30"/>
              </w:rPr>
            </w:pPr>
            <w:r w:rsidRPr="00D1561E">
              <w:rPr>
                <w:rFonts w:eastAsia="Calibri"/>
                <w:b/>
                <w:sz w:val="30"/>
                <w:szCs w:val="30"/>
              </w:rPr>
              <w:t>ĐẢNG CỘNG SẢN VIỆT NAM</w:t>
            </w:r>
          </w:p>
          <w:p w14:paraId="3916D480" w14:textId="77777777" w:rsidR="00CF4A4C" w:rsidRPr="00D1561E" w:rsidRDefault="00CF4A4C" w:rsidP="00C17F28">
            <w:pPr>
              <w:jc w:val="center"/>
              <w:rPr>
                <w:rFonts w:eastAsia="Calibri"/>
                <w:sz w:val="28"/>
                <w:szCs w:val="28"/>
              </w:rPr>
            </w:pPr>
            <w:r w:rsidRPr="00D1561E">
              <w:rPr>
                <w:rFonts w:eastAsia="Calibri"/>
                <w:noProof/>
                <w:sz w:val="28"/>
                <w:szCs w:val="28"/>
              </w:rPr>
              <mc:AlternateContent>
                <mc:Choice Requires="wps">
                  <w:drawing>
                    <wp:anchor distT="5715" distB="5080" distL="5715" distR="5080" simplePos="0" relativeHeight="251658752" behindDoc="0" locked="0" layoutInCell="1" allowOverlap="1" wp14:anchorId="3B4C1289" wp14:editId="4F3D60AA">
                      <wp:simplePos x="0" y="0"/>
                      <wp:positionH relativeFrom="column">
                        <wp:posOffset>309245</wp:posOffset>
                      </wp:positionH>
                      <wp:positionV relativeFrom="paragraph">
                        <wp:posOffset>16510</wp:posOffset>
                      </wp:positionV>
                      <wp:extent cx="2587625" cy="635"/>
                      <wp:effectExtent l="0" t="0" r="22225" b="37465"/>
                      <wp:wrapNone/>
                      <wp:docPr id="1" name="AutoShape 2"/>
                      <wp:cNvGraphicFramePr/>
                      <a:graphic xmlns:a="http://schemas.openxmlformats.org/drawingml/2006/main">
                        <a:graphicData uri="http://schemas.microsoft.com/office/word/2010/wordprocessingShape">
                          <wps:wsp>
                            <wps:cNvCnPr/>
                            <wps:spPr>
                              <a:xfrm>
                                <a:off x="0" y="0"/>
                                <a:ext cx="2587625" cy="635"/>
                              </a:xfrm>
                              <a:prstGeom prst="straightConnector1">
                                <a:avLst/>
                              </a:prstGeom>
                              <a:noFill/>
                              <a:ln w="9525">
                                <a:solidFill>
                                  <a:srgbClr val="000000"/>
                                </a:solidFill>
                                <a:round/>
                              </a:ln>
                              <a:effectLst/>
                            </wps:spPr>
                            <wps:bodyPr/>
                          </wps:wsp>
                        </a:graphicData>
                      </a:graphic>
                    </wp:anchor>
                  </w:drawing>
                </mc:Choice>
                <mc:Fallback>
                  <w:pict>
                    <v:shapetype w14:anchorId="5FBDB4FE" id="_x0000_t32" coordsize="21600,21600" o:spt="32" o:oned="t" path="m,l21600,21600e" filled="f">
                      <v:path arrowok="t" fillok="f" o:connecttype="none"/>
                      <o:lock v:ext="edit" shapetype="t"/>
                    </v:shapetype>
                    <v:shape id="AutoShape 2" o:spid="_x0000_s1026" type="#_x0000_t32" style="position:absolute;margin-left:24.35pt;margin-top:1.3pt;width:203.75pt;height:.05pt;z-index:251658752;visibility:visible;mso-wrap-style:square;mso-wrap-distance-left:.45pt;mso-wrap-distance-top:.45pt;mso-wrap-distance-right:.4pt;mso-wrap-distance-bottom:.4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"/>
                  </w:pict>
                </mc:Fallback>
              </mc:AlternateContent>
            </w:r>
          </w:p>
          <w:p w14:paraId="3BE312B5" w14:textId="5950AFED" w:rsidR="00CF4A4C" w:rsidRPr="00D1561E" w:rsidRDefault="00CF4A4C" w:rsidP="00C17F28">
            <w:pPr>
              <w:jc w:val="center"/>
              <w:rPr>
                <w:rFonts w:eastAsia="Calibri"/>
                <w:i/>
                <w:sz w:val="28"/>
                <w:szCs w:val="28"/>
              </w:rPr>
            </w:pPr>
            <w:r w:rsidRPr="00D1561E">
              <w:rPr>
                <w:rFonts w:eastAsia="Calibri"/>
                <w:i/>
                <w:sz w:val="28"/>
                <w:szCs w:val="28"/>
              </w:rPr>
              <w:t xml:space="preserve">Lùng Phình, ngày  </w:t>
            </w:r>
            <w:r w:rsidR="005C084D" w:rsidRPr="00D1561E">
              <w:rPr>
                <w:rFonts w:eastAsia="Calibri"/>
                <w:i/>
                <w:sz w:val="28"/>
                <w:szCs w:val="28"/>
              </w:rPr>
              <w:t xml:space="preserve"> </w:t>
            </w:r>
            <w:r w:rsidR="00E132E1" w:rsidRPr="00D1561E">
              <w:rPr>
                <w:rFonts w:eastAsia="Calibri"/>
                <w:i/>
                <w:sz w:val="28"/>
                <w:szCs w:val="28"/>
              </w:rPr>
              <w:t xml:space="preserve">  tháng 6</w:t>
            </w:r>
            <w:r w:rsidRPr="00D1561E">
              <w:rPr>
                <w:rFonts w:eastAsia="Calibri"/>
                <w:i/>
                <w:sz w:val="28"/>
                <w:szCs w:val="28"/>
              </w:rPr>
              <w:t xml:space="preserve"> năm 2026</w:t>
            </w:r>
          </w:p>
          <w:p w14:paraId="11518C4A" w14:textId="1ED8D9FD" w:rsidR="00CF4A4C" w:rsidRPr="00D1561E" w:rsidRDefault="00CF4A4C" w:rsidP="00C17F28">
            <w:pPr>
              <w:jc w:val="center"/>
              <w:rPr>
                <w:rFonts w:eastAsia="Calibri"/>
                <w:sz w:val="28"/>
                <w:szCs w:val="28"/>
              </w:rPr>
            </w:pPr>
          </w:p>
        </w:tc>
      </w:tr>
    </w:tbl>
    <w:p w14:paraId="272FA317" w14:textId="0F4607D2" w:rsidR="00B46B83" w:rsidRPr="00D1561E" w:rsidRDefault="00B46B83" w:rsidP="00C17F28"/>
    <w:p w14:paraId="43852546" w14:textId="002F8965" w:rsidR="00B46B83" w:rsidRPr="00D1561E" w:rsidRDefault="00B46B83" w:rsidP="00C17F28">
      <w:pPr>
        <w:jc w:val="center"/>
        <w:rPr>
          <w:b/>
          <w:sz w:val="28"/>
          <w:szCs w:val="28"/>
        </w:rPr>
      </w:pPr>
      <w:r w:rsidRPr="00D1561E">
        <w:rPr>
          <w:b/>
          <w:sz w:val="28"/>
          <w:szCs w:val="28"/>
        </w:rPr>
        <w:t>BÁO CÁO</w:t>
      </w:r>
    </w:p>
    <w:p w14:paraId="31924956" w14:textId="211F3BB7" w:rsidR="00B46B83" w:rsidRPr="00D1561E" w:rsidRDefault="00484907" w:rsidP="00C17F28">
      <w:pPr>
        <w:jc w:val="center"/>
        <w:rPr>
          <w:b/>
          <w:sz w:val="28"/>
          <w:szCs w:val="28"/>
        </w:rPr>
      </w:pPr>
      <w:r w:rsidRPr="00D1561E">
        <w:rPr>
          <w:b/>
          <w:sz w:val="28"/>
          <w:szCs w:val="28"/>
        </w:rPr>
        <w:t>KHÁI QUÁT TÌNH HÌNH TỪ NGÀY 15 ĐẾN 21</w:t>
      </w:r>
      <w:r w:rsidR="003704A3" w:rsidRPr="00D1561E">
        <w:rPr>
          <w:b/>
          <w:sz w:val="28"/>
          <w:szCs w:val="28"/>
        </w:rPr>
        <w:t>/6</w:t>
      </w:r>
      <w:r w:rsidR="00F76CD8" w:rsidRPr="00D1561E">
        <w:rPr>
          <w:b/>
          <w:sz w:val="28"/>
          <w:szCs w:val="28"/>
        </w:rPr>
        <w:t>/ 2026</w:t>
      </w:r>
    </w:p>
    <w:p w14:paraId="48EE8154" w14:textId="0D1E56B0" w:rsidR="00E45133" w:rsidRPr="00D1561E" w:rsidRDefault="007A383C" w:rsidP="00C17F28">
      <w:pPr>
        <w:jc w:val="center"/>
        <w:rPr>
          <w:b/>
          <w:sz w:val="28"/>
          <w:szCs w:val="28"/>
        </w:rPr>
      </w:pPr>
      <w:r w:rsidRPr="00D1561E">
        <w:rPr>
          <w:b/>
          <w:sz w:val="28"/>
          <w:szCs w:val="28"/>
        </w:rPr>
        <w:t>-----</w:t>
      </w:r>
    </w:p>
    <w:p w14:paraId="6023BE4A" w14:textId="77777777" w:rsidR="00767961" w:rsidRPr="00D1561E" w:rsidRDefault="00B46B83" w:rsidP="00C17F28">
      <w:pPr>
        <w:widowControl w:val="0"/>
        <w:ind w:firstLine="720"/>
        <w:jc w:val="both"/>
        <w:rPr>
          <w:b/>
          <w:sz w:val="28"/>
          <w:szCs w:val="28"/>
        </w:rPr>
      </w:pPr>
      <w:r w:rsidRPr="00D1561E">
        <w:rPr>
          <w:b/>
          <w:sz w:val="28"/>
          <w:szCs w:val="28"/>
        </w:rPr>
        <w:t>I. CÔNG TÁC LÃNH ĐẠO, CHỈ ĐẠO CỦA ĐẢNG ỦY</w:t>
      </w:r>
      <w:r w:rsidR="007A383C" w:rsidRPr="00D1561E">
        <w:rPr>
          <w:b/>
          <w:sz w:val="28"/>
          <w:szCs w:val="28"/>
        </w:rPr>
        <w:t xml:space="preserve"> </w:t>
      </w:r>
    </w:p>
    <w:p w14:paraId="2B05D913" w14:textId="7CA4545C" w:rsidR="00767961" w:rsidRPr="00D1561E" w:rsidRDefault="00767961" w:rsidP="00C17F28">
      <w:pPr>
        <w:widowControl w:val="0"/>
        <w:ind w:firstLine="720"/>
        <w:jc w:val="both"/>
        <w:rPr>
          <w:sz w:val="28"/>
          <w:szCs w:val="28"/>
        </w:rPr>
      </w:pPr>
      <w:r w:rsidRPr="00D1561E">
        <w:rPr>
          <w:b/>
          <w:sz w:val="28"/>
          <w:szCs w:val="28"/>
        </w:rPr>
        <w:t xml:space="preserve">1. Công tác lãnh đạo, chỉ đạo, điều hành; các hội nghị, cuộc họp và nội dung cho ý </w:t>
      </w:r>
      <w:proofErr w:type="gramStart"/>
      <w:r w:rsidRPr="00D1561E">
        <w:rPr>
          <w:b/>
          <w:sz w:val="28"/>
          <w:szCs w:val="28"/>
        </w:rPr>
        <w:t>kiến</w:t>
      </w:r>
      <w:r w:rsidR="00D8271C" w:rsidRPr="00D1561E">
        <w:rPr>
          <w:sz w:val="28"/>
          <w:szCs w:val="28"/>
        </w:rPr>
        <w:t xml:space="preserve"> </w:t>
      </w:r>
      <w:r w:rsidR="00BD7C4D" w:rsidRPr="00D1561E">
        <w:rPr>
          <w:sz w:val="28"/>
          <w:szCs w:val="28"/>
        </w:rPr>
        <w:t>.</w:t>
      </w:r>
      <w:proofErr w:type="gramEnd"/>
    </w:p>
    <w:p w14:paraId="2ADE6AF0" w14:textId="23A22222" w:rsidR="00DB6A02" w:rsidRPr="00D1561E" w:rsidRDefault="00325E1B" w:rsidP="00C17F28">
      <w:pPr>
        <w:widowControl w:val="0"/>
        <w:ind w:firstLine="720"/>
        <w:jc w:val="both"/>
        <w:rPr>
          <w:sz w:val="28"/>
          <w:szCs w:val="28"/>
        </w:rPr>
      </w:pPr>
      <w:r w:rsidRPr="00D1561E">
        <w:rPr>
          <w:sz w:val="28"/>
          <w:szCs w:val="28"/>
        </w:rPr>
        <w:t xml:space="preserve">Trong tuần, Thường trực Đảng ủy xã Lùng Phình tiếp tục lãnh đạo, chỉ đạo toàn diện các nhiệm vụ chính trị của địa phương; chủ động quán triệt, triển khai kịp thời, đầy đủ các chỉ thị, nghị quyết của Trung ương, của Tỉnh và của Đảng ủy đến các cơ quan, đơn vị và chi bộ trực thuộc. Đồng thời, kịp thời lãnh đạo, chỉ đạo xử lý các nhiệm vụ phát sinh, bảo đảm giữ vững ổn định tình hình </w:t>
      </w:r>
      <w:proofErr w:type="gramStart"/>
      <w:r w:rsidRPr="00D1561E">
        <w:rPr>
          <w:sz w:val="28"/>
          <w:szCs w:val="28"/>
        </w:rPr>
        <w:t>an</w:t>
      </w:r>
      <w:proofErr w:type="gramEnd"/>
      <w:r w:rsidRPr="00D1561E">
        <w:rPr>
          <w:sz w:val="28"/>
          <w:szCs w:val="28"/>
        </w:rPr>
        <w:t xml:space="preserve"> ninh chính trị, trật tự an toàn xã hội trên địa bàn.</w:t>
      </w:r>
      <w:r w:rsidR="00DB6A02" w:rsidRPr="00D1561E">
        <w:rPr>
          <w:sz w:val="28"/>
          <w:szCs w:val="28"/>
        </w:rPr>
        <w:t xml:space="preserve"> </w:t>
      </w:r>
      <w:r w:rsidR="00DB6A02" w:rsidRPr="00D1561E">
        <w:rPr>
          <w:sz w:val="28"/>
          <w:szCs w:val="28"/>
        </w:rPr>
        <w:footnoteReference w:id="1"/>
      </w:r>
    </w:p>
    <w:p w14:paraId="38E30213" w14:textId="47453858" w:rsidR="00DB6A02" w:rsidRPr="00D1561E" w:rsidRDefault="00BB3301" w:rsidP="00C17F28">
      <w:pPr>
        <w:widowControl w:val="0"/>
        <w:ind w:firstLine="720"/>
        <w:jc w:val="both"/>
        <w:rPr>
          <w:b/>
          <w:sz w:val="28"/>
          <w:szCs w:val="28"/>
        </w:rPr>
      </w:pPr>
      <w:r w:rsidRPr="00D1561E">
        <w:rPr>
          <w:b/>
          <w:sz w:val="28"/>
          <w:szCs w:val="28"/>
        </w:rPr>
        <w:t>2. Tình hình triển khai các nghị quyết, chỉ thị, văn bản của Đảng</w:t>
      </w:r>
      <w:r w:rsidR="00BD7C4D" w:rsidRPr="00D1561E">
        <w:rPr>
          <w:b/>
          <w:sz w:val="28"/>
          <w:szCs w:val="28"/>
        </w:rPr>
        <w:t>.</w:t>
      </w:r>
      <w:r w:rsidR="00D8271C" w:rsidRPr="00D1561E">
        <w:rPr>
          <w:b/>
          <w:sz w:val="28"/>
          <w:szCs w:val="28"/>
        </w:rPr>
        <w:t xml:space="preserve"> </w:t>
      </w:r>
    </w:p>
    <w:p w14:paraId="4B9E84B2" w14:textId="4C9119C7" w:rsidR="00DB6A02" w:rsidRPr="00D1561E" w:rsidRDefault="00325E1B" w:rsidP="00C17F28">
      <w:pPr>
        <w:widowControl w:val="0"/>
        <w:ind w:firstLine="720"/>
        <w:jc w:val="both"/>
        <w:rPr>
          <w:sz w:val="28"/>
          <w:szCs w:val="28"/>
        </w:rPr>
      </w:pPr>
      <w:r w:rsidRPr="00D1561E">
        <w:rPr>
          <w:sz w:val="28"/>
          <w:szCs w:val="28"/>
        </w:rPr>
        <w:t>Các cấp ủy, tổ chức đảng trên địa bàn xã đã tập trung lãnh đạo, chỉ đạo triển khai kịp thời các nghị quyết, chỉ thị, kết luận và văn bản chỉ đạo của cấp trên và của Đảng ủy xã đến toàn thể cán bộ, đảng viên và các chi bộ trực thuộc. Trong tuần, Th</w:t>
      </w:r>
      <w:r w:rsidR="00D0752A">
        <w:rPr>
          <w:sz w:val="28"/>
          <w:szCs w:val="28"/>
        </w:rPr>
        <w:t>ường trực Đảng ủy đã ban hành trên 40</w:t>
      </w:r>
      <w:r w:rsidRPr="00D1561E">
        <w:rPr>
          <w:sz w:val="28"/>
          <w:szCs w:val="28"/>
        </w:rPr>
        <w:t xml:space="preserve"> văn bản chỉ đạo trên các lĩnh vực</w:t>
      </w:r>
      <w:r w:rsidR="00BD6371" w:rsidRPr="00D1561E">
        <w:rPr>
          <w:sz w:val="28"/>
          <w:szCs w:val="28"/>
        </w:rPr>
        <w:t>.</w:t>
      </w:r>
      <w:r w:rsidR="00BF4516" w:rsidRPr="00D1561E">
        <w:rPr>
          <w:sz w:val="28"/>
          <w:szCs w:val="28"/>
        </w:rPr>
        <w:t xml:space="preserve"> </w:t>
      </w:r>
      <w:r w:rsidR="00BF4516" w:rsidRPr="00D1561E">
        <w:rPr>
          <w:rStyle w:val="FootnoteReference"/>
          <w:sz w:val="28"/>
          <w:szCs w:val="28"/>
        </w:rPr>
        <w:footnoteReference w:id="2"/>
      </w:r>
    </w:p>
    <w:p w14:paraId="7D9D6DF9" w14:textId="5E158BA5" w:rsidR="00B46B83" w:rsidRPr="00D1561E" w:rsidRDefault="00B46B83" w:rsidP="00C17F28">
      <w:pPr>
        <w:widowControl w:val="0"/>
        <w:ind w:firstLine="720"/>
        <w:jc w:val="both"/>
        <w:rPr>
          <w:b/>
          <w:sz w:val="28"/>
          <w:szCs w:val="28"/>
        </w:rPr>
      </w:pPr>
      <w:r w:rsidRPr="00D1561E">
        <w:rPr>
          <w:b/>
          <w:sz w:val="28"/>
          <w:szCs w:val="28"/>
        </w:rPr>
        <w:t>II. KẾ</w:t>
      </w:r>
      <w:r w:rsidR="00FE70CF" w:rsidRPr="00D1561E">
        <w:rPr>
          <w:b/>
          <w:sz w:val="28"/>
          <w:szCs w:val="28"/>
        </w:rPr>
        <w:t>T QUẢ THỰC HIỆN NHIỆM VỤ TRONG TUẦN</w:t>
      </w:r>
      <w:r w:rsidR="00D8271C" w:rsidRPr="00D1561E">
        <w:rPr>
          <w:b/>
          <w:sz w:val="28"/>
          <w:szCs w:val="28"/>
        </w:rPr>
        <w:t xml:space="preserve"> </w:t>
      </w:r>
    </w:p>
    <w:p w14:paraId="1B90D73B" w14:textId="0C154E6F" w:rsidR="00B46B83" w:rsidRPr="00D1561E" w:rsidRDefault="00B46B83" w:rsidP="00C17F28">
      <w:pPr>
        <w:widowControl w:val="0"/>
        <w:ind w:firstLine="720"/>
        <w:jc w:val="both"/>
        <w:rPr>
          <w:b/>
          <w:sz w:val="28"/>
          <w:szCs w:val="28"/>
        </w:rPr>
      </w:pPr>
      <w:r w:rsidRPr="00D1561E">
        <w:rPr>
          <w:b/>
          <w:sz w:val="28"/>
          <w:szCs w:val="28"/>
        </w:rPr>
        <w:t xml:space="preserve">1. </w:t>
      </w:r>
      <w:r w:rsidR="00325E1B" w:rsidRPr="00D1561E">
        <w:rPr>
          <w:b/>
          <w:sz w:val="28"/>
          <w:szCs w:val="28"/>
        </w:rPr>
        <w:t xml:space="preserve">Lĩnh vực </w:t>
      </w:r>
      <w:r w:rsidRPr="00D1561E">
        <w:rPr>
          <w:b/>
          <w:sz w:val="28"/>
          <w:szCs w:val="28"/>
        </w:rPr>
        <w:t>phát triển kinh tế</w:t>
      </w:r>
      <w:r w:rsidR="00325E1B" w:rsidRPr="00D1561E">
        <w:rPr>
          <w:b/>
          <w:sz w:val="28"/>
          <w:szCs w:val="28"/>
        </w:rPr>
        <w:t xml:space="preserve"> - xã hội</w:t>
      </w:r>
    </w:p>
    <w:p w14:paraId="3D780CB6" w14:textId="77777777" w:rsidR="006D528F" w:rsidRPr="00D1561E" w:rsidRDefault="00B46B83" w:rsidP="006D528F">
      <w:pPr>
        <w:widowControl w:val="0"/>
        <w:ind w:firstLine="720"/>
        <w:jc w:val="both"/>
        <w:rPr>
          <w:b/>
          <w:sz w:val="28"/>
          <w:szCs w:val="28"/>
        </w:rPr>
      </w:pPr>
      <w:r w:rsidRPr="00D1561E">
        <w:rPr>
          <w:b/>
          <w:sz w:val="28"/>
          <w:szCs w:val="28"/>
        </w:rPr>
        <w:t xml:space="preserve">1.1. Sản xuất nông, lâm nghiệp và phòng chống thiên </w:t>
      </w:r>
      <w:proofErr w:type="gramStart"/>
      <w:r w:rsidRPr="00D1561E">
        <w:rPr>
          <w:b/>
          <w:sz w:val="28"/>
          <w:szCs w:val="28"/>
        </w:rPr>
        <w:t>tai</w:t>
      </w:r>
      <w:proofErr w:type="gramEnd"/>
      <w:r w:rsidR="00BD7C4D" w:rsidRPr="00D1561E">
        <w:rPr>
          <w:b/>
          <w:sz w:val="28"/>
          <w:szCs w:val="28"/>
        </w:rPr>
        <w:t>.</w:t>
      </w:r>
    </w:p>
    <w:p w14:paraId="5686CCD3" w14:textId="5DB1EED3" w:rsidR="006D528F" w:rsidRPr="007700F8" w:rsidRDefault="0090562C" w:rsidP="00325E1B">
      <w:pPr>
        <w:widowControl w:val="0"/>
        <w:ind w:firstLine="720"/>
        <w:jc w:val="both"/>
        <w:rPr>
          <w:b/>
          <w:sz w:val="28"/>
          <w:szCs w:val="28"/>
        </w:rPr>
      </w:pPr>
      <w:r w:rsidRPr="00D1561E">
        <w:rPr>
          <w:i/>
          <w:sz w:val="28"/>
          <w:szCs w:val="28"/>
        </w:rPr>
        <w:t>a)</w:t>
      </w:r>
      <w:r w:rsidR="00FB3A8C" w:rsidRPr="00D1561E">
        <w:rPr>
          <w:i/>
          <w:sz w:val="28"/>
          <w:szCs w:val="28"/>
        </w:rPr>
        <w:t xml:space="preserve"> Sản xuất </w:t>
      </w:r>
      <w:r w:rsidRPr="00D1561E">
        <w:rPr>
          <w:i/>
          <w:sz w:val="28"/>
          <w:szCs w:val="28"/>
        </w:rPr>
        <w:t>nông nghiệ</w:t>
      </w:r>
      <w:r w:rsidRPr="007700F8">
        <w:rPr>
          <w:i/>
          <w:sz w:val="28"/>
          <w:szCs w:val="28"/>
        </w:rPr>
        <w:t>p</w:t>
      </w:r>
      <w:r w:rsidR="00C17A92" w:rsidRPr="007700F8">
        <w:rPr>
          <w:i/>
          <w:sz w:val="28"/>
          <w:szCs w:val="28"/>
        </w:rPr>
        <w:t>:</w:t>
      </w:r>
      <w:r w:rsidR="00FB3A8C" w:rsidRPr="007700F8">
        <w:rPr>
          <w:i/>
          <w:sz w:val="28"/>
          <w:szCs w:val="28"/>
        </w:rPr>
        <w:t xml:space="preserve"> </w:t>
      </w:r>
      <w:r w:rsidR="006D528F" w:rsidRPr="007700F8">
        <w:rPr>
          <w:sz w:val="28"/>
          <w:szCs w:val="28"/>
        </w:rPr>
        <w:t xml:space="preserve">Sản xuất nông nghiệp tiếp tục được quan tâm chỉ </w:t>
      </w:r>
      <w:r w:rsidR="006D528F" w:rsidRPr="007700F8">
        <w:rPr>
          <w:sz w:val="28"/>
          <w:szCs w:val="28"/>
        </w:rPr>
        <w:lastRenderedPageBreak/>
        <w:t>đạo, triển khai bảo đảm khung thời vụ; tình hình sinh trưởng, phát triển của các loại cây trồng cơ bản ổn định. Đến nay, diện tích lúa mùa thực hiện lũy kế đạt 610/650 ha, bằng 93</w:t>
      </w:r>
      <w:proofErr w:type="gramStart"/>
      <w:r w:rsidR="006D528F" w:rsidRPr="007700F8">
        <w:rPr>
          <w:sz w:val="28"/>
          <w:szCs w:val="28"/>
        </w:rPr>
        <w:t>,8</w:t>
      </w:r>
      <w:proofErr w:type="gramEnd"/>
      <w:r w:rsidR="006D528F" w:rsidRPr="007700F8">
        <w:rPr>
          <w:sz w:val="28"/>
          <w:szCs w:val="28"/>
        </w:rPr>
        <w:t>% kế hoạch; diện tích ngô chính vụ đạt 1.110 ha, hoàn thành 100% kế hoạch giao.</w:t>
      </w:r>
      <w:r w:rsidR="00325E1B" w:rsidRPr="007700F8">
        <w:rPr>
          <w:b/>
          <w:sz w:val="28"/>
          <w:szCs w:val="28"/>
        </w:rPr>
        <w:t xml:space="preserve"> </w:t>
      </w:r>
      <w:r w:rsidR="006D528F" w:rsidRPr="007700F8">
        <w:rPr>
          <w:sz w:val="28"/>
          <w:szCs w:val="28"/>
        </w:rPr>
        <w:t>Đối với cây ăn quả ôn đới, diện tích duy trì đạt 581/580 ha, bằng 100</w:t>
      </w:r>
      <w:proofErr w:type="gramStart"/>
      <w:r w:rsidR="006D528F" w:rsidRPr="007700F8">
        <w:rPr>
          <w:sz w:val="28"/>
          <w:szCs w:val="28"/>
        </w:rPr>
        <w:t>,17</w:t>
      </w:r>
      <w:proofErr w:type="gramEnd"/>
      <w:r w:rsidR="006D528F" w:rsidRPr="007700F8">
        <w:rPr>
          <w:sz w:val="28"/>
          <w:szCs w:val="28"/>
        </w:rPr>
        <w:t xml:space="preserve">% kế hoạch. Hiện nay, Nhân dân đang tập trung </w:t>
      </w:r>
      <w:proofErr w:type="gramStart"/>
      <w:r w:rsidR="006D528F" w:rsidRPr="007700F8">
        <w:rPr>
          <w:sz w:val="28"/>
          <w:szCs w:val="28"/>
        </w:rPr>
        <w:t>thu</w:t>
      </w:r>
      <w:proofErr w:type="gramEnd"/>
      <w:r w:rsidR="006D528F" w:rsidRPr="007700F8">
        <w:rPr>
          <w:sz w:val="28"/>
          <w:szCs w:val="28"/>
        </w:rPr>
        <w:t xml:space="preserve"> hoạch mận, lê; sản lượng thu hoạch trong tuần ước đạt khoảng 5 tấn.</w:t>
      </w:r>
    </w:p>
    <w:p w14:paraId="7E8113E1" w14:textId="77777777" w:rsidR="006D528F" w:rsidRPr="007700F8" w:rsidRDefault="0090562C" w:rsidP="006D528F">
      <w:pPr>
        <w:ind w:firstLine="709"/>
        <w:jc w:val="both"/>
        <w:rPr>
          <w:sz w:val="28"/>
          <w:szCs w:val="28"/>
        </w:rPr>
      </w:pPr>
      <w:r w:rsidRPr="007700F8">
        <w:rPr>
          <w:i/>
          <w:sz w:val="28"/>
          <w:szCs w:val="28"/>
        </w:rPr>
        <w:t>b) Chăn nuôi, thủy sản</w:t>
      </w:r>
      <w:r w:rsidR="00306074" w:rsidRPr="007700F8">
        <w:rPr>
          <w:i/>
          <w:sz w:val="28"/>
          <w:szCs w:val="28"/>
        </w:rPr>
        <w:t>:</w:t>
      </w:r>
      <w:r w:rsidR="00306074" w:rsidRPr="007700F8">
        <w:rPr>
          <w:sz w:val="28"/>
          <w:szCs w:val="28"/>
        </w:rPr>
        <w:t xml:space="preserve"> </w:t>
      </w:r>
      <w:r w:rsidR="006D528F" w:rsidRPr="007700F8">
        <w:rPr>
          <w:sz w:val="28"/>
          <w:szCs w:val="28"/>
        </w:rPr>
        <w:t xml:space="preserve">Chăn nuôi tiếp tục duy trì phát triển ổn định, không phát sinh dịch bệnh trên đàn vật nuôi. Tổng đàn gia súc hiện có 11.613 con, đạt 74,4% kế hoạch; tổng đàn gia cầm 56.763 con, đạt 66% kế hoạch năm. Công tác thú y, phòng chống dịch bệnh, vệ sinh, tiêu độc khử trùng chuồng trại được triển khai thực hiện thường xuyên, góp phần bảo đảm </w:t>
      </w:r>
      <w:proofErr w:type="gramStart"/>
      <w:r w:rsidR="006D528F" w:rsidRPr="007700F8">
        <w:rPr>
          <w:sz w:val="28"/>
          <w:szCs w:val="28"/>
        </w:rPr>
        <w:t>an</w:t>
      </w:r>
      <w:proofErr w:type="gramEnd"/>
      <w:r w:rsidR="006D528F" w:rsidRPr="007700F8">
        <w:rPr>
          <w:sz w:val="28"/>
          <w:szCs w:val="28"/>
        </w:rPr>
        <w:t xml:space="preserve"> toàn dịch bệnh trong chăn nuôi.</w:t>
      </w:r>
    </w:p>
    <w:p w14:paraId="28187AC3" w14:textId="77777777" w:rsidR="005A6A4D" w:rsidRPr="007700F8" w:rsidRDefault="0090562C" w:rsidP="006D528F">
      <w:pPr>
        <w:ind w:firstLine="709"/>
        <w:jc w:val="both"/>
        <w:rPr>
          <w:color w:val="000000"/>
          <w:sz w:val="28"/>
          <w:szCs w:val="28"/>
        </w:rPr>
      </w:pPr>
      <w:r w:rsidRPr="007700F8">
        <w:rPr>
          <w:i/>
          <w:sz w:val="28"/>
          <w:szCs w:val="28"/>
        </w:rPr>
        <w:t>c</w:t>
      </w:r>
      <w:r w:rsidR="00325E1B" w:rsidRPr="007700F8">
        <w:rPr>
          <w:i/>
          <w:sz w:val="28"/>
          <w:szCs w:val="28"/>
        </w:rPr>
        <w:t>) L</w:t>
      </w:r>
      <w:r w:rsidRPr="007700F8">
        <w:rPr>
          <w:i/>
          <w:sz w:val="28"/>
          <w:szCs w:val="28"/>
        </w:rPr>
        <w:t>âm nghiệp, quản lý bảo vệ rừng và PCCCR</w:t>
      </w:r>
      <w:r w:rsidR="00306074" w:rsidRPr="007700F8">
        <w:rPr>
          <w:sz w:val="28"/>
          <w:szCs w:val="28"/>
        </w:rPr>
        <w:t xml:space="preserve">: </w:t>
      </w:r>
      <w:r w:rsidR="006D528F" w:rsidRPr="007700F8">
        <w:rPr>
          <w:sz w:val="28"/>
          <w:szCs w:val="28"/>
        </w:rPr>
        <w:t xml:space="preserve">Công tác quản lý, bảo vệ rừng và phòng cháy, chữa cháy rừng tiếp tục được tăng cường; các lực lượng chức năng và chủ rừng thường xuyên tổ chức tuần tra, kiểm tra, kịp thời phát hiện, ngăn chặn các hành </w:t>
      </w:r>
      <w:proofErr w:type="gramStart"/>
      <w:r w:rsidR="006D528F" w:rsidRPr="007700F8">
        <w:rPr>
          <w:sz w:val="28"/>
          <w:szCs w:val="28"/>
        </w:rPr>
        <w:t>vi</w:t>
      </w:r>
      <w:proofErr w:type="gramEnd"/>
      <w:r w:rsidR="006D528F" w:rsidRPr="007700F8">
        <w:rPr>
          <w:sz w:val="28"/>
          <w:szCs w:val="28"/>
        </w:rPr>
        <w:t xml:space="preserve"> vi phạm pháp luật về lâm nghiệp. </w:t>
      </w:r>
      <w:r w:rsidR="005A6A4D" w:rsidRPr="007700F8">
        <w:rPr>
          <w:color w:val="000000"/>
          <w:sz w:val="28"/>
          <w:szCs w:val="28"/>
        </w:rPr>
        <w:t xml:space="preserve">Công tác quản lý, bảo vệ rừng và phòng cháy chữa cháy rừng được tăng cường; Duy trì diện tích rừng được khoán, bảo vệ </w:t>
      </w:r>
      <w:proofErr w:type="gramStart"/>
      <w:r w:rsidR="005A6A4D" w:rsidRPr="007700F8">
        <w:rPr>
          <w:color w:val="000000"/>
          <w:sz w:val="28"/>
          <w:szCs w:val="28"/>
        </w:rPr>
        <w:t>theo</w:t>
      </w:r>
      <w:proofErr w:type="gramEnd"/>
      <w:r w:rsidR="005A6A4D" w:rsidRPr="007700F8">
        <w:rPr>
          <w:color w:val="000000"/>
          <w:sz w:val="28"/>
          <w:szCs w:val="28"/>
        </w:rPr>
        <w:t xml:space="preserve"> chính sách: 2.469,64/2.469,64ha, đạt 100% KH giao. Diện tích Khoanh nuôi TS tự nhiên từ nguồn NSNN: 15</w:t>
      </w:r>
      <w:proofErr w:type="gramStart"/>
      <w:r w:rsidR="005A6A4D" w:rsidRPr="007700F8">
        <w:rPr>
          <w:color w:val="000000"/>
          <w:sz w:val="28"/>
          <w:szCs w:val="28"/>
        </w:rPr>
        <w:t>,4</w:t>
      </w:r>
      <w:proofErr w:type="gramEnd"/>
      <w:r w:rsidR="005A6A4D" w:rsidRPr="007700F8">
        <w:rPr>
          <w:color w:val="000000"/>
          <w:sz w:val="28"/>
          <w:szCs w:val="28"/>
        </w:rPr>
        <w:t xml:space="preserve"> ha/15,4ha, đạt 100% KH giao trong đó: Chuyển tiếp 02 năm: 10/10 ha, đạt 100% KH giao; chuyển tiếp 04 năm: 5,4/5,4 ha, đạt 100% KH giao. Tỷ lệ che phủ rừng đạt 38</w:t>
      </w:r>
      <w:proofErr w:type="gramStart"/>
      <w:r w:rsidR="005A6A4D" w:rsidRPr="007700F8">
        <w:rPr>
          <w:color w:val="000000"/>
          <w:sz w:val="28"/>
          <w:szCs w:val="28"/>
        </w:rPr>
        <w:t>,88</w:t>
      </w:r>
      <w:proofErr w:type="gramEnd"/>
      <w:r w:rsidR="005A6A4D" w:rsidRPr="007700F8">
        <w:rPr>
          <w:color w:val="000000"/>
          <w:sz w:val="28"/>
          <w:szCs w:val="28"/>
        </w:rPr>
        <w:t xml:space="preserve">/40,3% đạt 96,48% KH giao; Diện tích trồng rừng đạt 10,5/56 ha, bằng 18,75% kế hoạch. </w:t>
      </w:r>
    </w:p>
    <w:p w14:paraId="099689DE" w14:textId="4E2A5CD0" w:rsidR="006D528F" w:rsidRPr="007700F8" w:rsidRDefault="00325E1B" w:rsidP="006D528F">
      <w:pPr>
        <w:ind w:firstLine="709"/>
        <w:jc w:val="both"/>
        <w:rPr>
          <w:sz w:val="28"/>
          <w:szCs w:val="28"/>
        </w:rPr>
      </w:pPr>
      <w:r w:rsidRPr="007700F8">
        <w:rPr>
          <w:i/>
          <w:sz w:val="28"/>
          <w:szCs w:val="28"/>
        </w:rPr>
        <w:t>d) P</w:t>
      </w:r>
      <w:r w:rsidR="0090562C" w:rsidRPr="007700F8">
        <w:rPr>
          <w:i/>
          <w:sz w:val="28"/>
          <w:szCs w:val="28"/>
        </w:rPr>
        <w:t xml:space="preserve">hòng chống thiên </w:t>
      </w:r>
      <w:proofErr w:type="gramStart"/>
      <w:r w:rsidR="0090562C" w:rsidRPr="007700F8">
        <w:rPr>
          <w:i/>
          <w:sz w:val="28"/>
          <w:szCs w:val="28"/>
        </w:rPr>
        <w:t>tai</w:t>
      </w:r>
      <w:proofErr w:type="gramEnd"/>
      <w:r w:rsidR="006D01A8" w:rsidRPr="007700F8">
        <w:rPr>
          <w:i/>
          <w:sz w:val="28"/>
          <w:szCs w:val="28"/>
        </w:rPr>
        <w:t>:</w:t>
      </w:r>
      <w:r w:rsidR="006D01A8" w:rsidRPr="007700F8">
        <w:rPr>
          <w:sz w:val="28"/>
          <w:szCs w:val="28"/>
        </w:rPr>
        <w:t xml:space="preserve"> </w:t>
      </w:r>
      <w:r w:rsidR="006D528F" w:rsidRPr="007700F8">
        <w:rPr>
          <w:sz w:val="28"/>
          <w:szCs w:val="28"/>
        </w:rPr>
        <w:t xml:space="preserve">Công tác phòng, chống thiên tai tiếp tục được quan tâm chỉ đạo thực hiện. UBND xã tiếp tục rà soát, tổng hợp danh mục các dự án sắp xếp dân cư ra khỏi vùng có nguy cơ thiên </w:t>
      </w:r>
      <w:proofErr w:type="gramStart"/>
      <w:r w:rsidR="006D528F" w:rsidRPr="007700F8">
        <w:rPr>
          <w:sz w:val="28"/>
          <w:szCs w:val="28"/>
        </w:rPr>
        <w:t>tai</w:t>
      </w:r>
      <w:proofErr w:type="gramEnd"/>
      <w:r w:rsidR="006D528F" w:rsidRPr="007700F8">
        <w:rPr>
          <w:sz w:val="28"/>
          <w:szCs w:val="28"/>
        </w:rPr>
        <w:t xml:space="preserve"> giai đoạn 2026 - 2030 trên địa bàn để báo cáo cấp có thẩm quyền xem xét, phê duyệt.</w:t>
      </w:r>
    </w:p>
    <w:p w14:paraId="6C040CFC" w14:textId="6F33CAAF" w:rsidR="006D528F" w:rsidRPr="007700F8" w:rsidRDefault="006D528F" w:rsidP="006D528F">
      <w:pPr>
        <w:ind w:firstLine="709"/>
        <w:jc w:val="both"/>
        <w:rPr>
          <w:sz w:val="28"/>
          <w:szCs w:val="28"/>
        </w:rPr>
      </w:pPr>
      <w:r w:rsidRPr="007700F8">
        <w:rPr>
          <w:sz w:val="28"/>
          <w:szCs w:val="28"/>
        </w:rPr>
        <w:t xml:space="preserve">Đồng thời, chủ động </w:t>
      </w:r>
      <w:proofErr w:type="gramStart"/>
      <w:r w:rsidRPr="007700F8">
        <w:rPr>
          <w:sz w:val="28"/>
          <w:szCs w:val="28"/>
        </w:rPr>
        <w:t>theo</w:t>
      </w:r>
      <w:proofErr w:type="gramEnd"/>
      <w:r w:rsidRPr="007700F8">
        <w:rPr>
          <w:sz w:val="28"/>
          <w:szCs w:val="28"/>
        </w:rPr>
        <w:t xml:space="preserve"> dõi, cập nhật tình hình thời tiết, diễn biến thiên tai; tăng cường nắm bắt tình hình tại các thôn, bản, nhất là các khu vực có nguy cơ xảy ra sạt lở đất, lũ quét, ngập úng cục bộ. Thường xuyên tổ chức rà soát, kiểm tra các điểm xung yếu, kịp thời tham mưu và triển khai các biện pháp phòng ngừa, ứng phó nhằm giảm thiểu thiệt hại do thiên </w:t>
      </w:r>
      <w:proofErr w:type="gramStart"/>
      <w:r w:rsidRPr="007700F8">
        <w:rPr>
          <w:sz w:val="28"/>
          <w:szCs w:val="28"/>
        </w:rPr>
        <w:t>tai</w:t>
      </w:r>
      <w:proofErr w:type="gramEnd"/>
      <w:r w:rsidRPr="007700F8">
        <w:rPr>
          <w:sz w:val="28"/>
          <w:szCs w:val="28"/>
        </w:rPr>
        <w:t xml:space="preserve"> gây ra.</w:t>
      </w:r>
    </w:p>
    <w:p w14:paraId="61FFD260" w14:textId="77777777" w:rsidR="007700F8" w:rsidRPr="007700F8" w:rsidRDefault="0090562C" w:rsidP="007700F8">
      <w:pPr>
        <w:ind w:firstLine="709"/>
        <w:jc w:val="both"/>
        <w:rPr>
          <w:b/>
          <w:sz w:val="28"/>
          <w:szCs w:val="28"/>
        </w:rPr>
      </w:pPr>
      <w:r w:rsidRPr="007700F8">
        <w:rPr>
          <w:b/>
          <w:sz w:val="28"/>
          <w:szCs w:val="28"/>
        </w:rPr>
        <w:t xml:space="preserve">1.2. Đầu tư xây dựng cơ bản, đất </w:t>
      </w:r>
      <w:proofErr w:type="gramStart"/>
      <w:r w:rsidRPr="007700F8">
        <w:rPr>
          <w:b/>
          <w:sz w:val="28"/>
          <w:szCs w:val="28"/>
        </w:rPr>
        <w:t>đai</w:t>
      </w:r>
      <w:proofErr w:type="gramEnd"/>
      <w:r w:rsidRPr="007700F8">
        <w:rPr>
          <w:b/>
          <w:sz w:val="28"/>
          <w:szCs w:val="28"/>
        </w:rPr>
        <w:t>, môi trường</w:t>
      </w:r>
      <w:r w:rsidR="00BD7C4D" w:rsidRPr="007700F8">
        <w:rPr>
          <w:b/>
          <w:sz w:val="28"/>
          <w:szCs w:val="28"/>
        </w:rPr>
        <w:t>:</w:t>
      </w:r>
    </w:p>
    <w:p w14:paraId="28734885" w14:textId="77777777" w:rsidR="007700F8" w:rsidRPr="007700F8" w:rsidRDefault="00BD7C4D" w:rsidP="007700F8">
      <w:pPr>
        <w:ind w:firstLine="709"/>
        <w:jc w:val="both"/>
        <w:rPr>
          <w:sz w:val="28"/>
          <w:szCs w:val="28"/>
        </w:rPr>
      </w:pPr>
      <w:r w:rsidRPr="007700F8">
        <w:rPr>
          <w:i/>
          <w:sz w:val="28"/>
          <w:szCs w:val="28"/>
        </w:rPr>
        <w:t>a) Đầu tư xây dựng cơ bản:</w:t>
      </w:r>
      <w:r w:rsidR="0094493D" w:rsidRPr="007700F8">
        <w:rPr>
          <w:sz w:val="28"/>
          <w:szCs w:val="28"/>
        </w:rPr>
        <w:t xml:space="preserve"> </w:t>
      </w:r>
    </w:p>
    <w:p w14:paraId="52A079BA" w14:textId="1B093302" w:rsidR="007700F8" w:rsidRPr="007700F8" w:rsidRDefault="007700F8" w:rsidP="007700F8">
      <w:pPr>
        <w:ind w:firstLine="709"/>
        <w:jc w:val="both"/>
        <w:rPr>
          <w:b/>
          <w:sz w:val="28"/>
          <w:szCs w:val="28"/>
        </w:rPr>
      </w:pPr>
      <w:r w:rsidRPr="007700F8">
        <w:rPr>
          <w:i/>
          <w:sz w:val="28"/>
          <w:szCs w:val="28"/>
          <w:vertAlign w:val="subscript"/>
        </w:rPr>
        <w:t xml:space="preserve">+ </w:t>
      </w:r>
      <w:r w:rsidRPr="007700F8">
        <w:rPr>
          <w:i/>
          <w:sz w:val="28"/>
          <w:szCs w:val="28"/>
        </w:rPr>
        <w:t>Công tác chuẩn bị đầu tư:</w:t>
      </w:r>
      <w:r w:rsidRPr="007700F8">
        <w:rPr>
          <w:sz w:val="28"/>
          <w:szCs w:val="28"/>
        </w:rPr>
        <w:t xml:space="preserve"> </w:t>
      </w:r>
      <w:r w:rsidRPr="007700F8">
        <w:rPr>
          <w:sz w:val="28"/>
          <w:szCs w:val="28"/>
        </w:rPr>
        <w:t xml:space="preserve">Tiếp tục đẩy nhanh tiến độ hoàn thiện hồ sơ các dự án chuẩn bị đầu </w:t>
      </w:r>
      <w:proofErr w:type="gramStart"/>
      <w:r w:rsidRPr="007700F8">
        <w:rPr>
          <w:sz w:val="28"/>
          <w:szCs w:val="28"/>
        </w:rPr>
        <w:t>tư</w:t>
      </w:r>
      <w:proofErr w:type="gramEnd"/>
      <w:r w:rsidRPr="007700F8">
        <w:rPr>
          <w:sz w:val="28"/>
          <w:szCs w:val="28"/>
        </w:rPr>
        <w:t>. Trong tuần, 02 công trình đã hoàn thành hồ sơ thiết kế và gửi cơ quan chuyên môn thẩm tra, gồm: Sửa chữa Trạm Y tế Lầu Thí Ngài (cũ) thành nhà bán trú trường học; Sửa chữa tuyến đường QL4E - Ông Ly Seo Tà, thôn Dì Thào Ván (dự kiến có kết quả thẩm tra ngày 20/6/2026). Đồng thời, triển khai lập hồ sơ đối với 06 danh mục công trình dự kiến trình Hội đồng nhân dân xã phê duyệt chủ trương chuẩn bị đầu tư; đã phối hợp đơn vị tư vấn khảo sát 06/07 tuyến, 01 tuyến mới phát sinh đã tổ chức khảo sát sơ bộ, dự kiến hoàn thiện hồ sơ trình phê duyệt danh mục trong ngày 19/6/2026.</w:t>
      </w:r>
    </w:p>
    <w:p w14:paraId="11668D20" w14:textId="77777777" w:rsidR="007700F8" w:rsidRPr="007700F8" w:rsidRDefault="007700F8" w:rsidP="007700F8">
      <w:pPr>
        <w:ind w:firstLine="709"/>
        <w:jc w:val="both"/>
        <w:rPr>
          <w:b/>
          <w:sz w:val="28"/>
          <w:szCs w:val="28"/>
        </w:rPr>
      </w:pPr>
      <w:r w:rsidRPr="007700F8">
        <w:rPr>
          <w:bCs/>
          <w:i/>
          <w:sz w:val="28"/>
          <w:szCs w:val="28"/>
        </w:rPr>
        <w:t xml:space="preserve">+ </w:t>
      </w:r>
      <w:r w:rsidRPr="007700F8">
        <w:rPr>
          <w:bCs/>
          <w:i/>
          <w:sz w:val="28"/>
          <w:szCs w:val="28"/>
        </w:rPr>
        <w:t>Công tác triển khai thực hiện và giải ngân vốn đầu tư:</w:t>
      </w:r>
      <w:r w:rsidRPr="007700F8">
        <w:rPr>
          <w:sz w:val="28"/>
          <w:szCs w:val="28"/>
        </w:rPr>
        <w:t xml:space="preserve"> Hoàn thành phê duyệt 04 dự </w:t>
      </w:r>
      <w:proofErr w:type="gramStart"/>
      <w:r w:rsidRPr="007700F8">
        <w:rPr>
          <w:sz w:val="28"/>
          <w:szCs w:val="28"/>
        </w:rPr>
        <w:t>án</w:t>
      </w:r>
      <w:proofErr w:type="gramEnd"/>
      <w:r w:rsidRPr="007700F8">
        <w:rPr>
          <w:sz w:val="28"/>
          <w:szCs w:val="28"/>
        </w:rPr>
        <w:t xml:space="preserve"> đầu tư xây dựng cơ bản; phê duyệt kế hoạch lựa chọn nhà thầu đối với 04 công trình. Ban hành quyết định phê duyệt kết quả lựa chọn nhà thầu đối </w:t>
      </w:r>
      <w:r w:rsidRPr="007700F8">
        <w:rPr>
          <w:sz w:val="28"/>
          <w:szCs w:val="28"/>
        </w:rPr>
        <w:lastRenderedPageBreak/>
        <w:t>với 08 công trình đường giao thông nông thôn, hoàn thành ký kết hợp đồng xây lắp và triển khai các thủ tục bảo lãnh thực hiện hợp đồng, bảo đảm điều kiện giải ngân vốn theo quy định. Đối với 04 công trình xây dựng cơ bản còn lại, hiện đang hoàn thiện các thủ tục ký kết hợp đồng, dự kiến đủ điều kiện giải ngân từ ngày 22/6/2026.</w:t>
      </w:r>
    </w:p>
    <w:p w14:paraId="6A24ECF1" w14:textId="77777777" w:rsidR="007700F8" w:rsidRPr="007700F8" w:rsidRDefault="007700F8" w:rsidP="007700F8">
      <w:pPr>
        <w:ind w:firstLine="709"/>
        <w:jc w:val="both"/>
        <w:rPr>
          <w:sz w:val="28"/>
          <w:szCs w:val="28"/>
        </w:rPr>
      </w:pPr>
      <w:r w:rsidRPr="007700F8">
        <w:rPr>
          <w:i/>
          <w:sz w:val="28"/>
          <w:szCs w:val="28"/>
        </w:rPr>
        <w:t xml:space="preserve">+ </w:t>
      </w:r>
      <w:r w:rsidRPr="007700F8">
        <w:rPr>
          <w:bCs/>
          <w:i/>
          <w:sz w:val="28"/>
          <w:szCs w:val="28"/>
        </w:rPr>
        <w:t>Công tác thẩm tra, quyết toán dự án hoàn thành:</w:t>
      </w:r>
      <w:r w:rsidRPr="007700F8">
        <w:rPr>
          <w:sz w:val="28"/>
          <w:szCs w:val="28"/>
        </w:rPr>
        <w:t xml:space="preserve"> Trong tuần đã hoàn thành thẩm tra, tham mưu UBND xã phê duyệt quyết toán 09 công trình hoàn thành; đồng thời hoàn thành báo cáo thẩm tra quyết toán đối với công trình Kè chống sạt bảo vệ mái taluy Phòng khám đa khoa khu vực Lùng Phình. Lũy kế đến nay đã quyết toán 13/16 công trình, đạt 81,25% kế hoạch; 01 công trình đang trình phê duyệt quyết toán, 01 công trình đang triển khai thực hiện và 02 công trình đang lập báo cáo quyết toán theo quy định.</w:t>
      </w:r>
    </w:p>
    <w:p w14:paraId="71BC1075" w14:textId="77777777" w:rsidR="007700F8" w:rsidRPr="007700F8" w:rsidRDefault="00325E1B" w:rsidP="007700F8">
      <w:pPr>
        <w:ind w:firstLine="709"/>
        <w:jc w:val="both"/>
        <w:rPr>
          <w:b/>
          <w:sz w:val="28"/>
          <w:szCs w:val="28"/>
        </w:rPr>
      </w:pPr>
      <w:r w:rsidRPr="007700F8">
        <w:rPr>
          <w:i/>
          <w:sz w:val="28"/>
          <w:szCs w:val="28"/>
        </w:rPr>
        <w:t>b) Q</w:t>
      </w:r>
      <w:r w:rsidR="0090562C" w:rsidRPr="007700F8">
        <w:rPr>
          <w:i/>
          <w:sz w:val="28"/>
          <w:szCs w:val="28"/>
        </w:rPr>
        <w:t xml:space="preserve">uản lý đất </w:t>
      </w:r>
      <w:proofErr w:type="gramStart"/>
      <w:r w:rsidR="0090562C" w:rsidRPr="007700F8">
        <w:rPr>
          <w:i/>
          <w:sz w:val="28"/>
          <w:szCs w:val="28"/>
        </w:rPr>
        <w:t>đai</w:t>
      </w:r>
      <w:proofErr w:type="gramEnd"/>
      <w:r w:rsidR="009E236F" w:rsidRPr="007700F8">
        <w:rPr>
          <w:sz w:val="28"/>
          <w:szCs w:val="28"/>
        </w:rPr>
        <w:t>:</w:t>
      </w:r>
      <w:r w:rsidR="00497432" w:rsidRPr="007700F8">
        <w:rPr>
          <w:sz w:val="28"/>
          <w:szCs w:val="28"/>
        </w:rPr>
        <w:t> </w:t>
      </w:r>
      <w:r w:rsidR="006D528F" w:rsidRPr="007700F8">
        <w:rPr>
          <w:sz w:val="28"/>
          <w:szCs w:val="28"/>
        </w:rPr>
        <w:t xml:space="preserve">Công tác quản lý nhà nước về đất đai tiếp tục được quan tâm chỉ đạo thực hiện. </w:t>
      </w:r>
      <w:r w:rsidR="007700F8" w:rsidRPr="007700F8">
        <w:rPr>
          <w:sz w:val="28"/>
          <w:szCs w:val="28"/>
        </w:rPr>
        <w:t>Tiếp tục thực hiện tốt công tác quản lý nhà nước về đất đai, tập trung giải quyết các thủ tục hành chính về đo đạc, đăng ký đất đai và cấp giấy chứng nhận quyền sử dụng đất cho tổ chức, cá nhân trên địa bàn.</w:t>
      </w:r>
    </w:p>
    <w:p w14:paraId="7B9CAF91" w14:textId="77777777" w:rsidR="007700F8" w:rsidRPr="007700F8" w:rsidRDefault="007700F8" w:rsidP="007700F8">
      <w:pPr>
        <w:ind w:firstLine="709"/>
        <w:jc w:val="both"/>
        <w:rPr>
          <w:b/>
          <w:sz w:val="28"/>
          <w:szCs w:val="28"/>
        </w:rPr>
      </w:pPr>
      <w:r w:rsidRPr="007700F8">
        <w:rPr>
          <w:i/>
          <w:sz w:val="28"/>
          <w:szCs w:val="28"/>
        </w:rPr>
        <w:t xml:space="preserve">+ </w:t>
      </w:r>
      <w:r w:rsidRPr="007700F8">
        <w:rPr>
          <w:bCs/>
          <w:i/>
          <w:sz w:val="28"/>
          <w:szCs w:val="28"/>
        </w:rPr>
        <w:t>Công tác đo đạc địa chính:</w:t>
      </w:r>
      <w:r w:rsidRPr="007700F8">
        <w:rPr>
          <w:sz w:val="28"/>
          <w:szCs w:val="28"/>
        </w:rPr>
        <w:t xml:space="preserve"> Trong tuần thực hiện trích lục bản đồ địa chính 01 thửa đất, lũy kế đạt 25/30 thửa, bằng 83,33% kế hoạch giao; thực hiện trích đo địa chính thửa đất 22/20 thửa, đạt 110% kế hoạch giao.</w:t>
      </w:r>
    </w:p>
    <w:p w14:paraId="615560DB" w14:textId="77777777" w:rsidR="007700F8" w:rsidRPr="007700F8" w:rsidRDefault="007700F8" w:rsidP="007700F8">
      <w:pPr>
        <w:ind w:firstLine="709"/>
        <w:jc w:val="both"/>
        <w:rPr>
          <w:b/>
          <w:sz w:val="28"/>
          <w:szCs w:val="28"/>
        </w:rPr>
      </w:pPr>
      <w:r w:rsidRPr="007700F8">
        <w:rPr>
          <w:i/>
          <w:sz w:val="28"/>
          <w:szCs w:val="28"/>
        </w:rPr>
        <w:t xml:space="preserve">+ </w:t>
      </w:r>
      <w:r w:rsidRPr="007700F8">
        <w:rPr>
          <w:bCs/>
          <w:i/>
          <w:sz w:val="28"/>
          <w:szCs w:val="28"/>
        </w:rPr>
        <w:t>Công tác đăng ký, kê khai, cấp Giấy chứng nhận quyền sử dụng đất lần đầu:</w:t>
      </w:r>
      <w:r w:rsidRPr="007700F8">
        <w:rPr>
          <w:i/>
          <w:sz w:val="28"/>
          <w:szCs w:val="28"/>
        </w:rPr>
        <w:t xml:space="preserve"> </w:t>
      </w:r>
      <w:r w:rsidRPr="007700F8">
        <w:rPr>
          <w:sz w:val="28"/>
          <w:szCs w:val="28"/>
        </w:rPr>
        <w:t>Trong tuần không phát sinh hồ sơ tiếp nhận và trả kết quả; lũy kế đã cấp 28/50 giấy chứng nhận quyền sử dụng đất lần đầu, đạt 56% kế hoạch giao. Công tác cấp đổi, cấp lại giấy chứng nhận đã hoàn thành 01/01 giấy, đạt 100% kế hoạch.</w:t>
      </w:r>
    </w:p>
    <w:p w14:paraId="385B2874" w14:textId="77777777" w:rsidR="007700F8" w:rsidRPr="007700F8" w:rsidRDefault="007700F8" w:rsidP="007700F8">
      <w:pPr>
        <w:ind w:firstLine="709"/>
        <w:jc w:val="both"/>
        <w:rPr>
          <w:b/>
          <w:sz w:val="28"/>
          <w:szCs w:val="28"/>
        </w:rPr>
      </w:pPr>
      <w:r w:rsidRPr="007700F8">
        <w:rPr>
          <w:i/>
          <w:sz w:val="28"/>
          <w:szCs w:val="28"/>
        </w:rPr>
        <w:t xml:space="preserve">+ </w:t>
      </w:r>
      <w:r w:rsidRPr="007700F8">
        <w:rPr>
          <w:bCs/>
          <w:i/>
          <w:sz w:val="28"/>
          <w:szCs w:val="28"/>
        </w:rPr>
        <w:t>Công tác chuyển mục đích sử dụng đất:</w:t>
      </w:r>
      <w:r w:rsidRPr="007700F8">
        <w:rPr>
          <w:i/>
          <w:sz w:val="28"/>
          <w:szCs w:val="28"/>
        </w:rPr>
        <w:t xml:space="preserve"> </w:t>
      </w:r>
      <w:r w:rsidRPr="007700F8">
        <w:rPr>
          <w:sz w:val="28"/>
          <w:szCs w:val="28"/>
        </w:rPr>
        <w:t>Trong tuần không tiếp nhận hồ sơ mới; đã giải quyết, trả kết quả 01 hồ sơ, nâng lũy kế số hồ sơ chuyển mục đích sử dụng đất đã giải quyết lên 02 hồ sơ.</w:t>
      </w:r>
    </w:p>
    <w:p w14:paraId="3594CF3C" w14:textId="77777777" w:rsidR="007700F8" w:rsidRPr="007700F8" w:rsidRDefault="007700F8" w:rsidP="007700F8">
      <w:pPr>
        <w:ind w:firstLine="709"/>
        <w:jc w:val="both"/>
        <w:rPr>
          <w:sz w:val="28"/>
          <w:szCs w:val="28"/>
        </w:rPr>
      </w:pPr>
      <w:r w:rsidRPr="007700F8">
        <w:rPr>
          <w:i/>
          <w:sz w:val="28"/>
          <w:szCs w:val="28"/>
        </w:rPr>
        <w:t xml:space="preserve">+ </w:t>
      </w:r>
      <w:r w:rsidRPr="007700F8">
        <w:rPr>
          <w:bCs/>
          <w:i/>
          <w:sz w:val="28"/>
          <w:szCs w:val="28"/>
        </w:rPr>
        <w:t xml:space="preserve">Công tác đăng ký biến động đất </w:t>
      </w:r>
      <w:proofErr w:type="gramStart"/>
      <w:r w:rsidRPr="007700F8">
        <w:rPr>
          <w:bCs/>
          <w:i/>
          <w:sz w:val="28"/>
          <w:szCs w:val="28"/>
        </w:rPr>
        <w:t>đai</w:t>
      </w:r>
      <w:proofErr w:type="gramEnd"/>
      <w:r w:rsidRPr="007700F8">
        <w:rPr>
          <w:bCs/>
          <w:i/>
          <w:sz w:val="28"/>
          <w:szCs w:val="28"/>
        </w:rPr>
        <w:t>:</w:t>
      </w:r>
      <w:r w:rsidRPr="007700F8">
        <w:rPr>
          <w:sz w:val="28"/>
          <w:szCs w:val="28"/>
        </w:rPr>
        <w:t xml:space="preserve"> Tiếp nhận 01 hồ sơ đăng ký biến động trên giấy chứng nhận quyền sử dụng đất đã cấp, hiện đang trong quá trình thẩm định. Lũy kế đã giải quyết 12/10 hồ sơ, đạt 120% kế hoạch giao.</w:t>
      </w:r>
    </w:p>
    <w:p w14:paraId="2E222EDE" w14:textId="77777777" w:rsidR="007700F8" w:rsidRPr="007700F8" w:rsidRDefault="00325E1B" w:rsidP="007700F8">
      <w:pPr>
        <w:ind w:firstLine="709"/>
        <w:jc w:val="both"/>
        <w:rPr>
          <w:b/>
          <w:sz w:val="28"/>
          <w:szCs w:val="28"/>
        </w:rPr>
      </w:pPr>
      <w:r w:rsidRPr="007700F8">
        <w:rPr>
          <w:i/>
          <w:sz w:val="28"/>
          <w:szCs w:val="28"/>
        </w:rPr>
        <w:t>c) B</w:t>
      </w:r>
      <w:r w:rsidR="0090562C" w:rsidRPr="007700F8">
        <w:rPr>
          <w:i/>
          <w:sz w:val="28"/>
          <w:szCs w:val="28"/>
        </w:rPr>
        <w:t>ảo vệ môi trường</w:t>
      </w:r>
      <w:r w:rsidR="00306074" w:rsidRPr="007700F8">
        <w:rPr>
          <w:i/>
          <w:sz w:val="28"/>
          <w:szCs w:val="28"/>
        </w:rPr>
        <w:t>:</w:t>
      </w:r>
      <w:r w:rsidR="00306074" w:rsidRPr="007700F8">
        <w:rPr>
          <w:sz w:val="28"/>
          <w:szCs w:val="28"/>
        </w:rPr>
        <w:t xml:space="preserve"> </w:t>
      </w:r>
      <w:r w:rsidR="007700F8" w:rsidRPr="007700F8">
        <w:rPr>
          <w:sz w:val="28"/>
          <w:szCs w:val="28"/>
        </w:rPr>
        <w:t>Tiếp tục duy trì và nâng cao chất lượng các chỉ tiêu về bảo vệ môi trường, thu gom xử lý chất thải và sử dụng nước hợp vệ sinh trên địa bàn xã.Tỷ lệ chất thải nguy hại được thu gom, xử lý đạt 80/80%, đạt 100% kế hoạch giao; tỷ lệ chất thải y tế được thu gom, xử lý đạt 100/100%, đạt 100% kế hoạch giao. Tỷ lệ dân số nông thôn được sử dụng nước hợp vệ sinh đạt 96/96%, đạt 100% kế hoạch; tỷ lệ các cơ sở sản xuất, kinh doanh đáp ứng quy chuẩn về môi trường đạt 60/60%, đạt 100% kế hoạch giao.</w:t>
      </w:r>
    </w:p>
    <w:p w14:paraId="605567ED" w14:textId="706CCFD7" w:rsidR="007700F8" w:rsidRPr="007700F8" w:rsidRDefault="007700F8" w:rsidP="007700F8">
      <w:pPr>
        <w:ind w:firstLine="709"/>
        <w:jc w:val="both"/>
        <w:rPr>
          <w:b/>
          <w:sz w:val="28"/>
          <w:szCs w:val="28"/>
        </w:rPr>
      </w:pPr>
      <w:r w:rsidRPr="007700F8">
        <w:rPr>
          <w:sz w:val="28"/>
          <w:szCs w:val="28"/>
        </w:rPr>
        <w:t>Công tác thu gom, xử lý chất thải rắn sinh hoạt tiếp tục được duy trì hiệu quả, đạt 80/82%, bằng 97,56% kế hoạch; tỷ lệ hộ gia đình thực hiện phân loại chất thải rắn sinh hoạt tại nguồn đạt 63/65%, bằng 96,92% kế hoạch. Tỷ lệ hộ dân nông thôn có nhà tiêu hợp vệ sinh đạt 80/70%, bằng 114</w:t>
      </w:r>
      <w:proofErr w:type="gramStart"/>
      <w:r w:rsidRPr="007700F8">
        <w:rPr>
          <w:sz w:val="28"/>
          <w:szCs w:val="28"/>
        </w:rPr>
        <w:t>,29</w:t>
      </w:r>
      <w:proofErr w:type="gramEnd"/>
      <w:r w:rsidRPr="007700F8">
        <w:rPr>
          <w:sz w:val="28"/>
          <w:szCs w:val="28"/>
        </w:rPr>
        <w:t>% kế hoạch giao, vượt 14,29% so với chỉ tiêu đề ra.</w:t>
      </w:r>
    </w:p>
    <w:p w14:paraId="18E11239" w14:textId="59E796AA" w:rsidR="006D528F" w:rsidRPr="007700F8" w:rsidRDefault="00325E1B" w:rsidP="007700F8">
      <w:pPr>
        <w:ind w:firstLine="709"/>
        <w:jc w:val="both"/>
        <w:rPr>
          <w:sz w:val="28"/>
          <w:szCs w:val="28"/>
        </w:rPr>
      </w:pPr>
      <w:r w:rsidRPr="007700F8">
        <w:rPr>
          <w:i/>
          <w:sz w:val="28"/>
          <w:szCs w:val="28"/>
        </w:rPr>
        <w:t>d) X</w:t>
      </w:r>
      <w:r w:rsidR="0090562C" w:rsidRPr="007700F8">
        <w:rPr>
          <w:i/>
          <w:sz w:val="28"/>
          <w:szCs w:val="28"/>
        </w:rPr>
        <w:t>ây dựng nông thôn mới</w:t>
      </w:r>
      <w:r w:rsidR="00A2567B" w:rsidRPr="007700F8">
        <w:rPr>
          <w:sz w:val="28"/>
          <w:szCs w:val="28"/>
        </w:rPr>
        <w:t xml:space="preserve">: </w:t>
      </w:r>
      <w:r w:rsidR="006D528F" w:rsidRPr="007700F8">
        <w:rPr>
          <w:sz w:val="28"/>
          <w:szCs w:val="28"/>
        </w:rPr>
        <w:t xml:space="preserve">Công tác xây dựng nông thôn mới tiếp tục được quan tâm lãnh đạo, chỉ đạo thực hiện. Thường trực Đảng ủy chỉ đạo duy trì, nâng cao chất lượng các tiêu chí nông thôn mới đã đạt được; thường xuyên rà soát, đánh </w:t>
      </w:r>
      <w:r w:rsidR="006D528F" w:rsidRPr="007700F8">
        <w:rPr>
          <w:sz w:val="28"/>
          <w:szCs w:val="28"/>
        </w:rPr>
        <w:lastRenderedPageBreak/>
        <w:t xml:space="preserve">giá các tiêu chí, chỉ tiêu </w:t>
      </w:r>
      <w:proofErr w:type="gramStart"/>
      <w:r w:rsidR="006D528F" w:rsidRPr="007700F8">
        <w:rPr>
          <w:sz w:val="28"/>
          <w:szCs w:val="28"/>
        </w:rPr>
        <w:t>theo</w:t>
      </w:r>
      <w:proofErr w:type="gramEnd"/>
      <w:r w:rsidR="006D528F" w:rsidRPr="007700F8">
        <w:rPr>
          <w:sz w:val="28"/>
          <w:szCs w:val="28"/>
        </w:rPr>
        <w:t xml:space="preserve"> Bộ tiêu chí quốc gia về nông thôn mới giai đoạn hiện hành để kịp thời xây dựng giải pháp thực hiện phù hợp.</w:t>
      </w:r>
    </w:p>
    <w:p w14:paraId="14C3EAD0" w14:textId="5E297779" w:rsidR="006D528F" w:rsidRPr="007700F8" w:rsidRDefault="006D528F" w:rsidP="006D528F">
      <w:pPr>
        <w:widowControl w:val="0"/>
        <w:ind w:firstLine="720"/>
        <w:jc w:val="both"/>
        <w:rPr>
          <w:sz w:val="28"/>
          <w:szCs w:val="28"/>
        </w:rPr>
      </w:pPr>
      <w:r w:rsidRPr="007700F8">
        <w:rPr>
          <w:sz w:val="28"/>
          <w:szCs w:val="28"/>
        </w:rPr>
        <w:t xml:space="preserve">Chỉ đạo UBND xã tham mưu ban hành Quyết định kiện toàn Ban Chỉ đạo các Chương trình mục tiêu quốc gia; phân công nhiệm vụ cụ thể cho các thành viên nhằm nâng cao hiệu quả công tác lãnh đạo, chỉ đạo và tổ chức thực hiện. </w:t>
      </w:r>
    </w:p>
    <w:p w14:paraId="41382FF3" w14:textId="77777777" w:rsidR="007700F8" w:rsidRPr="007700F8" w:rsidRDefault="00325E1B" w:rsidP="006D528F">
      <w:pPr>
        <w:widowControl w:val="0"/>
        <w:ind w:firstLine="720"/>
        <w:jc w:val="both"/>
        <w:rPr>
          <w:sz w:val="28"/>
          <w:szCs w:val="28"/>
        </w:rPr>
      </w:pPr>
      <w:r w:rsidRPr="007700F8">
        <w:rPr>
          <w:i/>
          <w:sz w:val="28"/>
          <w:szCs w:val="28"/>
        </w:rPr>
        <w:t>đ) T</w:t>
      </w:r>
      <w:r w:rsidR="0090562C" w:rsidRPr="007700F8">
        <w:rPr>
          <w:i/>
          <w:sz w:val="28"/>
          <w:szCs w:val="28"/>
        </w:rPr>
        <w:t>ài chính – ngân sách</w:t>
      </w:r>
      <w:r w:rsidR="00ED289C" w:rsidRPr="007700F8">
        <w:rPr>
          <w:i/>
          <w:sz w:val="28"/>
          <w:szCs w:val="28"/>
        </w:rPr>
        <w:t xml:space="preserve"> </w:t>
      </w:r>
      <w:r w:rsidRPr="007700F8">
        <w:rPr>
          <w:i/>
          <w:sz w:val="28"/>
          <w:szCs w:val="28"/>
        </w:rPr>
        <w:t>và thương mại</w:t>
      </w:r>
      <w:r w:rsidR="00A2567B" w:rsidRPr="007700F8">
        <w:rPr>
          <w:sz w:val="28"/>
          <w:szCs w:val="28"/>
        </w:rPr>
        <w:t xml:space="preserve">: </w:t>
      </w:r>
      <w:r w:rsidR="007700F8" w:rsidRPr="007700F8">
        <w:rPr>
          <w:sz w:val="28"/>
          <w:szCs w:val="28"/>
        </w:rPr>
        <w:t>Trong tuần, tổng thu ngân sách trên địa bàn thực hiện 164 triệu đồng; lũy kế đạt 1.728/1.095 triệu đồng, bằng 157,53% kế hoạch giao, vượt 57,53% dự toán năm. Tổng thu ngân sách địa phương lũy kế đạt 109.013/166.776 triệu đồng, bằng 65</w:t>
      </w:r>
      <w:proofErr w:type="gramStart"/>
      <w:r w:rsidR="007700F8" w:rsidRPr="007700F8">
        <w:rPr>
          <w:sz w:val="28"/>
          <w:szCs w:val="28"/>
        </w:rPr>
        <w:t>,36</w:t>
      </w:r>
      <w:proofErr w:type="gramEnd"/>
      <w:r w:rsidR="007700F8" w:rsidRPr="007700F8">
        <w:rPr>
          <w:sz w:val="28"/>
          <w:szCs w:val="28"/>
        </w:rPr>
        <w:t>% dự toán giao. Tổng chi ngân sách địa phương lũy kế thực hiện 77.567/166.776 triệu đồng, đạt 46,51% dự toán năm, bảo đảm đáp ứng các nhiệm vụ chi thường xuyên, chi đầu tư phát triển và các nhiệm vụ phát sinh theo quy định.</w:t>
      </w:r>
    </w:p>
    <w:p w14:paraId="47391222" w14:textId="2394474F" w:rsidR="006D528F" w:rsidRPr="006D528F" w:rsidRDefault="006D528F" w:rsidP="006D528F">
      <w:pPr>
        <w:widowControl w:val="0"/>
        <w:ind w:firstLine="720"/>
        <w:jc w:val="both"/>
        <w:rPr>
          <w:sz w:val="28"/>
          <w:szCs w:val="28"/>
        </w:rPr>
      </w:pPr>
      <w:r w:rsidRPr="006D528F">
        <w:rPr>
          <w:sz w:val="28"/>
          <w:szCs w:val="28"/>
        </w:rPr>
        <w:t>Hoạt động thương mại, dịch vụ trên địa bàn duy trì ổn định, đáp ứng nhu cầu sản xuất, kinh doanh và tiêu dùng của Nhân dân. Nguồn cung hàng hóa cơ bản được bảo đảm, không xảy ra tình trạng khan hiếm hàng hóa hoặc tăng giá bất hợp lý; thị trường ổn định, góp phần phục vụ tốt đời sống Nhân dân và thúc đẩy phát triển kinh tế - xã hội trên địa bàn.</w:t>
      </w:r>
    </w:p>
    <w:p w14:paraId="0E2595F1" w14:textId="0344A02F" w:rsidR="006D528F" w:rsidRPr="00D1561E" w:rsidRDefault="00521D05" w:rsidP="006D528F">
      <w:pPr>
        <w:widowControl w:val="0"/>
        <w:ind w:firstLine="720"/>
        <w:jc w:val="both"/>
        <w:rPr>
          <w:b/>
          <w:sz w:val="28"/>
          <w:szCs w:val="28"/>
        </w:rPr>
      </w:pPr>
      <w:r w:rsidRPr="00D1561E">
        <w:rPr>
          <w:b/>
          <w:sz w:val="28"/>
          <w:szCs w:val="28"/>
        </w:rPr>
        <w:t xml:space="preserve">2. </w:t>
      </w:r>
      <w:r w:rsidR="00325E1B" w:rsidRPr="00D1561E">
        <w:rPr>
          <w:b/>
          <w:sz w:val="28"/>
          <w:szCs w:val="28"/>
        </w:rPr>
        <w:t>Lĩnh vực v</w:t>
      </w:r>
      <w:r w:rsidRPr="00D1561E">
        <w:rPr>
          <w:b/>
          <w:sz w:val="28"/>
          <w:szCs w:val="28"/>
        </w:rPr>
        <w:t>ăn hóa – xã hộ</w:t>
      </w:r>
      <w:r w:rsidR="00C17A92" w:rsidRPr="00D1561E">
        <w:rPr>
          <w:b/>
          <w:sz w:val="28"/>
          <w:szCs w:val="28"/>
        </w:rPr>
        <w:t>i</w:t>
      </w:r>
      <w:r w:rsidR="00BD7C4D" w:rsidRPr="00D1561E">
        <w:rPr>
          <w:b/>
          <w:sz w:val="28"/>
          <w:szCs w:val="28"/>
        </w:rPr>
        <w:t>:</w:t>
      </w:r>
    </w:p>
    <w:p w14:paraId="76393AD8" w14:textId="0539D508" w:rsidR="006D528F" w:rsidRPr="006D528F" w:rsidRDefault="0090562C" w:rsidP="006D528F">
      <w:pPr>
        <w:widowControl w:val="0"/>
        <w:ind w:firstLine="720"/>
        <w:jc w:val="both"/>
        <w:rPr>
          <w:b/>
          <w:sz w:val="28"/>
          <w:szCs w:val="28"/>
        </w:rPr>
      </w:pPr>
      <w:r w:rsidRPr="00D1561E">
        <w:rPr>
          <w:b/>
          <w:sz w:val="28"/>
          <w:szCs w:val="28"/>
        </w:rPr>
        <w:t xml:space="preserve">2.1. </w:t>
      </w:r>
      <w:r w:rsidR="00325E1B" w:rsidRPr="00D1561E">
        <w:rPr>
          <w:b/>
          <w:sz w:val="28"/>
          <w:szCs w:val="28"/>
        </w:rPr>
        <w:t>G</w:t>
      </w:r>
      <w:r w:rsidRPr="00D1561E">
        <w:rPr>
          <w:b/>
          <w:sz w:val="28"/>
          <w:szCs w:val="28"/>
        </w:rPr>
        <w:t>iáo dục</w:t>
      </w:r>
      <w:r w:rsidR="00BD7C4D" w:rsidRPr="00D1561E">
        <w:rPr>
          <w:b/>
          <w:sz w:val="28"/>
          <w:szCs w:val="28"/>
        </w:rPr>
        <w:t xml:space="preserve"> và đào tạo:</w:t>
      </w:r>
      <w:r w:rsidR="008973C8" w:rsidRPr="00D1561E">
        <w:rPr>
          <w:sz w:val="28"/>
          <w:szCs w:val="28"/>
        </w:rPr>
        <w:t xml:space="preserve"> </w:t>
      </w:r>
      <w:r w:rsidR="006D528F" w:rsidRPr="00D1561E">
        <w:rPr>
          <w:sz w:val="28"/>
          <w:szCs w:val="28"/>
        </w:rPr>
        <w:t>Công tác giáo dục và đào tạo tiếp tục được quan tâm chỉ đạo thực hiện. Trong tuần, UBND xã triển khai công tác tuyển sinh năm học 2026 - 2027 theo kế hoạch; ban hành Quyết định số 260/QĐ-UBND ngày 27/5/2026 phê duyệt Kế hoạch tuyển sinh các trường học trên địa bàn xã và Quyết định số 262/QĐ-UBND ngày 27/5/2026 về việc thành lập Hội đồng tuyển sinh nhằm bảo đảm công tác tuyển sinh được thực hiện đúng quy định, công khai, minh bạch.</w:t>
      </w:r>
      <w:r w:rsidR="006D528F" w:rsidRPr="00D1561E">
        <w:rPr>
          <w:b/>
          <w:sz w:val="28"/>
          <w:szCs w:val="28"/>
        </w:rPr>
        <w:t xml:space="preserve"> </w:t>
      </w:r>
      <w:r w:rsidR="006D528F" w:rsidRPr="006D528F">
        <w:rPr>
          <w:sz w:val="28"/>
          <w:szCs w:val="28"/>
        </w:rPr>
        <w:t>Đồng thời, chỉ đạo rà soát, sắp xếp đội ngũ giáo viên, biên chế ngành giáo dục theo Báo cáo số 164/BC-UBND ngày 08/5/2026; chủ động chuẩn bị các điều kiện về nhân lực, cơ sở vật chất, trang thiết bị phục vụ năm học 2026 - 2027, bảo đảm đáp ứng yêu cầu nhiệm vụ giáo dục và đào tạo trên địa bàn.</w:t>
      </w:r>
    </w:p>
    <w:p w14:paraId="5E70C77B" w14:textId="77777777" w:rsidR="006D528F" w:rsidRPr="00D1561E" w:rsidRDefault="0090562C" w:rsidP="006D528F">
      <w:pPr>
        <w:spacing w:before="60" w:after="60" w:line="320" w:lineRule="exact"/>
        <w:ind w:firstLine="720"/>
        <w:jc w:val="both"/>
        <w:rPr>
          <w:b/>
          <w:sz w:val="28"/>
          <w:szCs w:val="28"/>
        </w:rPr>
      </w:pPr>
      <w:r w:rsidRPr="00D1561E">
        <w:rPr>
          <w:b/>
          <w:sz w:val="28"/>
          <w:szCs w:val="28"/>
        </w:rPr>
        <w:t>2.2.</w:t>
      </w:r>
      <w:r w:rsidR="00BD7C4D" w:rsidRPr="00D1561E">
        <w:rPr>
          <w:b/>
          <w:sz w:val="28"/>
          <w:szCs w:val="28"/>
        </w:rPr>
        <w:t xml:space="preserve"> Công tác</w:t>
      </w:r>
      <w:r w:rsidRPr="00D1561E">
        <w:rPr>
          <w:b/>
          <w:sz w:val="28"/>
          <w:szCs w:val="28"/>
        </w:rPr>
        <w:t xml:space="preserve"> Y tế, dân số</w:t>
      </w:r>
      <w:r w:rsidR="00BD7C4D" w:rsidRPr="00D1561E">
        <w:rPr>
          <w:b/>
          <w:sz w:val="28"/>
          <w:szCs w:val="28"/>
        </w:rPr>
        <w:t>.</w:t>
      </w:r>
    </w:p>
    <w:p w14:paraId="5C46289C" w14:textId="7ADDB0F2" w:rsidR="006D528F" w:rsidRPr="00D1561E" w:rsidRDefault="00325E1B" w:rsidP="006D528F">
      <w:pPr>
        <w:spacing w:before="60" w:after="60" w:line="320" w:lineRule="exact"/>
        <w:ind w:firstLine="720"/>
        <w:jc w:val="both"/>
        <w:rPr>
          <w:b/>
          <w:sz w:val="28"/>
          <w:szCs w:val="28"/>
        </w:rPr>
      </w:pPr>
      <w:r w:rsidRPr="00D1561E">
        <w:rPr>
          <w:i/>
          <w:sz w:val="28"/>
          <w:szCs w:val="28"/>
        </w:rPr>
        <w:t>a) Y</w:t>
      </w:r>
      <w:r w:rsidR="00E87F4C" w:rsidRPr="00D1561E">
        <w:rPr>
          <w:i/>
          <w:sz w:val="28"/>
          <w:szCs w:val="28"/>
        </w:rPr>
        <w:t xml:space="preserve"> tế, chăm sóc sức khỏe nhân dân</w:t>
      </w:r>
      <w:r w:rsidR="00306074" w:rsidRPr="00D1561E">
        <w:rPr>
          <w:i/>
          <w:sz w:val="28"/>
          <w:szCs w:val="28"/>
        </w:rPr>
        <w:t>:</w:t>
      </w:r>
      <w:r w:rsidR="00306074" w:rsidRPr="00D1561E">
        <w:rPr>
          <w:sz w:val="28"/>
          <w:szCs w:val="28"/>
        </w:rPr>
        <w:t xml:space="preserve"> </w:t>
      </w:r>
      <w:r w:rsidR="006D528F" w:rsidRPr="00D1561E">
        <w:rPr>
          <w:sz w:val="28"/>
          <w:szCs w:val="28"/>
        </w:rPr>
        <w:t>Công tác y tế, chăm sóc sức khỏe Nhân dân tiếp tục được quan tâm chỉ đạo thực hiện. Trong tuần, UBND xã ban hành Kế hoạch thực hiện các giải pháp giảm tỷ lệ sinh con tại nhà trên địa bàn xã Lùng Phình năm 2026; tăng cường tuyên truyền, vận động Nhân dân thực hiện sinh đẻ an toàn tại các cơ sở y tế, góp phần nâng cao chất lượng công tác chăm sóc sức khỏe bà mẹ và trẻ em.</w:t>
      </w:r>
    </w:p>
    <w:p w14:paraId="7335B7B5" w14:textId="1416A2B9" w:rsidR="006D528F" w:rsidRPr="00D1561E" w:rsidRDefault="006D528F" w:rsidP="00325E1B">
      <w:pPr>
        <w:spacing w:before="60" w:after="60" w:line="320" w:lineRule="exact"/>
        <w:ind w:firstLine="720"/>
        <w:jc w:val="both"/>
        <w:rPr>
          <w:b/>
          <w:sz w:val="28"/>
          <w:szCs w:val="28"/>
        </w:rPr>
      </w:pPr>
      <w:r w:rsidRPr="006D528F">
        <w:rPr>
          <w:sz w:val="28"/>
          <w:szCs w:val="28"/>
        </w:rPr>
        <w:t>Chỉ đạo xây dựng, báo cáo kết quả công tác phòng, chống mua bán người và hỗ trợ nạn nhân bị mua bán 6 tháng đầu năm 2026; xác định phương hướng, nhiệm vụ trọng tâm 6 tháng cuối năm 2026. Tổ chức tuyên truyền, phổ biến Nghị định số 131/2026/NĐ-CP ngày 06/4/2026 của Chính phủ và các văn bản liên quan nhằm nâng cao nhận thức, trách nhiệm của cán bộ và Nhân dân trong công tác bảo vệ, chăm sóc sức khỏe.</w:t>
      </w:r>
      <w:r w:rsidR="00325E1B" w:rsidRPr="00D1561E">
        <w:rPr>
          <w:b/>
          <w:sz w:val="28"/>
          <w:szCs w:val="28"/>
        </w:rPr>
        <w:t xml:space="preserve"> </w:t>
      </w:r>
      <w:r w:rsidRPr="006D528F">
        <w:rPr>
          <w:sz w:val="28"/>
          <w:szCs w:val="28"/>
        </w:rPr>
        <w:t>Đồng thời, ban hành Quyết định phê duyệt phương án sắp xếp, tổ chức các khoa, phòng thuộc Trạm Y tế xã Lùng Phình, bảo đảm bộ máy hoạt động tinh gọn, hiệu lực, hiệu quả, đáp ứng yêu cầu nhiệm vụ chăm sóc sức khỏe Nhân dân trong tình hình mới.</w:t>
      </w:r>
    </w:p>
    <w:p w14:paraId="3E2A9B82" w14:textId="670DC854" w:rsidR="006D528F" w:rsidRPr="00D1561E" w:rsidRDefault="00325E1B" w:rsidP="00325E1B">
      <w:pPr>
        <w:spacing w:before="60" w:after="60" w:line="320" w:lineRule="exact"/>
        <w:ind w:firstLine="720"/>
        <w:jc w:val="both"/>
        <w:rPr>
          <w:b/>
          <w:sz w:val="28"/>
          <w:szCs w:val="28"/>
        </w:rPr>
      </w:pPr>
      <w:r w:rsidRPr="00D1561E">
        <w:rPr>
          <w:i/>
          <w:sz w:val="28"/>
          <w:szCs w:val="28"/>
        </w:rPr>
        <w:lastRenderedPageBreak/>
        <w:t>b) D</w:t>
      </w:r>
      <w:r w:rsidR="0090562C" w:rsidRPr="00D1561E">
        <w:rPr>
          <w:i/>
          <w:sz w:val="28"/>
          <w:szCs w:val="28"/>
        </w:rPr>
        <w:t>ân số</w:t>
      </w:r>
      <w:r w:rsidR="00306074" w:rsidRPr="00D1561E">
        <w:rPr>
          <w:i/>
          <w:sz w:val="28"/>
          <w:szCs w:val="28"/>
        </w:rPr>
        <w:t>:</w:t>
      </w:r>
      <w:r w:rsidR="00306074" w:rsidRPr="00D1561E">
        <w:rPr>
          <w:sz w:val="28"/>
          <w:szCs w:val="28"/>
        </w:rPr>
        <w:t xml:space="preserve"> </w:t>
      </w:r>
      <w:r w:rsidR="006D528F" w:rsidRPr="00D1561E">
        <w:rPr>
          <w:sz w:val="28"/>
          <w:szCs w:val="28"/>
        </w:rPr>
        <w:t>Công tác dân số - kế hoạch hóa gia đình tiếp tục được quan tâm triển khai thực hiện, góp phần nâng cao nhận thức của Nhân dân về chăm sóc sức khỏe sinh sản, kế hoạch hóa gia đình và nâng cao chất lượng dân số. Tỷ lệ các cặp vợ chồng trong độ tuổi sinh đẻ áp dụng các biện pháp tránh thai hiện đại đạt 68</w:t>
      </w:r>
      <w:proofErr w:type="gramStart"/>
      <w:r w:rsidR="006D528F" w:rsidRPr="00D1561E">
        <w:rPr>
          <w:sz w:val="28"/>
          <w:szCs w:val="28"/>
        </w:rPr>
        <w:t>,9</w:t>
      </w:r>
      <w:proofErr w:type="gramEnd"/>
      <w:r w:rsidR="006D528F" w:rsidRPr="00D1561E">
        <w:rPr>
          <w:sz w:val="28"/>
          <w:szCs w:val="28"/>
        </w:rPr>
        <w:t>%; một số chỉ tiêu về sử dụng các biện pháp tránh thai đạt và vượt kế hoạch giao.</w:t>
      </w:r>
      <w:r w:rsidRPr="00D1561E">
        <w:rPr>
          <w:b/>
          <w:sz w:val="28"/>
          <w:szCs w:val="28"/>
        </w:rPr>
        <w:t xml:space="preserve"> </w:t>
      </w:r>
      <w:r w:rsidR="006D528F" w:rsidRPr="006D528F">
        <w:rPr>
          <w:sz w:val="28"/>
          <w:szCs w:val="28"/>
        </w:rPr>
        <w:t>Công tác truyền thông, tư vấn về sức khỏe sinh sản, sức khỏe tiền hôn nhân và nâng cao chất lượng dân số được duy trì thường xuyên thông qua mạng lưới y tế cơ sở. Đồng thời, tiếp tục đẩy mạnh công tác tuyên truyền, vận động, nâng cao nhận thức của Nhân dân, nhất là tại các thôn vùng đồng bào dân tộc thiểu số, góp phần thực hiện hiệu quả các mục tiêu công tác dân số trên địa bàn.</w:t>
      </w:r>
    </w:p>
    <w:p w14:paraId="2851E176" w14:textId="58E2E543" w:rsidR="006D528F" w:rsidRPr="006D528F" w:rsidRDefault="00325E1B" w:rsidP="00325E1B">
      <w:pPr>
        <w:spacing w:before="60" w:after="60" w:line="320" w:lineRule="exact"/>
        <w:ind w:firstLine="720"/>
        <w:jc w:val="both"/>
        <w:rPr>
          <w:b/>
          <w:i/>
          <w:sz w:val="28"/>
          <w:szCs w:val="28"/>
        </w:rPr>
      </w:pPr>
      <w:r w:rsidRPr="00D1561E">
        <w:rPr>
          <w:i/>
          <w:sz w:val="28"/>
          <w:szCs w:val="28"/>
        </w:rPr>
        <w:t>c) B</w:t>
      </w:r>
      <w:r w:rsidR="006D528F" w:rsidRPr="006D528F">
        <w:rPr>
          <w:i/>
          <w:sz w:val="28"/>
          <w:szCs w:val="28"/>
        </w:rPr>
        <w:t>ảo trợ xã hội</w:t>
      </w:r>
      <w:r w:rsidRPr="00D1561E">
        <w:rPr>
          <w:i/>
          <w:sz w:val="28"/>
          <w:szCs w:val="28"/>
        </w:rPr>
        <w:t>:</w:t>
      </w:r>
      <w:r w:rsidRPr="00D1561E">
        <w:rPr>
          <w:b/>
          <w:i/>
          <w:sz w:val="28"/>
          <w:szCs w:val="28"/>
        </w:rPr>
        <w:t xml:space="preserve"> </w:t>
      </w:r>
      <w:r w:rsidR="006D528F" w:rsidRPr="006D528F">
        <w:rPr>
          <w:sz w:val="28"/>
          <w:szCs w:val="28"/>
        </w:rPr>
        <w:t xml:space="preserve">Công tác an sinh xã hội, bảo trợ xã hội được thực hiện đầy đủ, kịp thời </w:t>
      </w:r>
      <w:proofErr w:type="gramStart"/>
      <w:r w:rsidR="006D528F" w:rsidRPr="006D528F">
        <w:rPr>
          <w:sz w:val="28"/>
          <w:szCs w:val="28"/>
        </w:rPr>
        <w:t>theo</w:t>
      </w:r>
      <w:proofErr w:type="gramEnd"/>
      <w:r w:rsidR="006D528F" w:rsidRPr="006D528F">
        <w:rPr>
          <w:sz w:val="28"/>
          <w:szCs w:val="28"/>
        </w:rPr>
        <w:t xml:space="preserve"> quy định. Trong tuần, tham mưu ban hành 04 quyết định hưởng trợ cấp xã hội hằng tháng đối với các đối tượng đủ điều kiện. Thực hiện chi trả trợ cấp bảo trợ xã hội tháng 6 năm 2026 cho 360 đối tượng với tổng số tiền 238 triệu đồng.</w:t>
      </w:r>
      <w:r w:rsidRPr="00D1561E">
        <w:rPr>
          <w:b/>
          <w:sz w:val="28"/>
          <w:szCs w:val="28"/>
        </w:rPr>
        <w:t xml:space="preserve"> </w:t>
      </w:r>
      <w:r w:rsidR="006D528F" w:rsidRPr="006D528F">
        <w:rPr>
          <w:sz w:val="28"/>
          <w:szCs w:val="28"/>
        </w:rPr>
        <w:t>Đồng thời, thực hiện tăng, giảm và điều chỉnh thẻ bảo hiểm y tế cho 32 trường hợp; cập nhật 04 hồ sơ bảo trợ xã hội lên hệ thống cơ sở dữ liệu quản lý bảo trợ xã hội, bảo đảm công tác quản lý đối tượng được thực hiện chính xác, kịp thời và đúng quy định.</w:t>
      </w:r>
    </w:p>
    <w:p w14:paraId="161C5AA5" w14:textId="77777777" w:rsidR="006D528F" w:rsidRPr="00D1561E" w:rsidRDefault="0090562C" w:rsidP="006D528F">
      <w:pPr>
        <w:widowControl w:val="0"/>
        <w:ind w:firstLine="720"/>
        <w:jc w:val="both"/>
        <w:rPr>
          <w:b/>
          <w:sz w:val="28"/>
          <w:szCs w:val="28"/>
        </w:rPr>
      </w:pPr>
      <w:r w:rsidRPr="00D1561E">
        <w:rPr>
          <w:b/>
          <w:sz w:val="28"/>
          <w:szCs w:val="28"/>
        </w:rPr>
        <w:t xml:space="preserve">2.3. Lao động, việc làm và </w:t>
      </w:r>
      <w:proofErr w:type="gramStart"/>
      <w:r w:rsidRPr="00D1561E">
        <w:rPr>
          <w:b/>
          <w:sz w:val="28"/>
          <w:szCs w:val="28"/>
        </w:rPr>
        <w:t>an</w:t>
      </w:r>
      <w:proofErr w:type="gramEnd"/>
      <w:r w:rsidRPr="00D1561E">
        <w:rPr>
          <w:b/>
          <w:sz w:val="28"/>
          <w:szCs w:val="28"/>
        </w:rPr>
        <w:t xml:space="preserve"> sinh xã hội</w:t>
      </w:r>
      <w:r w:rsidR="00BD7C4D" w:rsidRPr="00D1561E">
        <w:rPr>
          <w:b/>
          <w:sz w:val="28"/>
          <w:szCs w:val="28"/>
        </w:rPr>
        <w:t>.</w:t>
      </w:r>
    </w:p>
    <w:p w14:paraId="3C14D392" w14:textId="45AABFBE" w:rsidR="006D528F" w:rsidRPr="00D1561E" w:rsidRDefault="0090562C" w:rsidP="00325E1B">
      <w:pPr>
        <w:widowControl w:val="0"/>
        <w:ind w:firstLine="720"/>
        <w:jc w:val="both"/>
        <w:rPr>
          <w:b/>
          <w:sz w:val="28"/>
          <w:szCs w:val="28"/>
        </w:rPr>
      </w:pPr>
      <w:r w:rsidRPr="00D1561E">
        <w:rPr>
          <w:i/>
          <w:sz w:val="28"/>
          <w:szCs w:val="28"/>
        </w:rPr>
        <w:t xml:space="preserve">a) </w:t>
      </w:r>
      <w:r w:rsidR="00A445AA" w:rsidRPr="00D1561E">
        <w:rPr>
          <w:i/>
          <w:sz w:val="28"/>
          <w:szCs w:val="28"/>
        </w:rPr>
        <w:t xml:space="preserve">Công tác </w:t>
      </w:r>
      <w:proofErr w:type="gramStart"/>
      <w:r w:rsidR="00A445AA" w:rsidRPr="00D1561E">
        <w:rPr>
          <w:i/>
          <w:sz w:val="28"/>
          <w:szCs w:val="28"/>
        </w:rPr>
        <w:t>l</w:t>
      </w:r>
      <w:r w:rsidRPr="00D1561E">
        <w:rPr>
          <w:i/>
          <w:sz w:val="28"/>
          <w:szCs w:val="28"/>
        </w:rPr>
        <w:t>ao</w:t>
      </w:r>
      <w:proofErr w:type="gramEnd"/>
      <w:r w:rsidRPr="00D1561E">
        <w:rPr>
          <w:i/>
          <w:sz w:val="28"/>
          <w:szCs w:val="28"/>
        </w:rPr>
        <w:t xml:space="preserve"> động, việc làm</w:t>
      </w:r>
      <w:r w:rsidR="00A445AA" w:rsidRPr="00D1561E">
        <w:rPr>
          <w:i/>
          <w:sz w:val="28"/>
          <w:szCs w:val="28"/>
        </w:rPr>
        <w:t xml:space="preserve"> và đào tạo nghề</w:t>
      </w:r>
      <w:r w:rsidR="00BD7C4D" w:rsidRPr="00D1561E">
        <w:rPr>
          <w:sz w:val="28"/>
          <w:szCs w:val="28"/>
        </w:rPr>
        <w:t xml:space="preserve">: </w:t>
      </w:r>
      <w:r w:rsidR="006D528F" w:rsidRPr="00D1561E">
        <w:rPr>
          <w:sz w:val="28"/>
          <w:szCs w:val="28"/>
        </w:rPr>
        <w:t xml:space="preserve">Công tác lao động, việc làm và đào tạo nghề tiếp tục được quan tâm triển khai thực hiện. Trong tuần, UBND xã phối hợp tuyên truyền, thông báo tuyển dụng </w:t>
      </w:r>
      <w:proofErr w:type="gramStart"/>
      <w:r w:rsidR="006D528F" w:rsidRPr="00D1561E">
        <w:rPr>
          <w:sz w:val="28"/>
          <w:szCs w:val="28"/>
        </w:rPr>
        <w:t>lao</w:t>
      </w:r>
      <w:proofErr w:type="gramEnd"/>
      <w:r w:rsidR="006D528F" w:rsidRPr="00D1561E">
        <w:rPr>
          <w:sz w:val="28"/>
          <w:szCs w:val="28"/>
        </w:rPr>
        <w:t xml:space="preserve"> động đi làm việc thời vụ trong nước; đồng thời tăng cường công tác tư vấn, định hướng nghề nghiệp, tạo nguồn lao động và giới thiệu việc làm cho người lao động trên địa bàn.</w:t>
      </w:r>
      <w:r w:rsidR="00325E1B" w:rsidRPr="00D1561E">
        <w:rPr>
          <w:b/>
          <w:sz w:val="28"/>
          <w:szCs w:val="28"/>
        </w:rPr>
        <w:t xml:space="preserve"> </w:t>
      </w:r>
      <w:r w:rsidR="006D528F" w:rsidRPr="006D528F">
        <w:rPr>
          <w:sz w:val="28"/>
          <w:szCs w:val="28"/>
        </w:rPr>
        <w:t>Bên cạnh đó, phối hợp thông báo tuyển dụng người lao động đi làm việc tại Đài Loan theo hình thức tuyển mộ trực tiếp; tuyên truyền, phổ biến các thông tin về thị trường lao động ngoài nước, tạo điều kiện để người lao động tiếp cận các cơ hội việc làm, nâng cao thu nhập và cải thiện đời sống.</w:t>
      </w:r>
    </w:p>
    <w:p w14:paraId="583C5153" w14:textId="5FD420EB" w:rsidR="006D528F" w:rsidRPr="00D1561E" w:rsidRDefault="0090562C" w:rsidP="00325E1B">
      <w:pPr>
        <w:widowControl w:val="0"/>
        <w:ind w:firstLine="720"/>
        <w:jc w:val="both"/>
        <w:rPr>
          <w:b/>
          <w:sz w:val="28"/>
          <w:szCs w:val="28"/>
        </w:rPr>
      </w:pPr>
      <w:r w:rsidRPr="00D1561E">
        <w:rPr>
          <w:i/>
          <w:sz w:val="28"/>
          <w:szCs w:val="28"/>
        </w:rPr>
        <w:t xml:space="preserve">b) </w:t>
      </w:r>
      <w:r w:rsidR="00A445AA" w:rsidRPr="00D1561E">
        <w:rPr>
          <w:i/>
          <w:sz w:val="28"/>
          <w:szCs w:val="28"/>
        </w:rPr>
        <w:t>Công tác a</w:t>
      </w:r>
      <w:r w:rsidRPr="00D1561E">
        <w:rPr>
          <w:i/>
          <w:sz w:val="28"/>
          <w:szCs w:val="28"/>
        </w:rPr>
        <w:t>n sinh xã hội</w:t>
      </w:r>
      <w:r w:rsidR="00306074" w:rsidRPr="00D1561E">
        <w:rPr>
          <w:sz w:val="28"/>
          <w:szCs w:val="28"/>
        </w:rPr>
        <w:t>:</w:t>
      </w:r>
      <w:r w:rsidR="00BD7C4D" w:rsidRPr="00D1561E">
        <w:rPr>
          <w:sz w:val="28"/>
          <w:szCs w:val="28"/>
        </w:rPr>
        <w:t xml:space="preserve"> </w:t>
      </w:r>
      <w:r w:rsidR="006D528F" w:rsidRPr="00D1561E">
        <w:rPr>
          <w:sz w:val="28"/>
          <w:szCs w:val="28"/>
        </w:rPr>
        <w:t xml:space="preserve">Công tác an sinh xã hội tiếp tục được quan tâm triển khai thực hiện, bảo đảm đầy đủ, kịp thời các chế độ, chính sách đối với các đối tượng </w:t>
      </w:r>
      <w:proofErr w:type="gramStart"/>
      <w:r w:rsidR="006D528F" w:rsidRPr="00D1561E">
        <w:rPr>
          <w:sz w:val="28"/>
          <w:szCs w:val="28"/>
        </w:rPr>
        <w:t>theo</w:t>
      </w:r>
      <w:proofErr w:type="gramEnd"/>
      <w:r w:rsidR="006D528F" w:rsidRPr="00D1561E">
        <w:rPr>
          <w:sz w:val="28"/>
          <w:szCs w:val="28"/>
        </w:rPr>
        <w:t xml:space="preserve"> quy định. Trong tuần, UBND xã tiếp nhận và giải quyết 04 hồ sơ đề nghị hưởng trợ cấp xã hội hằng tháng trên Hệ thống dịch vụ công; thực hiện tăng, giảm và điều chỉnh thẻ bảo hiểm y tế cho 83 trường hợp trên địa bàn.</w:t>
      </w:r>
      <w:r w:rsidR="00325E1B" w:rsidRPr="00D1561E">
        <w:rPr>
          <w:b/>
          <w:sz w:val="28"/>
          <w:szCs w:val="28"/>
        </w:rPr>
        <w:t xml:space="preserve"> </w:t>
      </w:r>
      <w:r w:rsidR="006D528F" w:rsidRPr="006D528F">
        <w:rPr>
          <w:sz w:val="28"/>
          <w:szCs w:val="28"/>
        </w:rPr>
        <w:t>Đồng thời, thực hiện cập nhật 23 hồ sơ bảo trợ xã hội lên Hệ thống cơ sở dữ liệu quản lý bảo trợ xã hội, góp phần nâng cao hiệu quả công tác quản lý, theo dõi đối tượng và bảo đảm việc thực hiện chính sách an sinh xã hội được chính xác, kịp thời, đúng quy định.</w:t>
      </w:r>
    </w:p>
    <w:p w14:paraId="13FC6C80" w14:textId="77777777" w:rsidR="006D528F" w:rsidRPr="00D1561E" w:rsidRDefault="0090562C" w:rsidP="006D528F">
      <w:pPr>
        <w:widowControl w:val="0"/>
        <w:ind w:firstLine="720"/>
        <w:jc w:val="both"/>
        <w:rPr>
          <w:b/>
          <w:sz w:val="28"/>
          <w:szCs w:val="28"/>
        </w:rPr>
      </w:pPr>
      <w:r w:rsidRPr="00D1561E">
        <w:rPr>
          <w:b/>
          <w:sz w:val="28"/>
          <w:szCs w:val="28"/>
        </w:rPr>
        <w:t>2.4. Văn hóa, thông tin, thể thao</w:t>
      </w:r>
      <w:r w:rsidR="00306074" w:rsidRPr="00D1561E">
        <w:rPr>
          <w:sz w:val="28"/>
          <w:szCs w:val="28"/>
        </w:rPr>
        <w:t xml:space="preserve">: </w:t>
      </w:r>
      <w:r w:rsidR="006D528F" w:rsidRPr="00D1561E">
        <w:rPr>
          <w:sz w:val="28"/>
          <w:szCs w:val="28"/>
        </w:rPr>
        <w:t>Công tác văn hóa, thông tin, thể thao tiếp tục được quan tâm chỉ đạo thực hiện. Trong tuần, tập trung lãnh đạo, chỉ đạo công tác chuẩn bị tổ chức Lễ hội Cúng rừng xã Lùng Phình năm 2026; phân công nhiệm vụ cụ thể cho các thành viên Ban Tổ chức, các bộ phận chuyên môn và các thôn nhằm bảo đảm các điều kiện tổ chức lễ hội trang trọng, an toàn, tiết kiệm và phát huy bản sắc văn hóa truyền thống của địa phương.</w:t>
      </w:r>
    </w:p>
    <w:p w14:paraId="67A82BBB" w14:textId="4117965F" w:rsidR="006D528F" w:rsidRPr="00D1561E" w:rsidRDefault="00325E1B" w:rsidP="006D528F">
      <w:pPr>
        <w:widowControl w:val="0"/>
        <w:ind w:firstLine="720"/>
        <w:jc w:val="both"/>
        <w:rPr>
          <w:b/>
          <w:sz w:val="28"/>
          <w:szCs w:val="28"/>
        </w:rPr>
      </w:pPr>
      <w:r w:rsidRPr="00D1561E">
        <w:rPr>
          <w:b/>
          <w:sz w:val="28"/>
          <w:szCs w:val="28"/>
        </w:rPr>
        <w:t>2.5. C</w:t>
      </w:r>
      <w:r w:rsidR="0090562C" w:rsidRPr="00D1561E">
        <w:rPr>
          <w:b/>
          <w:sz w:val="28"/>
          <w:szCs w:val="28"/>
        </w:rPr>
        <w:t>ải cách hành chính và chuyển đổi số</w:t>
      </w:r>
      <w:r w:rsidR="00895D16" w:rsidRPr="00D1561E">
        <w:rPr>
          <w:b/>
          <w:sz w:val="28"/>
          <w:szCs w:val="28"/>
        </w:rPr>
        <w:t>:</w:t>
      </w:r>
      <w:r w:rsidR="00BD7C4D" w:rsidRPr="00D1561E">
        <w:rPr>
          <w:sz w:val="28"/>
          <w:szCs w:val="28"/>
        </w:rPr>
        <w:t xml:space="preserve"> </w:t>
      </w:r>
      <w:r w:rsidR="006D528F" w:rsidRPr="00D1561E">
        <w:rPr>
          <w:sz w:val="28"/>
          <w:szCs w:val="28"/>
        </w:rPr>
        <w:t xml:space="preserve">Công tác cải cách hành chính, </w:t>
      </w:r>
      <w:r w:rsidR="006D528F" w:rsidRPr="00D1561E">
        <w:rPr>
          <w:sz w:val="28"/>
          <w:szCs w:val="28"/>
        </w:rPr>
        <w:lastRenderedPageBreak/>
        <w:t>chuyển đổi số tiếp tục được Đảng ủy quan tâm lãnh đạo, chỉ đạo thực hiện. Các cơ quan, đơn vị trên địa bàn duy trì thực hiện các nhiệm vụ cải cách hành chính gắn với ứng dụng công nghệ thông tin, nâng cao hiệu lực, hiệu quả quản lý nhà nước và chất lượng phục vụ Nhân dân.</w:t>
      </w:r>
    </w:p>
    <w:p w14:paraId="72DE2D4D" w14:textId="77777777" w:rsidR="006D528F" w:rsidRPr="00D1561E" w:rsidRDefault="006D528F" w:rsidP="006D528F">
      <w:pPr>
        <w:widowControl w:val="0"/>
        <w:ind w:firstLine="720"/>
        <w:jc w:val="both"/>
        <w:rPr>
          <w:sz w:val="28"/>
          <w:szCs w:val="28"/>
        </w:rPr>
      </w:pPr>
      <w:r w:rsidRPr="006D528F">
        <w:rPr>
          <w:sz w:val="28"/>
          <w:szCs w:val="28"/>
        </w:rPr>
        <w:t>Trong tuần, chỉ đạo xây dựng Báo cáo sơ kết kết quả thực hiện nhiệm vụ đột phá về phát triển khoa học, công nghệ, đổi mới sáng tạo và chuyển đổi số quốc gia 6 tháng đầu năm 2026; đồng thời xác định phương hướng, nhiệm vụ trọng tâm 6 tháng cuối năm 2026 nhằm tiếp tục triển khai hiệu quả các mục tiêu, nhiệm vụ về chuyển đổi số trên địa bàn xã.</w:t>
      </w:r>
    </w:p>
    <w:p w14:paraId="722568E6" w14:textId="4C730FBB" w:rsidR="006D528F" w:rsidRPr="00D1561E" w:rsidRDefault="004F2F57" w:rsidP="006D528F">
      <w:pPr>
        <w:widowControl w:val="0"/>
        <w:ind w:firstLine="720"/>
        <w:jc w:val="both"/>
        <w:rPr>
          <w:b/>
          <w:sz w:val="28"/>
          <w:szCs w:val="28"/>
        </w:rPr>
      </w:pPr>
      <w:r w:rsidRPr="00D1561E">
        <w:rPr>
          <w:b/>
          <w:sz w:val="28"/>
          <w:szCs w:val="28"/>
        </w:rPr>
        <w:t>2.6</w:t>
      </w:r>
      <w:r w:rsidR="008973C8" w:rsidRPr="00D1561E">
        <w:rPr>
          <w:b/>
          <w:sz w:val="28"/>
          <w:szCs w:val="28"/>
        </w:rPr>
        <w:t xml:space="preserve">. </w:t>
      </w:r>
      <w:r w:rsidR="00325E1B" w:rsidRPr="00D1561E">
        <w:rPr>
          <w:b/>
          <w:sz w:val="28"/>
          <w:szCs w:val="28"/>
        </w:rPr>
        <w:t>H</w:t>
      </w:r>
      <w:r w:rsidR="00E622DA" w:rsidRPr="00D1561E">
        <w:rPr>
          <w:b/>
          <w:sz w:val="28"/>
          <w:szCs w:val="28"/>
        </w:rPr>
        <w:t>ành chính công, tư pháp</w:t>
      </w:r>
      <w:r w:rsidR="00895D16" w:rsidRPr="00D1561E">
        <w:rPr>
          <w:b/>
          <w:sz w:val="28"/>
          <w:szCs w:val="28"/>
        </w:rPr>
        <w:t>:</w:t>
      </w:r>
      <w:r w:rsidR="003469F9" w:rsidRPr="00D1561E">
        <w:rPr>
          <w:sz w:val="28"/>
          <w:szCs w:val="28"/>
        </w:rPr>
        <w:t xml:space="preserve"> </w:t>
      </w:r>
      <w:r w:rsidR="006D528F" w:rsidRPr="00D1561E">
        <w:rPr>
          <w:sz w:val="28"/>
          <w:szCs w:val="28"/>
        </w:rPr>
        <w:t>Công tác hành chính công, tư pháp tiếp tục được quan tâm chỉ đạo, gắn với đẩy mạnh cải cách hành chính và chuyển đổi số, nhằm nâng cao chất lượng phục vụ Nhân dân.</w:t>
      </w:r>
    </w:p>
    <w:p w14:paraId="1119808A" w14:textId="77777777" w:rsidR="006D528F" w:rsidRPr="00D1561E" w:rsidRDefault="006D528F" w:rsidP="006D528F">
      <w:pPr>
        <w:widowControl w:val="0"/>
        <w:ind w:firstLine="720"/>
        <w:jc w:val="both"/>
        <w:rPr>
          <w:b/>
          <w:sz w:val="28"/>
          <w:szCs w:val="28"/>
        </w:rPr>
      </w:pPr>
      <w:r w:rsidRPr="006D528F">
        <w:rPr>
          <w:sz w:val="28"/>
          <w:szCs w:val="28"/>
        </w:rPr>
        <w:t xml:space="preserve">Trong tuần, tổng số hồ sơ thủ tục hành chính tiếp nhận là 75 hồ sơ, gồm: tiếp nhận trực tuyến 44 hồ sơ, trực tiếp 09 hồ sơ, và 22 hồ sơ chuyển từ kỳ trước. Đã giải quyết 46 hồ sơ, trong đó 46/46 hồ sơ được giải quyết đúng và trước hạn, không có hồ sơ quá hạn. Hiện còn 29 hồ sơ đang trong thời hạn giải quyết, trong đó 26 hồ sơ đúng hạn, 03 hồ sơ quá hạn; các hồ sơ còn lại đang được tiếp tục xử lý </w:t>
      </w:r>
      <w:proofErr w:type="gramStart"/>
      <w:r w:rsidRPr="006D528F">
        <w:rPr>
          <w:sz w:val="28"/>
          <w:szCs w:val="28"/>
        </w:rPr>
        <w:t>theo</w:t>
      </w:r>
      <w:proofErr w:type="gramEnd"/>
      <w:r w:rsidRPr="006D528F">
        <w:rPr>
          <w:sz w:val="28"/>
          <w:szCs w:val="28"/>
        </w:rPr>
        <w:t xml:space="preserve"> quy định.</w:t>
      </w:r>
    </w:p>
    <w:p w14:paraId="056785AD" w14:textId="77777777" w:rsidR="006D528F" w:rsidRPr="00D1561E" w:rsidRDefault="0090562C" w:rsidP="006D528F">
      <w:pPr>
        <w:spacing w:before="60" w:after="60"/>
        <w:ind w:firstLine="720"/>
        <w:jc w:val="both"/>
        <w:rPr>
          <w:b/>
          <w:sz w:val="28"/>
          <w:szCs w:val="28"/>
        </w:rPr>
      </w:pPr>
      <w:r w:rsidRPr="00D1561E">
        <w:rPr>
          <w:b/>
          <w:sz w:val="28"/>
          <w:szCs w:val="28"/>
        </w:rPr>
        <w:t xml:space="preserve">3. Công tác quốc phòng, </w:t>
      </w:r>
      <w:proofErr w:type="gramStart"/>
      <w:r w:rsidRPr="00D1561E">
        <w:rPr>
          <w:b/>
          <w:sz w:val="28"/>
          <w:szCs w:val="28"/>
        </w:rPr>
        <w:t>an</w:t>
      </w:r>
      <w:proofErr w:type="gramEnd"/>
      <w:r w:rsidRPr="00D1561E">
        <w:rPr>
          <w:b/>
          <w:sz w:val="28"/>
          <w:szCs w:val="28"/>
        </w:rPr>
        <w:t xml:space="preserve"> ninh, nội chính</w:t>
      </w:r>
      <w:r w:rsidR="00BD7C4D" w:rsidRPr="00D1561E">
        <w:rPr>
          <w:b/>
          <w:sz w:val="28"/>
          <w:szCs w:val="28"/>
        </w:rPr>
        <w:t>.</w:t>
      </w:r>
    </w:p>
    <w:p w14:paraId="21A85AE4" w14:textId="13322B9E" w:rsidR="006D528F" w:rsidRPr="00D1561E" w:rsidRDefault="00325E1B" w:rsidP="006D528F">
      <w:pPr>
        <w:spacing w:before="60" w:after="60"/>
        <w:ind w:firstLine="720"/>
        <w:jc w:val="both"/>
        <w:rPr>
          <w:b/>
          <w:sz w:val="28"/>
          <w:szCs w:val="28"/>
        </w:rPr>
      </w:pPr>
      <w:r w:rsidRPr="00D1561E">
        <w:rPr>
          <w:b/>
          <w:sz w:val="28"/>
          <w:szCs w:val="28"/>
        </w:rPr>
        <w:t>3.1. Q</w:t>
      </w:r>
      <w:r w:rsidR="0090562C" w:rsidRPr="00D1561E">
        <w:rPr>
          <w:b/>
          <w:sz w:val="28"/>
          <w:szCs w:val="28"/>
        </w:rPr>
        <w:t>uốc phòng</w:t>
      </w:r>
      <w:r w:rsidR="009C39A5" w:rsidRPr="00D1561E">
        <w:rPr>
          <w:b/>
          <w:sz w:val="28"/>
          <w:szCs w:val="28"/>
        </w:rPr>
        <w:t>:</w:t>
      </w:r>
      <w:r w:rsidR="009C39A5" w:rsidRPr="00D1561E">
        <w:rPr>
          <w:sz w:val="28"/>
          <w:szCs w:val="28"/>
        </w:rPr>
        <w:t xml:space="preserve"> </w:t>
      </w:r>
      <w:r w:rsidR="006D528F" w:rsidRPr="00D1561E">
        <w:rPr>
          <w:sz w:val="28"/>
          <w:szCs w:val="28"/>
        </w:rPr>
        <w:t xml:space="preserve">Công tác quốc phòng tiếp tục được quan tâm chỉ đạo, duy trì nghiêm chế độ trực sẵn sàng chiến đấu, chủ động nắm chắc tình hình địa bàn; tình hình </w:t>
      </w:r>
      <w:proofErr w:type="gramStart"/>
      <w:r w:rsidR="006D528F" w:rsidRPr="00D1561E">
        <w:rPr>
          <w:sz w:val="28"/>
          <w:szCs w:val="28"/>
        </w:rPr>
        <w:t>an</w:t>
      </w:r>
      <w:proofErr w:type="gramEnd"/>
      <w:r w:rsidR="006D528F" w:rsidRPr="00D1561E">
        <w:rPr>
          <w:sz w:val="28"/>
          <w:szCs w:val="28"/>
        </w:rPr>
        <w:t xml:space="preserve"> ninh chính trị, trật tự an toàn xã hội cơ bản ổn định, không phát sinh vụ việc phức tạp.</w:t>
      </w:r>
    </w:p>
    <w:p w14:paraId="15D1F7E4" w14:textId="77777777" w:rsidR="006D528F" w:rsidRPr="00D1561E" w:rsidRDefault="006D528F" w:rsidP="006D528F">
      <w:pPr>
        <w:spacing w:before="60" w:after="60"/>
        <w:ind w:firstLine="720"/>
        <w:jc w:val="both"/>
        <w:rPr>
          <w:sz w:val="28"/>
          <w:szCs w:val="28"/>
        </w:rPr>
      </w:pPr>
      <w:r w:rsidRPr="006D528F">
        <w:rPr>
          <w:sz w:val="28"/>
          <w:szCs w:val="28"/>
        </w:rPr>
        <w:t xml:space="preserve">Trong tuần, lực lượng vũ trang địa phương tham gia diễn tập chiến đấu phòng thủ xã Bắc Hà theo kế hoạch, bảo đảm nghiêm túc, đúng nội dung, yêu cầu đề ra. Đồng thời, tổ chức lập 03 hồ sơ tuyển sinh thiếu sinh quân năm 2026 </w:t>
      </w:r>
      <w:proofErr w:type="gramStart"/>
      <w:r w:rsidRPr="006D528F">
        <w:rPr>
          <w:sz w:val="28"/>
          <w:szCs w:val="28"/>
        </w:rPr>
        <w:t>theo</w:t>
      </w:r>
      <w:proofErr w:type="gramEnd"/>
      <w:r w:rsidRPr="006D528F">
        <w:rPr>
          <w:sz w:val="28"/>
          <w:szCs w:val="28"/>
        </w:rPr>
        <w:t xml:space="preserve"> quy định.</w:t>
      </w:r>
    </w:p>
    <w:p w14:paraId="1A0FDBEB" w14:textId="1FD8E081" w:rsidR="006D528F" w:rsidRPr="00D1561E" w:rsidRDefault="0090562C" w:rsidP="007700F8">
      <w:pPr>
        <w:spacing w:before="60" w:after="60"/>
        <w:ind w:firstLine="720"/>
        <w:jc w:val="both"/>
        <w:rPr>
          <w:b/>
          <w:sz w:val="28"/>
          <w:szCs w:val="28"/>
        </w:rPr>
      </w:pPr>
      <w:r w:rsidRPr="00D1561E">
        <w:rPr>
          <w:b/>
          <w:sz w:val="28"/>
          <w:szCs w:val="28"/>
        </w:rPr>
        <w:t xml:space="preserve">3.2. </w:t>
      </w:r>
      <w:r w:rsidR="00325E1B" w:rsidRPr="00D1561E">
        <w:rPr>
          <w:b/>
          <w:sz w:val="28"/>
          <w:szCs w:val="28"/>
        </w:rPr>
        <w:t>A</w:t>
      </w:r>
      <w:r w:rsidR="0067174C" w:rsidRPr="00D1561E">
        <w:rPr>
          <w:b/>
          <w:sz w:val="28"/>
          <w:szCs w:val="28"/>
        </w:rPr>
        <w:t>n ninh</w:t>
      </w:r>
      <w:r w:rsidR="00325E1B" w:rsidRPr="00D1561E">
        <w:rPr>
          <w:b/>
          <w:sz w:val="28"/>
          <w:szCs w:val="28"/>
        </w:rPr>
        <w:t>,</w:t>
      </w:r>
      <w:r w:rsidR="0067174C" w:rsidRPr="00D1561E">
        <w:rPr>
          <w:b/>
          <w:sz w:val="28"/>
          <w:szCs w:val="28"/>
        </w:rPr>
        <w:t xml:space="preserve"> </w:t>
      </w:r>
      <w:r w:rsidR="00325E1B" w:rsidRPr="00D1561E">
        <w:rPr>
          <w:b/>
          <w:sz w:val="28"/>
          <w:szCs w:val="28"/>
        </w:rPr>
        <w:t>trật tự</w:t>
      </w:r>
      <w:r w:rsidR="00895D16" w:rsidRPr="00D1561E">
        <w:rPr>
          <w:b/>
          <w:sz w:val="28"/>
          <w:szCs w:val="28"/>
        </w:rPr>
        <w:t>:</w:t>
      </w:r>
      <w:r w:rsidR="00BD7C4D" w:rsidRPr="00D1561E">
        <w:rPr>
          <w:sz w:val="28"/>
          <w:szCs w:val="28"/>
        </w:rPr>
        <w:t xml:space="preserve"> </w:t>
      </w:r>
      <w:r w:rsidR="006D528F" w:rsidRPr="00D1561E">
        <w:rPr>
          <w:sz w:val="28"/>
          <w:szCs w:val="28"/>
        </w:rPr>
        <w:t xml:space="preserve">Công tác </w:t>
      </w:r>
      <w:proofErr w:type="gramStart"/>
      <w:r w:rsidR="006D528F" w:rsidRPr="00D1561E">
        <w:rPr>
          <w:sz w:val="28"/>
          <w:szCs w:val="28"/>
        </w:rPr>
        <w:t>an</w:t>
      </w:r>
      <w:proofErr w:type="gramEnd"/>
      <w:r w:rsidR="006D528F" w:rsidRPr="00D1561E">
        <w:rPr>
          <w:sz w:val="28"/>
          <w:szCs w:val="28"/>
        </w:rPr>
        <w:t xml:space="preserve"> ninh chính trị, trật tự an toàn xã hội tiếp tục được quan tâm chỉ đạo thực hiện. Lực lượng Công an xã chủ động nắm chắc tình hình địa bàn, duy trì ổn định an ninh chính trị, trật tự an toàn xã hội; trong tuần không xảy ra vụ việc phức tạp, không phát sinh vi phạm về trật tự xã hội.</w:t>
      </w:r>
      <w:r w:rsidR="007700F8">
        <w:rPr>
          <w:b/>
          <w:sz w:val="28"/>
          <w:szCs w:val="28"/>
        </w:rPr>
        <w:t xml:space="preserve"> </w:t>
      </w:r>
      <w:r w:rsidR="006D528F" w:rsidRPr="006D528F">
        <w:rPr>
          <w:sz w:val="28"/>
          <w:szCs w:val="28"/>
        </w:rPr>
        <w:t xml:space="preserve">Tiếp tục triển khai các giải pháp tuyên truyền, ký cam kết xây dựng “xã, phường không ma túy”; trong tuần đăng tải 01 tin/bài trên trang Zalo của Công an xã nhằm tuyên truyền về xây dựng địa bàn không ma túy. Công tác bảo đảm trật tự </w:t>
      </w:r>
      <w:proofErr w:type="gramStart"/>
      <w:r w:rsidR="006D528F" w:rsidRPr="006D528F">
        <w:rPr>
          <w:sz w:val="28"/>
          <w:szCs w:val="28"/>
        </w:rPr>
        <w:t>an</w:t>
      </w:r>
      <w:proofErr w:type="gramEnd"/>
      <w:r w:rsidR="006D528F" w:rsidRPr="006D528F">
        <w:rPr>
          <w:sz w:val="28"/>
          <w:szCs w:val="28"/>
        </w:rPr>
        <w:t xml:space="preserve"> toàn giao thông được duy trì thực hiện thường xuyên.</w:t>
      </w:r>
    </w:p>
    <w:p w14:paraId="4C6C428D" w14:textId="77777777" w:rsidR="006D528F" w:rsidRPr="00D1561E" w:rsidRDefault="006D528F" w:rsidP="006D528F">
      <w:pPr>
        <w:spacing w:before="60" w:after="60"/>
        <w:ind w:firstLine="720"/>
        <w:jc w:val="both"/>
        <w:rPr>
          <w:sz w:val="28"/>
          <w:szCs w:val="28"/>
        </w:rPr>
      </w:pPr>
      <w:r w:rsidRPr="006D528F">
        <w:rPr>
          <w:sz w:val="28"/>
          <w:szCs w:val="28"/>
        </w:rPr>
        <w:t xml:space="preserve">Hoạt động tín ngưỡng, tôn giáo trên địa bàn diễn ra ổn định, đúng quy định của pháp luật; các điểm nhóm tôn giáo đã đăng ký sinh hoạt tập trung </w:t>
      </w:r>
      <w:proofErr w:type="gramStart"/>
      <w:r w:rsidRPr="006D528F">
        <w:rPr>
          <w:sz w:val="28"/>
          <w:szCs w:val="28"/>
        </w:rPr>
        <w:t>theo</w:t>
      </w:r>
      <w:proofErr w:type="gramEnd"/>
      <w:r w:rsidRPr="006D528F">
        <w:rPr>
          <w:sz w:val="28"/>
          <w:szCs w:val="28"/>
        </w:rPr>
        <w:t xml:space="preserve"> đúng nội dung đã đăng ký, không phát hiện hoạt động truyền đạo trái pháp luật hoặc vi phạm pháp luật về tín ngưỡng, tôn giáo.</w:t>
      </w:r>
    </w:p>
    <w:p w14:paraId="22C1A8D9" w14:textId="63985F9D" w:rsidR="006D528F" w:rsidRPr="006D528F" w:rsidRDefault="00325E1B" w:rsidP="00325E1B">
      <w:pPr>
        <w:spacing w:before="60" w:after="60"/>
        <w:ind w:firstLine="720"/>
        <w:jc w:val="both"/>
        <w:rPr>
          <w:b/>
          <w:sz w:val="28"/>
          <w:szCs w:val="28"/>
        </w:rPr>
      </w:pPr>
      <w:r w:rsidRPr="00D1561E">
        <w:rPr>
          <w:b/>
          <w:sz w:val="28"/>
          <w:szCs w:val="28"/>
        </w:rPr>
        <w:t>3.3. N</w:t>
      </w:r>
      <w:r w:rsidR="0090562C" w:rsidRPr="00D1561E">
        <w:rPr>
          <w:b/>
          <w:sz w:val="28"/>
          <w:szCs w:val="28"/>
        </w:rPr>
        <w:t>ội chính, phòng chống tham nhũng, lãng phí, tiêu cực và cải cách tư pháp</w:t>
      </w:r>
      <w:r w:rsidR="00895D16" w:rsidRPr="00D1561E">
        <w:rPr>
          <w:b/>
          <w:sz w:val="28"/>
          <w:szCs w:val="28"/>
        </w:rPr>
        <w:t>:</w:t>
      </w:r>
      <w:r w:rsidR="00BD7C4D" w:rsidRPr="00D1561E">
        <w:rPr>
          <w:sz w:val="28"/>
          <w:szCs w:val="28"/>
        </w:rPr>
        <w:t xml:space="preserve"> </w:t>
      </w:r>
      <w:r w:rsidR="006D528F" w:rsidRPr="00D1561E">
        <w:rPr>
          <w:sz w:val="28"/>
          <w:szCs w:val="28"/>
        </w:rPr>
        <w:t xml:space="preserve">Công tác nội chính, phòng, chống tham nhũng, lãng phí, tiêu cực và cải cách tư pháp tiếp tục được quan tâm chỉ đạo thực hiện. Các cơ quan, đơn vị trên địa bàn tăng cường triển khai các quy định về phòng, chống tham nhũng, tiêu cực; thực hành tiết kiệm, chống lãng phí; đồng thời siết chặt kỷ luật, kỷ cương hành </w:t>
      </w:r>
      <w:r w:rsidR="006D528F" w:rsidRPr="00D1561E">
        <w:rPr>
          <w:sz w:val="28"/>
          <w:szCs w:val="28"/>
        </w:rPr>
        <w:lastRenderedPageBreak/>
        <w:t>chính trong thực thi công vụ.</w:t>
      </w:r>
      <w:r w:rsidRPr="00D1561E">
        <w:rPr>
          <w:b/>
          <w:sz w:val="28"/>
          <w:szCs w:val="28"/>
        </w:rPr>
        <w:t xml:space="preserve"> </w:t>
      </w:r>
      <w:r w:rsidR="006D528F" w:rsidRPr="006D528F">
        <w:rPr>
          <w:sz w:val="28"/>
          <w:szCs w:val="28"/>
        </w:rPr>
        <w:t xml:space="preserve">Công tác tiếp công dân, giải quyết đơn </w:t>
      </w:r>
      <w:proofErr w:type="gramStart"/>
      <w:r w:rsidR="006D528F" w:rsidRPr="006D528F">
        <w:rPr>
          <w:sz w:val="28"/>
          <w:szCs w:val="28"/>
        </w:rPr>
        <w:t>thư</w:t>
      </w:r>
      <w:proofErr w:type="gramEnd"/>
      <w:r w:rsidR="006D528F" w:rsidRPr="006D528F">
        <w:rPr>
          <w:sz w:val="28"/>
          <w:szCs w:val="28"/>
        </w:rPr>
        <w:t xml:space="preserve"> khiếu nại, tố cáo được thực hiện nghiêm túc, đúng thẩm quyền, đúng quy định; trong tuần không phát</w:t>
      </w:r>
      <w:r w:rsidR="007700F8">
        <w:rPr>
          <w:sz w:val="28"/>
          <w:szCs w:val="28"/>
        </w:rPr>
        <w:t xml:space="preserve"> sinh đơn thư khiếu nại, tố cáo</w:t>
      </w:r>
      <w:r w:rsidR="006D528F" w:rsidRPr="006D528F">
        <w:rPr>
          <w:sz w:val="28"/>
          <w:szCs w:val="28"/>
        </w:rPr>
        <w:t>.</w:t>
      </w:r>
    </w:p>
    <w:p w14:paraId="5FE74FA6" w14:textId="18F8E0B6" w:rsidR="008973C8" w:rsidRPr="00D1561E" w:rsidRDefault="0090562C" w:rsidP="006D528F">
      <w:pPr>
        <w:ind w:firstLine="709"/>
        <w:jc w:val="both"/>
        <w:rPr>
          <w:b/>
          <w:sz w:val="28"/>
          <w:szCs w:val="28"/>
        </w:rPr>
      </w:pPr>
      <w:r w:rsidRPr="00D1561E">
        <w:rPr>
          <w:b/>
          <w:sz w:val="28"/>
          <w:szCs w:val="28"/>
        </w:rPr>
        <w:t>4. Hoạt động của HĐND, UBND, MTTQ và các tổ chức chính trị - xã hội</w:t>
      </w:r>
      <w:r w:rsidR="00BD7C4D" w:rsidRPr="00D1561E">
        <w:rPr>
          <w:b/>
          <w:sz w:val="28"/>
          <w:szCs w:val="28"/>
        </w:rPr>
        <w:t xml:space="preserve"> xã.</w:t>
      </w:r>
    </w:p>
    <w:p w14:paraId="518A6489" w14:textId="49F11C33" w:rsidR="00325E1B" w:rsidRPr="00D1561E" w:rsidRDefault="0090562C" w:rsidP="00325E1B">
      <w:pPr>
        <w:widowControl w:val="0"/>
        <w:ind w:firstLine="720"/>
        <w:jc w:val="both"/>
        <w:rPr>
          <w:b/>
          <w:sz w:val="28"/>
          <w:szCs w:val="28"/>
        </w:rPr>
      </w:pPr>
      <w:r w:rsidRPr="00D1561E">
        <w:rPr>
          <w:b/>
          <w:sz w:val="28"/>
          <w:szCs w:val="28"/>
        </w:rPr>
        <w:t xml:space="preserve">a) Hoạt động của </w:t>
      </w:r>
      <w:r w:rsidR="00BD7C4D" w:rsidRPr="00D1561E">
        <w:rPr>
          <w:b/>
          <w:sz w:val="28"/>
          <w:szCs w:val="28"/>
        </w:rPr>
        <w:t>Hội đồng nhân dân (</w:t>
      </w:r>
      <w:r w:rsidRPr="00D1561E">
        <w:rPr>
          <w:b/>
          <w:sz w:val="28"/>
          <w:szCs w:val="28"/>
        </w:rPr>
        <w:t>HĐND</w:t>
      </w:r>
      <w:r w:rsidR="00BD7C4D" w:rsidRPr="00D1561E">
        <w:rPr>
          <w:b/>
          <w:sz w:val="28"/>
          <w:szCs w:val="28"/>
        </w:rPr>
        <w:t>) xã</w:t>
      </w:r>
      <w:r w:rsidR="005C0368" w:rsidRPr="00D1561E">
        <w:rPr>
          <w:b/>
          <w:sz w:val="28"/>
          <w:szCs w:val="28"/>
        </w:rPr>
        <w:t>:</w:t>
      </w:r>
      <w:r w:rsidR="006D528F" w:rsidRPr="00D1561E">
        <w:rPr>
          <w:b/>
          <w:sz w:val="28"/>
          <w:szCs w:val="28"/>
        </w:rPr>
        <w:t xml:space="preserve"> </w:t>
      </w:r>
      <w:r w:rsidR="006D528F" w:rsidRPr="006D528F">
        <w:rPr>
          <w:sz w:val="28"/>
          <w:szCs w:val="28"/>
        </w:rPr>
        <w:t>Tiếp tục chỉ đạo các Ban HĐND xã tăng cường giám sát thường xuyên việc triển khai thực hiện các Nghị quyết của HĐND xã; đồng thời hoàn thành nội dung giám sát chuyên đề 6 tháng đầu năm 2026 theo kế hoạch.</w:t>
      </w:r>
      <w:r w:rsidR="00325E1B" w:rsidRPr="00D1561E">
        <w:rPr>
          <w:b/>
          <w:sz w:val="28"/>
          <w:szCs w:val="28"/>
        </w:rPr>
        <w:t xml:space="preserve"> </w:t>
      </w:r>
      <w:r w:rsidR="006D528F" w:rsidRPr="006D528F">
        <w:rPr>
          <w:sz w:val="28"/>
          <w:szCs w:val="28"/>
        </w:rPr>
        <w:t xml:space="preserve">Thường trực HĐND xã tham dự đầy đủ các cuộc họp của Thường trực Đảng ủy, UBND xã và các hội nghị </w:t>
      </w:r>
      <w:proofErr w:type="gramStart"/>
      <w:r w:rsidR="006D528F" w:rsidRPr="006D528F">
        <w:rPr>
          <w:sz w:val="28"/>
          <w:szCs w:val="28"/>
        </w:rPr>
        <w:t>theo</w:t>
      </w:r>
      <w:proofErr w:type="gramEnd"/>
      <w:r w:rsidR="006D528F" w:rsidRPr="006D528F">
        <w:rPr>
          <w:sz w:val="28"/>
          <w:szCs w:val="28"/>
        </w:rPr>
        <w:t xml:space="preserve"> thành phần; bảo đảm công tác phối hợp lãnh đạo, chỉ đạo thực hiện nhiệm vụ chính trị tại địa phương.</w:t>
      </w:r>
    </w:p>
    <w:p w14:paraId="6A622415" w14:textId="77777777" w:rsidR="00325E1B" w:rsidRPr="00D1561E" w:rsidRDefault="006D528F" w:rsidP="00325E1B">
      <w:pPr>
        <w:widowControl w:val="0"/>
        <w:ind w:firstLine="720"/>
        <w:jc w:val="both"/>
        <w:rPr>
          <w:b/>
          <w:sz w:val="28"/>
          <w:szCs w:val="28"/>
        </w:rPr>
      </w:pPr>
      <w:r w:rsidRPr="006D528F">
        <w:rPr>
          <w:sz w:val="28"/>
          <w:szCs w:val="28"/>
        </w:rPr>
        <w:t>Tham dự Hội nghị tiếp xúc cử tri trước kỳ họp thường lệ giữa năm 2026, HĐND xã khóa III, nhiệm kỳ 2026–2031 tại thôn Lả Dì Thàng, Pờ Chồ. Đồng thời, làm việc với Đoàn công tác của đồng chí Vũ Quỳnh Khánh – Ủy viên Ban Thường vụ Tỉnh ủy, Phó Chủ tịch Thường trực HĐND tỉnh Lào Cai về kiểm tra tiến độ sắp xếp thôn trên địa bàn xã Lùng Phình.</w:t>
      </w:r>
    </w:p>
    <w:p w14:paraId="176BABA9" w14:textId="77777777" w:rsidR="00325E1B" w:rsidRPr="00D1561E" w:rsidRDefault="006D528F" w:rsidP="00325E1B">
      <w:pPr>
        <w:widowControl w:val="0"/>
        <w:ind w:firstLine="720"/>
        <w:jc w:val="both"/>
        <w:rPr>
          <w:b/>
          <w:sz w:val="28"/>
          <w:szCs w:val="28"/>
        </w:rPr>
      </w:pPr>
      <w:r w:rsidRPr="006D528F">
        <w:rPr>
          <w:sz w:val="28"/>
          <w:szCs w:val="28"/>
        </w:rPr>
        <w:t>Thường trực HĐND xã trực tiếp nắm tình hình thực tế tại 02 thôn: Pờ Chồ, Lùng Sán và Seng Sui, kịp thời nắm bắt tình hình cơ sở, phục vụ công tác chỉ đạo, điều hành. Tiếp tục duy trì tốt công tác phối hợp với UBND xã, Ủy ban MTTQ Việt Nam xã trong triển khai thực hiện nhiệm vụ; đồng thời phối hợp chuẩn bị các nội dung phục vụ hội nghị tiếp xúc cử tri trước kỳ họp thường lệ giữa năm 2026.</w:t>
      </w:r>
    </w:p>
    <w:p w14:paraId="7722B7E0" w14:textId="77777777" w:rsidR="00325E1B" w:rsidRPr="00D1561E" w:rsidRDefault="009C39A5" w:rsidP="00325E1B">
      <w:pPr>
        <w:widowControl w:val="0"/>
        <w:ind w:firstLine="720"/>
        <w:jc w:val="both"/>
        <w:rPr>
          <w:b/>
          <w:sz w:val="28"/>
          <w:szCs w:val="28"/>
        </w:rPr>
      </w:pPr>
      <w:r w:rsidRPr="00D1561E">
        <w:rPr>
          <w:b/>
          <w:sz w:val="28"/>
          <w:szCs w:val="28"/>
        </w:rPr>
        <w:t>b)</w:t>
      </w:r>
      <w:r w:rsidR="00922F4A" w:rsidRPr="00D1561E">
        <w:rPr>
          <w:b/>
          <w:sz w:val="28"/>
          <w:szCs w:val="28"/>
        </w:rPr>
        <w:t xml:space="preserve"> Hoạt động </w:t>
      </w:r>
      <w:r w:rsidR="00CF2BD4" w:rsidRPr="00D1561E">
        <w:rPr>
          <w:b/>
          <w:sz w:val="28"/>
          <w:szCs w:val="28"/>
        </w:rPr>
        <w:t>của các Ban Hội đồng nhân dân</w:t>
      </w:r>
      <w:r w:rsidR="00BD7C4D" w:rsidRPr="00D1561E">
        <w:rPr>
          <w:b/>
          <w:sz w:val="28"/>
          <w:szCs w:val="28"/>
        </w:rPr>
        <w:t xml:space="preserve"> xã</w:t>
      </w:r>
      <w:r w:rsidR="00CF2BD4" w:rsidRPr="00D1561E">
        <w:rPr>
          <w:sz w:val="28"/>
          <w:szCs w:val="28"/>
        </w:rPr>
        <w:t xml:space="preserve">: </w:t>
      </w:r>
      <w:r w:rsidR="00325E1B" w:rsidRPr="00D1561E">
        <w:rPr>
          <w:sz w:val="28"/>
          <w:szCs w:val="28"/>
        </w:rPr>
        <w:t>Các Ban HĐND xã đã t</w:t>
      </w:r>
      <w:r w:rsidR="006D528F" w:rsidRPr="006D528F">
        <w:rPr>
          <w:sz w:val="28"/>
          <w:szCs w:val="28"/>
        </w:rPr>
        <w:t>ham dự Hội nghị tiếp xúc cử tri trước kỳ họp thường lệ giữa năm 2026, HĐND xã Lùng Phình khóa III, nhiệm kỳ 2026–2031 tại các thôn Lử Thẩn, Pờ Chồ và Lả Dì Thàng. Đồng thời, duy trì giám sát thường xuyên việc triển khai thực hiện các nghị quyết của HĐND xã và việc giải quyết các ý kiến, kiến nghị của cử tri thuộc lĩnh vực phụ trách.</w:t>
      </w:r>
    </w:p>
    <w:p w14:paraId="04A3D4A9" w14:textId="77777777" w:rsidR="00325E1B" w:rsidRPr="00D1561E" w:rsidRDefault="00325E1B" w:rsidP="00325E1B">
      <w:pPr>
        <w:widowControl w:val="0"/>
        <w:ind w:firstLine="720"/>
        <w:jc w:val="both"/>
        <w:rPr>
          <w:b/>
          <w:sz w:val="28"/>
          <w:szCs w:val="28"/>
        </w:rPr>
      </w:pPr>
      <w:r w:rsidRPr="00D1561E">
        <w:rPr>
          <w:b/>
          <w:sz w:val="28"/>
          <w:szCs w:val="28"/>
        </w:rPr>
        <w:t xml:space="preserve">+ </w:t>
      </w:r>
      <w:r w:rsidR="006D528F" w:rsidRPr="006D528F">
        <w:rPr>
          <w:sz w:val="28"/>
          <w:szCs w:val="28"/>
        </w:rPr>
        <w:t>Ban Kinh tế - Ngân sách đã ban hành báo cáo kết quả giám sát chuyên đề về thực hiện quản lý, sử dụng kinh phí bầu cử đại biểu Quốc hội khóa XVI và HĐND các cấp nhiệm kỳ 2026–2031 trên địa bàn xã. Đồng thời, tham mưu Thường trực HĐND xã xây dựng kế hoạch và đề cương khảo sát việc triển khai Nghị quyết số 57-NQ/TW ngày 22/12/2024 của Bộ Chính trị về đột phá phát triển khoa học, công nghệ, đổi mới sáng tạo và chuyển đổi số quốc gia tại Trung tâm Phục vụ hành chính công xã Lùng Phình.</w:t>
      </w:r>
    </w:p>
    <w:p w14:paraId="5038EC55" w14:textId="77777777" w:rsidR="00325E1B" w:rsidRPr="00D1561E" w:rsidRDefault="00325E1B" w:rsidP="00325E1B">
      <w:pPr>
        <w:widowControl w:val="0"/>
        <w:ind w:firstLine="720"/>
        <w:jc w:val="both"/>
        <w:rPr>
          <w:b/>
          <w:sz w:val="28"/>
          <w:szCs w:val="28"/>
        </w:rPr>
      </w:pPr>
      <w:r w:rsidRPr="00D1561E">
        <w:rPr>
          <w:b/>
          <w:sz w:val="28"/>
          <w:szCs w:val="28"/>
        </w:rPr>
        <w:t xml:space="preserve">+ </w:t>
      </w:r>
      <w:r w:rsidR="006D528F" w:rsidRPr="006D528F">
        <w:rPr>
          <w:sz w:val="28"/>
          <w:szCs w:val="28"/>
        </w:rPr>
        <w:t>Ban Văn hóa – Xã hội xây dựng báo cáo kết quả giám sát chuyên đề về công tác chăm sóc sức khỏe người cao tuổi năm 2025 trên địa bàn xã; đồng thời tham mưu Thường trực HĐND xã chuẩn bị các tài liệu phục vụ kỳ họp thường lệ giữa năm 2026.</w:t>
      </w:r>
    </w:p>
    <w:p w14:paraId="39F7D264" w14:textId="77777777" w:rsidR="00325E1B" w:rsidRPr="00D1561E" w:rsidRDefault="009C39A5" w:rsidP="00325E1B">
      <w:pPr>
        <w:widowControl w:val="0"/>
        <w:ind w:firstLine="720"/>
        <w:jc w:val="both"/>
        <w:rPr>
          <w:b/>
          <w:sz w:val="28"/>
          <w:szCs w:val="28"/>
        </w:rPr>
      </w:pPr>
      <w:r w:rsidRPr="00D1561E">
        <w:rPr>
          <w:b/>
          <w:sz w:val="28"/>
          <w:szCs w:val="28"/>
        </w:rPr>
        <w:t>c</w:t>
      </w:r>
      <w:r w:rsidR="00BD7C4D" w:rsidRPr="00D1561E">
        <w:rPr>
          <w:b/>
          <w:sz w:val="28"/>
          <w:szCs w:val="28"/>
        </w:rPr>
        <w:t>) Hoạt động của Uỷ ban nhân dân (UBND)</w:t>
      </w:r>
      <w:r w:rsidR="002132E4" w:rsidRPr="00D1561E">
        <w:rPr>
          <w:b/>
          <w:sz w:val="28"/>
          <w:szCs w:val="28"/>
        </w:rPr>
        <w:t xml:space="preserve"> xã</w:t>
      </w:r>
      <w:r w:rsidR="003766C0" w:rsidRPr="00D1561E">
        <w:rPr>
          <w:b/>
          <w:sz w:val="28"/>
          <w:szCs w:val="28"/>
        </w:rPr>
        <w:t>:</w:t>
      </w:r>
      <w:r w:rsidR="00FE1136" w:rsidRPr="00D1561E">
        <w:rPr>
          <w:b/>
          <w:sz w:val="28"/>
          <w:szCs w:val="28"/>
        </w:rPr>
        <w:t xml:space="preserve"> </w:t>
      </w:r>
      <w:r w:rsidR="006D528F" w:rsidRPr="00D1561E">
        <w:rPr>
          <w:sz w:val="28"/>
          <w:szCs w:val="28"/>
        </w:rPr>
        <w:t xml:space="preserve">Trong tuần, UBND xã tập trung chỉ đạo, điều hành thực hiện các nhiệm vụ phát triển kinh tế - xã hội, bảo đảm quốc phòng, an ninh và công tác xây dựng chính quyền </w:t>
      </w:r>
      <w:proofErr w:type="gramStart"/>
      <w:r w:rsidR="006D528F" w:rsidRPr="00D1561E">
        <w:rPr>
          <w:sz w:val="28"/>
          <w:szCs w:val="28"/>
        </w:rPr>
        <w:t>theo</w:t>
      </w:r>
      <w:proofErr w:type="gramEnd"/>
      <w:r w:rsidR="006D528F" w:rsidRPr="00D1561E">
        <w:rPr>
          <w:sz w:val="28"/>
          <w:szCs w:val="28"/>
        </w:rPr>
        <w:t xml:space="preserve"> chương trình, kế hoạch đề ra. Thường xuyên kiểm tra, đôn đốc tiến độ thực hiện nhiệm vụ; chủ động nắm tình hình cơ sở, kịp thời chỉ đạo xử lý các vấn đề phát sinh, bảo đảm hoạt động quản lý, điều hành thông suốt.</w:t>
      </w:r>
      <w:r w:rsidR="00325E1B" w:rsidRPr="00D1561E">
        <w:rPr>
          <w:b/>
          <w:sz w:val="28"/>
          <w:szCs w:val="28"/>
        </w:rPr>
        <w:t xml:space="preserve"> </w:t>
      </w:r>
      <w:r w:rsidR="006D528F" w:rsidRPr="006D528F">
        <w:rPr>
          <w:sz w:val="28"/>
          <w:szCs w:val="28"/>
        </w:rPr>
        <w:t xml:space="preserve">Chỉ đạo sát sao công tác </w:t>
      </w:r>
      <w:proofErr w:type="gramStart"/>
      <w:r w:rsidR="006D528F" w:rsidRPr="006D528F">
        <w:rPr>
          <w:sz w:val="28"/>
          <w:szCs w:val="28"/>
        </w:rPr>
        <w:t>thu</w:t>
      </w:r>
      <w:proofErr w:type="gramEnd"/>
      <w:r w:rsidR="006D528F" w:rsidRPr="006D528F">
        <w:rPr>
          <w:sz w:val="28"/>
          <w:szCs w:val="28"/>
        </w:rPr>
        <w:t xml:space="preserve">, chi ngân </w:t>
      </w:r>
      <w:r w:rsidR="006D528F" w:rsidRPr="006D528F">
        <w:rPr>
          <w:sz w:val="28"/>
          <w:szCs w:val="28"/>
        </w:rPr>
        <w:lastRenderedPageBreak/>
        <w:t>sách nhà nước, giải ngân vốn đầu tư công trên địa bàn, bảo đảm tiến độ theo kế hoạch; đồng thời tăng cường công tác quản lý nhà nước về đất đai, xây dựng, bảo vệ môi trường, kịp thời phát hiện và xử lý các vi phạm theo quy định.</w:t>
      </w:r>
      <w:r w:rsidR="00325E1B" w:rsidRPr="00D1561E">
        <w:rPr>
          <w:b/>
          <w:sz w:val="28"/>
          <w:szCs w:val="28"/>
        </w:rPr>
        <w:t xml:space="preserve"> </w:t>
      </w:r>
    </w:p>
    <w:p w14:paraId="3FE7788F" w14:textId="734F09FC" w:rsidR="006D528F" w:rsidRPr="006D528F" w:rsidRDefault="006D528F" w:rsidP="00325E1B">
      <w:pPr>
        <w:widowControl w:val="0"/>
        <w:ind w:firstLine="720"/>
        <w:jc w:val="both"/>
        <w:rPr>
          <w:b/>
          <w:sz w:val="28"/>
          <w:szCs w:val="28"/>
        </w:rPr>
      </w:pPr>
      <w:r w:rsidRPr="006D528F">
        <w:rPr>
          <w:sz w:val="28"/>
          <w:szCs w:val="28"/>
        </w:rPr>
        <w:t>UBND xã cũng tập trung chỉ đạo công tác chuẩn bị tổ chức Lễ hội Cúng rừng năm 2026; tổ chức lấy ý kiến Nhân dân đối với phương án sắp xếp, sáp nhập thôn; đôn đốc công tác chuẩn bị tuyển sinh năm học 2026–2027 tại các cơ sở giáo dục trên địa bàn; đồng thời triển khai các nhiệm vụ trọng tâm theo kế hoạch công tác đã đề ra.</w:t>
      </w:r>
    </w:p>
    <w:p w14:paraId="4306208A" w14:textId="0E78C9BC" w:rsidR="00A04D6C" w:rsidRPr="00D1561E" w:rsidRDefault="0090562C" w:rsidP="006D528F">
      <w:pPr>
        <w:spacing w:before="60" w:after="60"/>
        <w:ind w:firstLine="720"/>
        <w:jc w:val="both"/>
        <w:rPr>
          <w:sz w:val="28"/>
          <w:szCs w:val="28"/>
        </w:rPr>
      </w:pPr>
      <w:r w:rsidRPr="00D1561E">
        <w:rPr>
          <w:b/>
          <w:sz w:val="28"/>
          <w:szCs w:val="28"/>
        </w:rPr>
        <w:t>4.2. Hoạt động của MTTQ và các đoàn thể</w:t>
      </w:r>
      <w:r w:rsidR="007C0B64" w:rsidRPr="00D1561E">
        <w:rPr>
          <w:b/>
          <w:sz w:val="28"/>
          <w:szCs w:val="28"/>
        </w:rPr>
        <w:t>:</w:t>
      </w:r>
      <w:r w:rsidR="007C0B64" w:rsidRPr="00D1561E">
        <w:rPr>
          <w:sz w:val="28"/>
          <w:szCs w:val="28"/>
        </w:rPr>
        <w:t xml:space="preserve"> MTTQ và các đoàn thể tiếp tục đẩy mạnh tuyên truyền chủ trương của Đảng, chính sách pháp luật của Nhà nước; vận động Nhân dân phát triển sản xuất, phòng chống dịch bệnh, bảo vệ môi trường, xây dựng nông thôn </w:t>
      </w:r>
      <w:r w:rsidR="004D241D" w:rsidRPr="00D1561E">
        <w:rPr>
          <w:sz w:val="28"/>
          <w:szCs w:val="28"/>
        </w:rPr>
        <w:t xml:space="preserve">mới và giữ gìn an ninh trật tự, </w:t>
      </w:r>
      <w:r w:rsidR="007C0B64" w:rsidRPr="00D1561E">
        <w:rPr>
          <w:sz w:val="28"/>
          <w:szCs w:val="28"/>
        </w:rPr>
        <w:t>tuyên truyền phòng chống tả</w:t>
      </w:r>
      <w:r w:rsidR="00375DE5" w:rsidRPr="00D1561E">
        <w:rPr>
          <w:sz w:val="28"/>
          <w:szCs w:val="28"/>
        </w:rPr>
        <w:t>o hôn, hôn nhân cận huyết thống</w:t>
      </w:r>
      <w:r w:rsidR="007C0B64" w:rsidRPr="00D1561E">
        <w:rPr>
          <w:sz w:val="28"/>
          <w:szCs w:val="28"/>
        </w:rPr>
        <w:t>. Thường xuyên nắm bắt tâm tư, nguyện vọng của Nhân dân để phản ánh với cấp ủy, chính quyền xem xét giải quyết</w:t>
      </w:r>
      <w:r w:rsidR="003469F9" w:rsidRPr="00D1561E">
        <w:rPr>
          <w:sz w:val="28"/>
          <w:szCs w:val="28"/>
        </w:rPr>
        <w:t xml:space="preserve"> </w:t>
      </w:r>
      <w:r w:rsidR="003469F9" w:rsidRPr="007700F8">
        <w:footnoteReference w:id="3"/>
      </w:r>
    </w:p>
    <w:p w14:paraId="74E0A98E" w14:textId="6B89D1C8" w:rsidR="00A04D6C" w:rsidRPr="00D1561E" w:rsidRDefault="00D924F0" w:rsidP="00A04D6C">
      <w:pPr>
        <w:widowControl w:val="0"/>
        <w:ind w:firstLine="720"/>
        <w:jc w:val="both"/>
        <w:rPr>
          <w:sz w:val="28"/>
          <w:szCs w:val="28"/>
        </w:rPr>
      </w:pPr>
      <w:r w:rsidRPr="00D1561E">
        <w:rPr>
          <w:b/>
          <w:sz w:val="28"/>
          <w:szCs w:val="28"/>
        </w:rPr>
        <w:lastRenderedPageBreak/>
        <w:t>4.3. Hoạt động của các chi bộ trực thuộc</w:t>
      </w:r>
      <w:r w:rsidR="00FF22EE" w:rsidRPr="00D1561E">
        <w:rPr>
          <w:sz w:val="28"/>
          <w:szCs w:val="28"/>
        </w:rPr>
        <w:t xml:space="preserve">: </w:t>
      </w:r>
      <w:r w:rsidR="00A04D6C" w:rsidRPr="00D1561E">
        <w:rPr>
          <w:sz w:val="28"/>
          <w:szCs w:val="28"/>
        </w:rPr>
        <w:t>Trong tuần, các chi bộ trực thuộc Đảng bộ xã tiếp tục quán triệt, triển khai các văn bản chỉ đạo của Trung ương, của Tỉnh ủy và Đảng ủy xã đến cán bộ, đảng viên. Tập trung lãnh đạo, chỉ đạo thực hiện các nhiệm vụ chính trị tại địa bàn dân cư; đẩy mạnh công tác tuyên truyền, vận động Nhân dân chấp hành tốt các chủ trương của Đảng, chính sách, pháp luật của Nhà nước.</w:t>
      </w:r>
    </w:p>
    <w:p w14:paraId="17C90629" w14:textId="77777777" w:rsidR="00A04D6C" w:rsidRPr="00D1561E" w:rsidRDefault="00A04D6C" w:rsidP="00A04D6C">
      <w:pPr>
        <w:widowControl w:val="0"/>
        <w:ind w:firstLine="720"/>
        <w:jc w:val="both"/>
        <w:rPr>
          <w:sz w:val="28"/>
          <w:szCs w:val="28"/>
        </w:rPr>
      </w:pPr>
      <w:r w:rsidRPr="00D1561E">
        <w:rPr>
          <w:sz w:val="28"/>
          <w:szCs w:val="28"/>
        </w:rPr>
        <w:t xml:space="preserve">Các chi bộ tích cực phối hợp với ban công tác mặt trận, các tổ chức chính trị - xã hội và trưởng thôn triển khai các nhiệm vụ phát triển kinh tế - xã hội, xây dựng nông thôn mới, bảo vệ và phát triển rừng, vệ sinh môi trường, phòng chống thiên tai, phòng chống đuối nước trẻ em, bảo đảm an ninh trật tự trên địa bàn. Đồng thời, tiếp tục tuyên truyền, vận động Nhân dân tham gia góp ý Đồ án quy hoạch </w:t>
      </w:r>
      <w:proofErr w:type="gramStart"/>
      <w:r w:rsidRPr="00D1561E">
        <w:rPr>
          <w:sz w:val="28"/>
          <w:szCs w:val="28"/>
        </w:rPr>
        <w:t>chung</w:t>
      </w:r>
      <w:proofErr w:type="gramEnd"/>
      <w:r w:rsidRPr="00D1561E">
        <w:rPr>
          <w:sz w:val="28"/>
          <w:szCs w:val="28"/>
        </w:rPr>
        <w:t xml:space="preserve"> xã Lùng Phình giai đoạn đến năm 2035, định hướng đến năm 2050; thực hiện chủ trương sắp xếp, sáp nhập thôn theo chỉ đạo của cấp trên.</w:t>
      </w:r>
    </w:p>
    <w:p w14:paraId="74A98C9B" w14:textId="7CD9C334" w:rsidR="006D528F" w:rsidRPr="00D1561E" w:rsidRDefault="00B46B83" w:rsidP="006D528F">
      <w:pPr>
        <w:widowControl w:val="0"/>
        <w:ind w:firstLine="720"/>
        <w:jc w:val="both"/>
        <w:rPr>
          <w:b/>
          <w:sz w:val="28"/>
          <w:szCs w:val="28"/>
        </w:rPr>
      </w:pPr>
      <w:r w:rsidRPr="00D1561E">
        <w:rPr>
          <w:b/>
          <w:sz w:val="28"/>
          <w:szCs w:val="28"/>
        </w:rPr>
        <w:t>5. Công tác xây dựng Đảng và hệ thống chính trị</w:t>
      </w:r>
      <w:r w:rsidR="00A16090" w:rsidRPr="00D1561E">
        <w:rPr>
          <w:b/>
          <w:sz w:val="28"/>
          <w:szCs w:val="28"/>
        </w:rPr>
        <w:t>.</w:t>
      </w:r>
    </w:p>
    <w:p w14:paraId="57FEA6C7" w14:textId="77777777" w:rsidR="006D528F" w:rsidRPr="00D1561E" w:rsidRDefault="00B46B83" w:rsidP="006D528F">
      <w:pPr>
        <w:widowControl w:val="0"/>
        <w:ind w:firstLine="720"/>
        <w:jc w:val="both"/>
        <w:rPr>
          <w:b/>
          <w:sz w:val="28"/>
          <w:szCs w:val="28"/>
        </w:rPr>
      </w:pPr>
      <w:r w:rsidRPr="00D1561E">
        <w:rPr>
          <w:b/>
          <w:sz w:val="28"/>
          <w:szCs w:val="28"/>
        </w:rPr>
        <w:t>5.1. Công tác chính trị, tư tưởng</w:t>
      </w:r>
      <w:r w:rsidR="003766C0" w:rsidRPr="00D1561E">
        <w:rPr>
          <w:sz w:val="28"/>
          <w:szCs w:val="28"/>
        </w:rPr>
        <w:t>:</w:t>
      </w:r>
      <w:r w:rsidR="00A16090" w:rsidRPr="00D1561E">
        <w:rPr>
          <w:sz w:val="28"/>
          <w:szCs w:val="28"/>
        </w:rPr>
        <w:t xml:space="preserve"> </w:t>
      </w:r>
      <w:r w:rsidR="006D528F" w:rsidRPr="00D1561E">
        <w:rPr>
          <w:sz w:val="28"/>
          <w:szCs w:val="28"/>
        </w:rPr>
        <w:t>Công tác chính trị, tư tưởng tiếp tục được quan tâm lãnh đạo, chỉ đạo thực hiện. Đảng ủy tăng cường công tác tuyên truyền, quán triệt và tổ chức triển khai thực hiện các nghị quyết, chỉ thị, kết luận của Trung ương, Bộ Chính trị, Ban Bí thư; đẩy mạnh giáo dục chính trị, tư tưởng cho cán bộ, đảng viên và Nhân dân, góp phần nâng cao nhận thức và thống nhất trong hành động.</w:t>
      </w:r>
    </w:p>
    <w:p w14:paraId="7B97B578" w14:textId="77777777" w:rsidR="006D528F" w:rsidRPr="00D1561E" w:rsidRDefault="006D528F" w:rsidP="006D528F">
      <w:pPr>
        <w:widowControl w:val="0"/>
        <w:ind w:firstLine="720"/>
        <w:jc w:val="both"/>
        <w:rPr>
          <w:b/>
          <w:sz w:val="28"/>
          <w:szCs w:val="28"/>
        </w:rPr>
      </w:pPr>
      <w:r w:rsidRPr="006D528F">
        <w:rPr>
          <w:sz w:val="28"/>
          <w:szCs w:val="28"/>
        </w:rPr>
        <w:t xml:space="preserve">Tiếp tục quan tâm công tác tạo nguồn, bồi dưỡng quần chúng ưu tú, nâng cao chất lượng kết nạp đảng viên; thực hiện nghiêm công tác đánh giá, xếp loại tổ chức đảng và đảng viên </w:t>
      </w:r>
      <w:proofErr w:type="gramStart"/>
      <w:r w:rsidRPr="006D528F">
        <w:rPr>
          <w:sz w:val="28"/>
          <w:szCs w:val="28"/>
        </w:rPr>
        <w:t>theo</w:t>
      </w:r>
      <w:proofErr w:type="gramEnd"/>
      <w:r w:rsidRPr="006D528F">
        <w:rPr>
          <w:sz w:val="28"/>
          <w:szCs w:val="28"/>
        </w:rPr>
        <w:t xml:space="preserve"> quy định. Tổ chức triển khai sinh hoạt chi bộ, đánh giá chất lượng sinh hoạt chi bộ quý II năm 2026 bảo đảm đúng quy định, chất lượng, hiệu quả.</w:t>
      </w:r>
    </w:p>
    <w:p w14:paraId="5EA8E2CA" w14:textId="3AA40581" w:rsidR="009A39B6" w:rsidRPr="00D1561E" w:rsidRDefault="00B46B83" w:rsidP="006D528F">
      <w:pPr>
        <w:pStyle w:val="NormalWeb"/>
        <w:spacing w:beforeAutospacing="0" w:afterAutospacing="0"/>
        <w:ind w:firstLine="720"/>
        <w:jc w:val="both"/>
        <w:rPr>
          <w:b/>
          <w:sz w:val="28"/>
          <w:szCs w:val="28"/>
        </w:rPr>
      </w:pPr>
      <w:r w:rsidRPr="00D1561E">
        <w:rPr>
          <w:b/>
          <w:sz w:val="28"/>
          <w:szCs w:val="28"/>
        </w:rPr>
        <w:t>5.2. Công tác tổ chức cán bộ, đảng viên</w:t>
      </w:r>
      <w:r w:rsidR="00A16090" w:rsidRPr="00D1561E">
        <w:rPr>
          <w:b/>
          <w:sz w:val="28"/>
          <w:szCs w:val="28"/>
        </w:rPr>
        <w:t>.</w:t>
      </w:r>
    </w:p>
    <w:p w14:paraId="1C401076" w14:textId="2E9C9C8C" w:rsidR="00C242B1" w:rsidRPr="00D1561E" w:rsidRDefault="00253EAF" w:rsidP="00C17F28">
      <w:pPr>
        <w:widowControl w:val="0"/>
        <w:ind w:firstLine="720"/>
        <w:jc w:val="both"/>
        <w:rPr>
          <w:sz w:val="28"/>
          <w:szCs w:val="28"/>
        </w:rPr>
      </w:pPr>
      <w:r w:rsidRPr="00D1561E">
        <w:rPr>
          <w:i/>
          <w:sz w:val="28"/>
          <w:szCs w:val="28"/>
        </w:rPr>
        <w:t>a) Công tác tổ chức cán bộ</w:t>
      </w:r>
      <w:r w:rsidR="00895D16" w:rsidRPr="00D1561E">
        <w:rPr>
          <w:i/>
          <w:sz w:val="28"/>
          <w:szCs w:val="28"/>
        </w:rPr>
        <w:t>:</w:t>
      </w:r>
      <w:r w:rsidR="00325E1B" w:rsidRPr="00D1561E">
        <w:rPr>
          <w:sz w:val="28"/>
          <w:szCs w:val="28"/>
        </w:rPr>
        <w:t xml:space="preserve"> Tiếp tục quan tâm lãnh đạo, chỉ đạo thực hiện công tác tổ chức cán bộ bảo đảm đúng nguyên tắc, quy trình, quy định của Đảng và pháp luật của Nhà nước. Tập trung rà soát, kiện toàn, sắp xếp đội ngũ cán bộ, công chức theo hướng tinh gọn, hoạt động hiệu lực, hiệu quả; thực hiện tốt công tác quy hoạch, đào tạo, bồi dưỡng, luân chuyển và bố trí, sử dụng cán bộ phù hợp với năng lực, sở trường và yêu cầu nhiệm vụ. Tăng cường công tác quản lý cán bộ, kịp thời nắm bắt tình hình, xử lý và chấn chỉnh các vấn đề phát sinh; chú trọng công tác bảo vệ chính trị nội bộ, bảo đảm chặt chẽ, đúng quy định.</w:t>
      </w:r>
      <w:r w:rsidR="00A16090" w:rsidRPr="00D1561E">
        <w:rPr>
          <w:sz w:val="28"/>
          <w:szCs w:val="28"/>
        </w:rPr>
        <w:t xml:space="preserve"> </w:t>
      </w:r>
    </w:p>
    <w:p w14:paraId="04646864" w14:textId="6DBE0DEF" w:rsidR="00C242B1" w:rsidRPr="00D1561E" w:rsidRDefault="00C242B1" w:rsidP="002634C5">
      <w:pPr>
        <w:pStyle w:val="NormalWeb"/>
        <w:shd w:val="clear" w:color="auto" w:fill="FFFFFF"/>
        <w:spacing w:beforeAutospacing="0" w:afterAutospacing="0"/>
        <w:ind w:firstLine="720"/>
        <w:jc w:val="both"/>
        <w:rPr>
          <w:sz w:val="28"/>
          <w:szCs w:val="28"/>
        </w:rPr>
      </w:pPr>
      <w:r w:rsidRPr="00D1561E">
        <w:rPr>
          <w:i/>
          <w:sz w:val="28"/>
          <w:szCs w:val="28"/>
        </w:rPr>
        <w:t xml:space="preserve"> </w:t>
      </w:r>
      <w:r w:rsidR="00253EAF" w:rsidRPr="00D1561E">
        <w:rPr>
          <w:i/>
          <w:sz w:val="28"/>
          <w:szCs w:val="28"/>
        </w:rPr>
        <w:t>b) Công tác đảng viên và tổ chức cơ sở Đảng</w:t>
      </w:r>
      <w:r w:rsidR="00895D16" w:rsidRPr="00D1561E">
        <w:rPr>
          <w:sz w:val="28"/>
          <w:szCs w:val="28"/>
        </w:rPr>
        <w:t>:</w:t>
      </w:r>
      <w:r w:rsidR="00A16090" w:rsidRPr="00D1561E">
        <w:rPr>
          <w:sz w:val="28"/>
          <w:szCs w:val="28"/>
        </w:rPr>
        <w:t xml:space="preserve"> </w:t>
      </w:r>
      <w:r w:rsidR="002634C5" w:rsidRPr="00D1561E">
        <w:rPr>
          <w:sz w:val="28"/>
          <w:szCs w:val="28"/>
        </w:rPr>
        <w:t xml:space="preserve">Chỉ đạo các tổ chức đảng yêu cầu đảng viên tại các tổ chức đảng trực thuộc kiểm tra, rà soát, và cập nhật thông tin đảng viên, thông tin của chi bộ sinh hoạt nơi cư trú hệ thống Thủ tục hành </w:t>
      </w:r>
      <w:r w:rsidR="002634C5" w:rsidRPr="00D1561E">
        <w:rPr>
          <w:sz w:val="28"/>
          <w:szCs w:val="28"/>
        </w:rPr>
        <w:lastRenderedPageBreak/>
        <w:t xml:space="preserve">chính. Rà soát, </w:t>
      </w:r>
      <w:proofErr w:type="gramStart"/>
      <w:r w:rsidR="002634C5" w:rsidRPr="00D1561E">
        <w:rPr>
          <w:sz w:val="28"/>
          <w:szCs w:val="28"/>
        </w:rPr>
        <w:t>theo</w:t>
      </w:r>
      <w:proofErr w:type="gramEnd"/>
      <w:r w:rsidR="002634C5" w:rsidRPr="00D1561E">
        <w:rPr>
          <w:sz w:val="28"/>
          <w:szCs w:val="28"/>
        </w:rPr>
        <w:t xml:space="preserve"> dõi nguồn của các chi bộ để hướng dẫn làm hồ sơ chẩn bị kết nạp tháng 7/2026, Triển khai thực hiện công tác phát triển đảng theo đúng mục tiêu đề ra, trong tuần tham mưu Quyết định kết nạp đảng cho 06 đảng viên. Báo cáo kết quả thực hiện kế hoạch giao 6 tháng đầu năm 2026; rà soát, việc sử dụng và cấp thẻ đảng viên 35/35 chi bộ.</w:t>
      </w:r>
    </w:p>
    <w:p w14:paraId="35187C6E" w14:textId="77777777" w:rsidR="002634C5" w:rsidRPr="00D1561E" w:rsidRDefault="00C242B1" w:rsidP="002634C5">
      <w:pPr>
        <w:pStyle w:val="NormalWeb"/>
        <w:pBdr>
          <w:left w:val="dotted" w:sz="4" w:space="0" w:color="FFFFFF"/>
          <w:bottom w:val="dotted" w:sz="4" w:space="0" w:color="FFFFFF"/>
          <w:right w:val="dotted" w:sz="4" w:space="0" w:color="FFFFFF"/>
        </w:pBdr>
        <w:shd w:val="clear" w:color="auto" w:fill="FFFFFF"/>
        <w:spacing w:beforeAutospacing="0" w:afterAutospacing="0"/>
        <w:ind w:firstLine="720"/>
        <w:jc w:val="both"/>
        <w:rPr>
          <w:sz w:val="28"/>
          <w:szCs w:val="28"/>
        </w:rPr>
      </w:pPr>
      <w:r w:rsidRPr="00D1561E">
        <w:rPr>
          <w:i/>
          <w:sz w:val="28"/>
          <w:szCs w:val="28"/>
        </w:rPr>
        <w:t xml:space="preserve"> </w:t>
      </w:r>
      <w:r w:rsidR="00BA6843" w:rsidRPr="00D1561E">
        <w:rPr>
          <w:i/>
          <w:sz w:val="28"/>
          <w:szCs w:val="28"/>
        </w:rPr>
        <w:t>c) Công tác bảo vệ chính trị nội bộ</w:t>
      </w:r>
      <w:r w:rsidR="00895D16" w:rsidRPr="00D1561E">
        <w:rPr>
          <w:i/>
          <w:sz w:val="28"/>
          <w:szCs w:val="28"/>
        </w:rPr>
        <w:t>:</w:t>
      </w:r>
      <w:r w:rsidR="00A16090" w:rsidRPr="00D1561E">
        <w:rPr>
          <w:sz w:val="28"/>
          <w:szCs w:val="28"/>
        </w:rPr>
        <w:t xml:space="preserve"> </w:t>
      </w:r>
      <w:r w:rsidR="00915158" w:rsidRPr="00D1561E">
        <w:rPr>
          <w:sz w:val="28"/>
          <w:szCs w:val="28"/>
        </w:rPr>
        <w:t xml:space="preserve">Công tác bảo vệ chính trị nội bộ được thực </w:t>
      </w:r>
      <w:r w:rsidR="00206A7F" w:rsidRPr="00D1561E">
        <w:rPr>
          <w:sz w:val="28"/>
          <w:szCs w:val="28"/>
        </w:rPr>
        <w:t xml:space="preserve">hiện nghiêm túc, đúng quy định. </w:t>
      </w:r>
      <w:r w:rsidR="002634C5" w:rsidRPr="00D1561E">
        <w:rPr>
          <w:sz w:val="28"/>
          <w:szCs w:val="28"/>
        </w:rPr>
        <w:t>Thực hiện rà soát, thẩm định tiêu chuẩn chính trị phục vụ công tác cán bộ, kết nạp đảng thường xuyên. Chỉ đạo thực hiện tốt công tác phối hợp với các cơ quan rà soát, thẩm định để Ban Thường vụ Đảng ủy ban hành kết luận tiêu chuẩn chính trị cán bộ.</w:t>
      </w:r>
    </w:p>
    <w:p w14:paraId="2EC541A8" w14:textId="77777777" w:rsidR="006D528F" w:rsidRPr="00D1561E" w:rsidRDefault="00206A7F" w:rsidP="006D528F">
      <w:pPr>
        <w:widowControl w:val="0"/>
        <w:ind w:firstLine="720"/>
        <w:jc w:val="both"/>
        <w:rPr>
          <w:b/>
          <w:sz w:val="28"/>
          <w:szCs w:val="28"/>
        </w:rPr>
      </w:pPr>
      <w:r w:rsidRPr="00D1561E">
        <w:rPr>
          <w:sz w:val="28"/>
          <w:szCs w:val="28"/>
        </w:rPr>
        <w:t xml:space="preserve"> </w:t>
      </w:r>
      <w:r w:rsidR="007525AC" w:rsidRPr="00D1561E">
        <w:rPr>
          <w:b/>
          <w:sz w:val="28"/>
          <w:szCs w:val="28"/>
        </w:rPr>
        <w:t>5.3. Công tác kiểm tra, giám sát</w:t>
      </w:r>
      <w:r w:rsidR="00A16090" w:rsidRPr="00D1561E">
        <w:rPr>
          <w:b/>
          <w:sz w:val="28"/>
          <w:szCs w:val="28"/>
        </w:rPr>
        <w:t>.</w:t>
      </w:r>
    </w:p>
    <w:p w14:paraId="5093A217" w14:textId="77777777" w:rsidR="006D528F" w:rsidRPr="00D1561E" w:rsidRDefault="00E1518D" w:rsidP="006D528F">
      <w:pPr>
        <w:widowControl w:val="0"/>
        <w:ind w:firstLine="720"/>
        <w:jc w:val="both"/>
        <w:rPr>
          <w:b/>
          <w:sz w:val="28"/>
          <w:szCs w:val="28"/>
        </w:rPr>
      </w:pPr>
      <w:r w:rsidRPr="00D1561E">
        <w:rPr>
          <w:i/>
          <w:sz w:val="28"/>
          <w:szCs w:val="28"/>
        </w:rPr>
        <w:t>a) Công tác kiểm tra</w:t>
      </w:r>
      <w:r w:rsidRPr="00D1561E">
        <w:rPr>
          <w:sz w:val="28"/>
          <w:szCs w:val="28"/>
        </w:rPr>
        <w:t>:</w:t>
      </w:r>
      <w:r w:rsidR="00C81BFF" w:rsidRPr="00D1561E">
        <w:rPr>
          <w:sz w:val="28"/>
          <w:szCs w:val="28"/>
        </w:rPr>
        <w:t xml:space="preserve"> </w:t>
      </w:r>
      <w:r w:rsidR="006D528F" w:rsidRPr="00D1561E">
        <w:rPr>
          <w:sz w:val="28"/>
          <w:szCs w:val="28"/>
        </w:rPr>
        <w:t>Tiếp tục tham mưu Ban Thường vụ Đảng ủy xã hoàn thành 01 cuộc kiểm tra đối với 02 tổ chức đảng và 02 đảng viên. Nội dung kiểm tra tập trung vào việc lãnh đạo, chỉ đạo và tổ chức thực hiện Nghị định số 66/2025/NĐ-CP ngày 12/3/2025 và Nghị định số 238/2025/NĐ-CP ngày 03/9/2025 của Chính phủ đối với các chi bộ và đảng viên, gồm: Chi bộ Trường THCS - THPT Bắc Hà xã Lùng Phình và đồng chí Nguyễn Văn Phẩm – Ủy viên Ban Chấp hành Đảng bộ xã, Bí thư Chi bộ, Hiệu trưởng; Chi bộ Trường PTDT bán trú TH &amp; THCS Tả Van Chư và đồng chí Phạm Trung Thực – Ủy viên Ban Chấp hành Đảng bộ xã, Bí thư Chi bộ, Hiệu trưởng.</w:t>
      </w:r>
    </w:p>
    <w:p w14:paraId="6504425F" w14:textId="4ABE35A1" w:rsidR="006D528F" w:rsidRPr="006D528F" w:rsidRDefault="006D528F" w:rsidP="006D528F">
      <w:pPr>
        <w:widowControl w:val="0"/>
        <w:ind w:firstLine="720"/>
        <w:jc w:val="both"/>
        <w:rPr>
          <w:b/>
          <w:sz w:val="28"/>
          <w:szCs w:val="28"/>
        </w:rPr>
      </w:pPr>
      <w:r w:rsidRPr="006D528F">
        <w:rPr>
          <w:sz w:val="28"/>
          <w:szCs w:val="28"/>
        </w:rPr>
        <w:t>Đối với Ủy ban Kiểm tra Đảng ủy xã, thực hiện Kết luận số 237-KL/ĐU ngày 03/6/2026 của Thường trực Đảng ủy xã, UBKT Đảng ủy đã ban hành Kế hoạch số 06-KH/UBKTĐU ngày 05/6/2026 về kiểm tra, xác minh và làm rõ việc quản lý, sử dụng tài sản công tại Xưởng chế biến dược liệu thôn Tà Chải, xã Lùng Phình; hiện đang tổ chức triển khai thực hiện theo kế hoạch.</w:t>
      </w:r>
    </w:p>
    <w:p w14:paraId="0822879C" w14:textId="77777777" w:rsidR="007235A7" w:rsidRPr="00D1561E" w:rsidRDefault="00206A7F" w:rsidP="007235A7">
      <w:pPr>
        <w:pStyle w:val="NormalWeb"/>
        <w:pBdr>
          <w:left w:val="dotted" w:sz="4" w:space="0" w:color="FFFFFF"/>
          <w:bottom w:val="dotted" w:sz="4" w:space="2" w:color="FFFFFF"/>
          <w:right w:val="dotted" w:sz="4" w:space="0" w:color="FFFFFF"/>
        </w:pBdr>
        <w:shd w:val="clear" w:color="auto" w:fill="FFFFFF"/>
        <w:spacing w:beforeAutospacing="0" w:afterAutospacing="0"/>
        <w:ind w:firstLine="720"/>
        <w:jc w:val="both"/>
        <w:rPr>
          <w:sz w:val="28"/>
          <w:szCs w:val="28"/>
        </w:rPr>
      </w:pPr>
      <w:r w:rsidRPr="00D1561E">
        <w:rPr>
          <w:i/>
          <w:sz w:val="28"/>
          <w:szCs w:val="28"/>
        </w:rPr>
        <w:t>b) Công tác giám sát của cấp ủy và của UBKT Đảng ủy xã:</w:t>
      </w:r>
      <w:r w:rsidRPr="00D1561E">
        <w:rPr>
          <w:sz w:val="28"/>
          <w:szCs w:val="28"/>
        </w:rPr>
        <w:t xml:space="preserve"> </w:t>
      </w:r>
    </w:p>
    <w:p w14:paraId="69EE5B8E" w14:textId="77777777" w:rsidR="007235A7" w:rsidRPr="00D1561E" w:rsidRDefault="007235A7" w:rsidP="007235A7">
      <w:pPr>
        <w:pStyle w:val="NormalWeb"/>
        <w:pBdr>
          <w:left w:val="dotted" w:sz="4" w:space="0" w:color="FFFFFF"/>
          <w:bottom w:val="dotted" w:sz="4" w:space="2" w:color="FFFFFF"/>
          <w:right w:val="dotted" w:sz="4" w:space="0" w:color="FFFFFF"/>
        </w:pBdr>
        <w:shd w:val="clear" w:color="auto" w:fill="FFFFFF"/>
        <w:spacing w:beforeAutospacing="0" w:afterAutospacing="0"/>
        <w:ind w:firstLine="720"/>
        <w:jc w:val="both"/>
        <w:rPr>
          <w:sz w:val="28"/>
          <w:szCs w:val="28"/>
        </w:rPr>
      </w:pPr>
      <w:r w:rsidRPr="00D1561E">
        <w:rPr>
          <w:sz w:val="28"/>
          <w:szCs w:val="28"/>
        </w:rPr>
        <w:t xml:space="preserve">+ </w:t>
      </w:r>
      <w:r w:rsidR="006902B8" w:rsidRPr="00D1561E">
        <w:rPr>
          <w:sz w:val="28"/>
          <w:szCs w:val="28"/>
        </w:rPr>
        <w:t>Đối với cấp ủy:</w:t>
      </w:r>
      <w:r w:rsidRPr="00D1561E">
        <w:rPr>
          <w:sz w:val="28"/>
          <w:szCs w:val="28"/>
        </w:rPr>
        <w:t xml:space="preserve"> </w:t>
      </w:r>
      <w:r w:rsidR="006902B8" w:rsidRPr="00D1561E">
        <w:rPr>
          <w:sz w:val="28"/>
          <w:szCs w:val="28"/>
        </w:rPr>
        <w:t>Giám sát chuyên đề: Không phát sinh.</w:t>
      </w:r>
    </w:p>
    <w:p w14:paraId="7AF12D60" w14:textId="77777777" w:rsidR="007235A7" w:rsidRPr="00D1561E" w:rsidRDefault="007235A7" w:rsidP="007235A7">
      <w:pPr>
        <w:pStyle w:val="NormalWeb"/>
        <w:pBdr>
          <w:left w:val="dotted" w:sz="4" w:space="0" w:color="FFFFFF"/>
          <w:bottom w:val="dotted" w:sz="4" w:space="2" w:color="FFFFFF"/>
          <w:right w:val="dotted" w:sz="4" w:space="0" w:color="FFFFFF"/>
        </w:pBdr>
        <w:shd w:val="clear" w:color="auto" w:fill="FFFFFF"/>
        <w:spacing w:beforeAutospacing="0" w:afterAutospacing="0"/>
        <w:ind w:firstLine="720"/>
        <w:jc w:val="both"/>
        <w:rPr>
          <w:sz w:val="28"/>
          <w:szCs w:val="28"/>
        </w:rPr>
      </w:pPr>
      <w:r w:rsidRPr="00D1561E">
        <w:rPr>
          <w:sz w:val="28"/>
          <w:szCs w:val="28"/>
        </w:rPr>
        <w:t xml:space="preserve">- </w:t>
      </w:r>
      <w:r w:rsidR="006902B8" w:rsidRPr="00D1561E">
        <w:rPr>
          <w:sz w:val="28"/>
          <w:szCs w:val="28"/>
        </w:rPr>
        <w:t>Giám sát thường xuyên: Thực hiện Thông báo phân công nhiệm vụ phụ trách địa bàn, các đồng chí Ủy viên Ban Thường vụ Đảng ủy và Ủy viên Ban Chấp hành Đảng bộ xã thường xuyên bám sát cơ sở, chủ động nắm bắt tình hình thực hiện nhiệm vụ tại địa bàn được phân công phụ trách; kịp thời báo cáo, tham mưu Thường trực, Ban Thường vụ Đảng ủy xem xét, chỉ đạo giải quyết các vấn đề phát sinh. Trọng tâm là việc lãnh đạo, chỉ đạo tổ chức thực hiện chủ trương sắp xếp tổ chức bộ máy và triển khai phân cấp, phân quyền gắn với mô hình chính quyền địa phương 02 cấp.</w:t>
      </w:r>
    </w:p>
    <w:p w14:paraId="471473D3" w14:textId="77777777" w:rsidR="007700F8" w:rsidRDefault="007235A7" w:rsidP="007700F8">
      <w:pPr>
        <w:pStyle w:val="NormalWeb"/>
        <w:pBdr>
          <w:left w:val="dotted" w:sz="4" w:space="0" w:color="FFFFFF"/>
          <w:bottom w:val="dotted" w:sz="4" w:space="2" w:color="FFFFFF"/>
          <w:right w:val="dotted" w:sz="4" w:space="0" w:color="FFFFFF"/>
        </w:pBdr>
        <w:shd w:val="clear" w:color="auto" w:fill="FFFFFF"/>
        <w:spacing w:beforeAutospacing="0" w:afterAutospacing="0"/>
        <w:ind w:firstLine="720"/>
        <w:jc w:val="both"/>
        <w:rPr>
          <w:sz w:val="28"/>
          <w:szCs w:val="28"/>
        </w:rPr>
      </w:pPr>
      <w:r w:rsidRPr="00D1561E">
        <w:rPr>
          <w:sz w:val="28"/>
          <w:szCs w:val="28"/>
        </w:rPr>
        <w:t xml:space="preserve">+ </w:t>
      </w:r>
      <w:r w:rsidR="006902B8" w:rsidRPr="00D1561E">
        <w:rPr>
          <w:sz w:val="28"/>
          <w:szCs w:val="28"/>
        </w:rPr>
        <w:t>Đối với Ủy ban Kiểm tra Đảng ủy xã:</w:t>
      </w:r>
      <w:r w:rsidRPr="00D1561E">
        <w:rPr>
          <w:sz w:val="28"/>
          <w:szCs w:val="28"/>
        </w:rPr>
        <w:t xml:space="preserve"> </w:t>
      </w:r>
      <w:r w:rsidR="006902B8" w:rsidRPr="00D1561E">
        <w:rPr>
          <w:sz w:val="28"/>
          <w:szCs w:val="28"/>
        </w:rPr>
        <w:t>Giám sát chuyên đề: Không phát sinh.</w:t>
      </w:r>
    </w:p>
    <w:p w14:paraId="386A1D49" w14:textId="76AC4572" w:rsidR="006902B8" w:rsidRPr="00D1561E" w:rsidRDefault="007235A7" w:rsidP="007700F8">
      <w:pPr>
        <w:pStyle w:val="NormalWeb"/>
        <w:pBdr>
          <w:left w:val="dotted" w:sz="4" w:space="0" w:color="FFFFFF"/>
          <w:bottom w:val="dotted" w:sz="4" w:space="2" w:color="FFFFFF"/>
          <w:right w:val="dotted" w:sz="4" w:space="0" w:color="FFFFFF"/>
        </w:pBdr>
        <w:shd w:val="clear" w:color="auto" w:fill="FFFFFF"/>
        <w:spacing w:beforeAutospacing="0" w:afterAutospacing="0"/>
        <w:ind w:firstLine="720"/>
        <w:jc w:val="both"/>
        <w:rPr>
          <w:sz w:val="28"/>
          <w:szCs w:val="28"/>
        </w:rPr>
      </w:pPr>
      <w:r w:rsidRPr="00D1561E">
        <w:rPr>
          <w:sz w:val="28"/>
          <w:szCs w:val="28"/>
        </w:rPr>
        <w:t xml:space="preserve"> </w:t>
      </w:r>
      <w:r w:rsidR="006902B8" w:rsidRPr="00D1561E">
        <w:rPr>
          <w:sz w:val="28"/>
          <w:szCs w:val="28"/>
        </w:rPr>
        <w:t xml:space="preserve">Giám sát thường xuyên: Các đồng chí Ủy viên Ủy ban Kiểm tra Đảng ủy xã được phân công phụ trách địa bàn thường xuyên bám sát cơ sở, </w:t>
      </w:r>
      <w:proofErr w:type="gramStart"/>
      <w:r w:rsidR="006902B8" w:rsidRPr="00D1561E">
        <w:rPr>
          <w:sz w:val="28"/>
          <w:szCs w:val="28"/>
        </w:rPr>
        <w:t>theo</w:t>
      </w:r>
      <w:proofErr w:type="gramEnd"/>
      <w:r w:rsidR="006902B8" w:rsidRPr="00D1561E">
        <w:rPr>
          <w:sz w:val="28"/>
          <w:szCs w:val="28"/>
        </w:rPr>
        <w:t xml:space="preserve"> dõi, nắm tình hình các chi bộ được phân công phụ trách. Qua đó, kịp thời nắm bắt việc chấp hành Điều lệ Đảng, chỉ thị, nghị quyết của Đảng và chính sách, pháp luật của Nhà nước; tình hình lãnh đạo, chỉ đạo và tổ chức thực hiện các chủ trương, nghị quyết, chương trình, kế hoạch của cấp trên tại cơ sở.</w:t>
      </w:r>
    </w:p>
    <w:p w14:paraId="546EBF31" w14:textId="0011453F" w:rsidR="00B419EE" w:rsidRPr="00D1561E" w:rsidRDefault="00206A7F" w:rsidP="002634C5">
      <w:pPr>
        <w:pBdr>
          <w:left w:val="dotted" w:sz="4" w:space="0" w:color="FFFFFF"/>
          <w:bottom w:val="dotted" w:sz="4" w:space="1" w:color="FFFFFF"/>
          <w:right w:val="dotted" w:sz="4" w:space="0" w:color="FFFFFF"/>
        </w:pBdr>
        <w:shd w:val="clear" w:color="auto" w:fill="FFFFFF"/>
        <w:ind w:firstLine="720"/>
        <w:jc w:val="both"/>
        <w:rPr>
          <w:sz w:val="28"/>
          <w:szCs w:val="28"/>
        </w:rPr>
      </w:pPr>
      <w:r w:rsidRPr="00D1561E">
        <w:rPr>
          <w:sz w:val="28"/>
          <w:szCs w:val="28"/>
        </w:rPr>
        <w:t xml:space="preserve"> </w:t>
      </w:r>
      <w:r w:rsidR="00E1518D" w:rsidRPr="00D1561E">
        <w:rPr>
          <w:i/>
          <w:sz w:val="28"/>
          <w:szCs w:val="28"/>
        </w:rPr>
        <w:t>c) Thi hành kỷ luật Đảng</w:t>
      </w:r>
      <w:r w:rsidR="00C81BFF" w:rsidRPr="00D1561E">
        <w:rPr>
          <w:sz w:val="28"/>
          <w:szCs w:val="28"/>
        </w:rPr>
        <w:t>:</w:t>
      </w:r>
      <w:r w:rsidR="00E1518D" w:rsidRPr="00D1561E">
        <w:rPr>
          <w:sz w:val="28"/>
          <w:szCs w:val="28"/>
        </w:rPr>
        <w:t xml:space="preserve"> </w:t>
      </w:r>
      <w:r w:rsidR="001B1A99" w:rsidRPr="00D1561E">
        <w:rPr>
          <w:sz w:val="28"/>
          <w:szCs w:val="28"/>
        </w:rPr>
        <w:t xml:space="preserve">Trong tuần, không phát sinh trường hợp đảng viên hoặc tổ chức đảng </w:t>
      </w:r>
      <w:proofErr w:type="gramStart"/>
      <w:r w:rsidR="001B1A99" w:rsidRPr="00D1561E">
        <w:rPr>
          <w:sz w:val="28"/>
          <w:szCs w:val="28"/>
        </w:rPr>
        <w:t>vi</w:t>
      </w:r>
      <w:proofErr w:type="gramEnd"/>
      <w:r w:rsidR="001B1A99" w:rsidRPr="00D1561E">
        <w:rPr>
          <w:sz w:val="28"/>
          <w:szCs w:val="28"/>
        </w:rPr>
        <w:t xml:space="preserve"> phạm đến mức phải x</w:t>
      </w:r>
      <w:r w:rsidR="00B419EE" w:rsidRPr="00D1561E">
        <w:rPr>
          <w:sz w:val="28"/>
          <w:szCs w:val="28"/>
        </w:rPr>
        <w:t>em xét, xử lý kỷ luật.</w:t>
      </w:r>
    </w:p>
    <w:p w14:paraId="5411AD5C" w14:textId="77777777" w:rsidR="002634C5" w:rsidRPr="00D1561E" w:rsidRDefault="009E7C4F" w:rsidP="002634C5">
      <w:pPr>
        <w:pBdr>
          <w:left w:val="dotted" w:sz="4" w:space="0" w:color="FFFFFF"/>
          <w:bottom w:val="dotted" w:sz="4" w:space="1" w:color="FFFFFF"/>
          <w:right w:val="dotted" w:sz="4" w:space="0" w:color="FFFFFF"/>
        </w:pBdr>
        <w:shd w:val="clear" w:color="auto" w:fill="FFFFFF"/>
        <w:ind w:firstLine="720"/>
        <w:jc w:val="both"/>
        <w:rPr>
          <w:sz w:val="28"/>
          <w:szCs w:val="28"/>
        </w:rPr>
      </w:pPr>
      <w:r w:rsidRPr="00D1561E">
        <w:rPr>
          <w:i/>
          <w:sz w:val="28"/>
          <w:szCs w:val="28"/>
        </w:rPr>
        <w:lastRenderedPageBreak/>
        <w:t>d)</w:t>
      </w:r>
      <w:r w:rsidRPr="00D1561E">
        <w:rPr>
          <w:sz w:val="28"/>
          <w:szCs w:val="28"/>
        </w:rPr>
        <w:t xml:space="preserve"> Giải quyết đơn </w:t>
      </w:r>
      <w:proofErr w:type="gramStart"/>
      <w:r w:rsidRPr="00D1561E">
        <w:rPr>
          <w:sz w:val="28"/>
          <w:szCs w:val="28"/>
        </w:rPr>
        <w:t>thư</w:t>
      </w:r>
      <w:proofErr w:type="gramEnd"/>
      <w:r w:rsidRPr="00D1561E">
        <w:rPr>
          <w:sz w:val="28"/>
          <w:szCs w:val="28"/>
        </w:rPr>
        <w:t xml:space="preserve">, khiếu nại, tố cáo: </w:t>
      </w:r>
      <w:r w:rsidR="00206A7F" w:rsidRPr="00D1561E">
        <w:rPr>
          <w:sz w:val="28"/>
          <w:szCs w:val="28"/>
        </w:rPr>
        <w:t>Trong tuần không nhận được đơn, thư liên quan đến khiếu nại, tố cáo</w:t>
      </w:r>
      <w:r w:rsidR="001B1A99" w:rsidRPr="00D1561E">
        <w:rPr>
          <w:sz w:val="28"/>
          <w:szCs w:val="28"/>
        </w:rPr>
        <w:t>.</w:t>
      </w:r>
    </w:p>
    <w:p w14:paraId="711D2AA8" w14:textId="426A4F22" w:rsidR="007235A7" w:rsidRPr="00D1561E" w:rsidRDefault="00BA6843" w:rsidP="007235A7">
      <w:pPr>
        <w:pBdr>
          <w:left w:val="dotted" w:sz="4" w:space="0" w:color="FFFFFF"/>
          <w:bottom w:val="dotted" w:sz="4" w:space="1" w:color="FFFFFF"/>
          <w:right w:val="dotted" w:sz="4" w:space="0" w:color="FFFFFF"/>
        </w:pBdr>
        <w:shd w:val="clear" w:color="auto" w:fill="FFFFFF"/>
        <w:ind w:firstLine="720"/>
        <w:jc w:val="both"/>
        <w:rPr>
          <w:sz w:val="28"/>
          <w:szCs w:val="28"/>
        </w:rPr>
      </w:pPr>
      <w:r w:rsidRPr="00D1561E">
        <w:rPr>
          <w:i/>
          <w:sz w:val="28"/>
          <w:szCs w:val="28"/>
        </w:rPr>
        <w:t>e) Công tác chuyển đổi số</w:t>
      </w:r>
      <w:r w:rsidRPr="00D1561E">
        <w:rPr>
          <w:sz w:val="28"/>
          <w:szCs w:val="28"/>
        </w:rPr>
        <w:t>:</w:t>
      </w:r>
      <w:r w:rsidR="007525AC" w:rsidRPr="00D1561E">
        <w:rPr>
          <w:sz w:val="28"/>
          <w:szCs w:val="28"/>
        </w:rPr>
        <w:t xml:space="preserve"> </w:t>
      </w:r>
      <w:r w:rsidR="007235A7" w:rsidRPr="00D1561E">
        <w:rPr>
          <w:sz w:val="28"/>
          <w:szCs w:val="28"/>
        </w:rPr>
        <w:t>Tiếp tục chỉ đạo triển khai thực hiện các kế hoạch về chuyển đổi số, chương trình ứng dụng công nghệ thông tin trong hoạt động của các cơ quan Đảng, Mặt trận Tổ quốc và các tổ chức chính trị - xã hội; trong đó tập trung đẩy mạnh chuyển đổi số và ứng dụng công nghệ thông tin trong</w:t>
      </w:r>
      <w:r w:rsidR="007700F8">
        <w:rPr>
          <w:sz w:val="28"/>
          <w:szCs w:val="28"/>
        </w:rPr>
        <w:t xml:space="preserve"> công tác tổ chức xây dựng Đảng,</w:t>
      </w:r>
      <w:r w:rsidR="007235A7" w:rsidRPr="00D1561E">
        <w:rPr>
          <w:sz w:val="28"/>
          <w:szCs w:val="28"/>
        </w:rPr>
        <w:t xml:space="preserve"> tăng cường sử dụng “Sổ tay đảng viên điện tử” trong sinh hoạt và quản lý đảng viên; đồng thời tập trung chỉ đạo thực hiện hiệu quả Kế hoạch 45 ngày đêm về đẩy mạnh ứng dụng chuyển đổi số trong ngành Tổ chức xây dựng Đảng.</w:t>
      </w:r>
    </w:p>
    <w:p w14:paraId="52E335E2" w14:textId="77777777" w:rsidR="007700F8" w:rsidRDefault="00B46B83" w:rsidP="007700F8">
      <w:pPr>
        <w:pBdr>
          <w:left w:val="dotted" w:sz="4" w:space="0" w:color="FFFFFF"/>
          <w:bottom w:val="dotted" w:sz="4" w:space="1" w:color="FFFFFF"/>
          <w:right w:val="dotted" w:sz="4" w:space="0" w:color="FFFFFF"/>
        </w:pBdr>
        <w:shd w:val="clear" w:color="auto" w:fill="FFFFFF"/>
        <w:ind w:firstLine="720"/>
        <w:jc w:val="both"/>
        <w:rPr>
          <w:b/>
          <w:sz w:val="28"/>
          <w:szCs w:val="28"/>
        </w:rPr>
      </w:pPr>
      <w:r w:rsidRPr="00D1561E">
        <w:rPr>
          <w:b/>
          <w:sz w:val="28"/>
          <w:szCs w:val="28"/>
        </w:rPr>
        <w:t>III. ĐÁNH GIÁ CHUNG</w:t>
      </w:r>
      <w:r w:rsidR="00A16090" w:rsidRPr="00D1561E">
        <w:rPr>
          <w:b/>
          <w:sz w:val="28"/>
          <w:szCs w:val="28"/>
        </w:rPr>
        <w:t>.</w:t>
      </w:r>
    </w:p>
    <w:p w14:paraId="0D06C2D4" w14:textId="77777777" w:rsidR="007700F8" w:rsidRPr="007700F8" w:rsidRDefault="00E03D54" w:rsidP="007700F8">
      <w:pPr>
        <w:pBdr>
          <w:left w:val="dotted" w:sz="4" w:space="0" w:color="FFFFFF"/>
          <w:bottom w:val="dotted" w:sz="4" w:space="1" w:color="FFFFFF"/>
          <w:right w:val="dotted" w:sz="4" w:space="0" w:color="FFFFFF"/>
        </w:pBdr>
        <w:shd w:val="clear" w:color="auto" w:fill="FFFFFF"/>
        <w:ind w:firstLine="720"/>
        <w:jc w:val="both"/>
        <w:rPr>
          <w:b/>
          <w:sz w:val="28"/>
          <w:szCs w:val="28"/>
        </w:rPr>
      </w:pPr>
      <w:r w:rsidRPr="007700F8">
        <w:rPr>
          <w:b/>
          <w:sz w:val="28"/>
          <w:szCs w:val="28"/>
        </w:rPr>
        <w:t>1. Kết quả nổi bật</w:t>
      </w:r>
      <w:r w:rsidR="008F4180" w:rsidRPr="007700F8">
        <w:rPr>
          <w:b/>
          <w:sz w:val="28"/>
          <w:szCs w:val="28"/>
        </w:rPr>
        <w:t>:</w:t>
      </w:r>
      <w:r w:rsidR="00A16090" w:rsidRPr="007700F8">
        <w:rPr>
          <w:sz w:val="28"/>
          <w:szCs w:val="28"/>
        </w:rPr>
        <w:t xml:space="preserve"> </w:t>
      </w:r>
      <w:r w:rsidR="007700F8" w:rsidRPr="007700F8">
        <w:rPr>
          <w:sz w:val="28"/>
          <w:szCs w:val="28"/>
        </w:rPr>
        <w:t>Trong tuần, Đảng ủy, chính quyền xã đã tập trung lãnh đạo, chỉ đạo thực hiện hiệu quả các nhiệm vụ phát triển kinh tế - xã hội. Sản xuất nông nghiệp duy trì ổn định, diện tích ngô đạt 100% kế hoạch, lúa mùa đạt 93,8% kế hoạch; công tác quản lý, bảo vệ rừng được thực hiện tốt, không xảy ra cháy rừng. Công tác đầu tư xây dựng cơ bản có nhiều chuyển biến tích cực với 04 dự án được phê duyệt, 08 công trình hoàn thành lựa chọn nhà thầu; lũy kế quyết toán đạt 81,25% kế hoạch. Thu ngân sách trên địa bàn đạt 1.728 triệu đồng, bằng 157</w:t>
      </w:r>
      <w:proofErr w:type="gramStart"/>
      <w:r w:rsidR="007700F8" w:rsidRPr="007700F8">
        <w:rPr>
          <w:sz w:val="28"/>
          <w:szCs w:val="28"/>
        </w:rPr>
        <w:t>,53</w:t>
      </w:r>
      <w:proofErr w:type="gramEnd"/>
      <w:r w:rsidR="007700F8" w:rsidRPr="007700F8">
        <w:rPr>
          <w:sz w:val="28"/>
          <w:szCs w:val="28"/>
        </w:rPr>
        <w:t>% dự toán năm.</w:t>
      </w:r>
    </w:p>
    <w:p w14:paraId="03286847" w14:textId="576CED52" w:rsidR="007700F8" w:rsidRPr="007700F8" w:rsidRDefault="007700F8" w:rsidP="007700F8">
      <w:pPr>
        <w:pBdr>
          <w:left w:val="dotted" w:sz="4" w:space="0" w:color="FFFFFF"/>
          <w:bottom w:val="dotted" w:sz="4" w:space="1" w:color="FFFFFF"/>
          <w:right w:val="dotted" w:sz="4" w:space="0" w:color="FFFFFF"/>
        </w:pBdr>
        <w:shd w:val="clear" w:color="auto" w:fill="FFFFFF"/>
        <w:ind w:firstLine="720"/>
        <w:jc w:val="both"/>
        <w:rPr>
          <w:b/>
          <w:sz w:val="28"/>
          <w:szCs w:val="28"/>
        </w:rPr>
      </w:pPr>
      <w:r w:rsidRPr="007700F8">
        <w:rPr>
          <w:sz w:val="28"/>
          <w:szCs w:val="28"/>
        </w:rPr>
        <w:t xml:space="preserve">Lĩnh vực văn hóa - xã hội được quan tâm thực hiện tốt; các chính sách </w:t>
      </w:r>
      <w:proofErr w:type="gramStart"/>
      <w:r w:rsidRPr="007700F8">
        <w:rPr>
          <w:sz w:val="28"/>
          <w:szCs w:val="28"/>
        </w:rPr>
        <w:t>an</w:t>
      </w:r>
      <w:proofErr w:type="gramEnd"/>
      <w:r w:rsidRPr="007700F8">
        <w:rPr>
          <w:sz w:val="28"/>
          <w:szCs w:val="28"/>
        </w:rPr>
        <w:t xml:space="preserve"> sinh xã hội được chi trả đầy đủ, kịp thời cho 360 đối tượng. Công tác cải cách hành chính, chuyển đổi số tiếp tục được đẩy mạnh, 100% hồ sơ giải quyết trong tuần đúng và trước hạn. Quốc phòng, an ninh được giữ vững, tình hình an ninh chính trị, trật tự an toàn xã hội ổn định, không phát sinh vụ việc phức tạp. Công tác xây dựng Đảng được tăng cường, trong tuần kết nạp 06 đảng viên mới và hoàn thành 01 cuộc kiểm tra đối với 02 tổ chức đảng, 02 đảng viên theo chương trình công tác năm 2026.</w:t>
      </w:r>
    </w:p>
    <w:p w14:paraId="2DEE6C15" w14:textId="3F43BF99" w:rsidR="00962A3F" w:rsidRPr="007700F8" w:rsidRDefault="00E03D54" w:rsidP="00962A3F">
      <w:pPr>
        <w:pBdr>
          <w:left w:val="dotted" w:sz="4" w:space="0" w:color="FFFFFF"/>
          <w:bottom w:val="dotted" w:sz="4" w:space="1" w:color="FFFFFF"/>
          <w:right w:val="dotted" w:sz="4" w:space="0" w:color="FFFFFF"/>
        </w:pBdr>
        <w:shd w:val="clear" w:color="auto" w:fill="FFFFFF"/>
        <w:ind w:firstLine="720"/>
        <w:jc w:val="both"/>
        <w:rPr>
          <w:sz w:val="28"/>
          <w:szCs w:val="28"/>
        </w:rPr>
      </w:pPr>
      <w:r w:rsidRPr="007700F8">
        <w:rPr>
          <w:b/>
          <w:sz w:val="28"/>
          <w:szCs w:val="28"/>
        </w:rPr>
        <w:t>2. Tồn tại, hạn chế</w:t>
      </w:r>
      <w:r w:rsidR="008F4180" w:rsidRPr="007700F8">
        <w:rPr>
          <w:b/>
          <w:sz w:val="28"/>
          <w:szCs w:val="28"/>
        </w:rPr>
        <w:t>:</w:t>
      </w:r>
      <w:r w:rsidR="008F4180" w:rsidRPr="007700F8">
        <w:rPr>
          <w:sz w:val="28"/>
          <w:szCs w:val="28"/>
        </w:rPr>
        <w:t xml:space="preserve"> </w:t>
      </w:r>
      <w:r w:rsidR="007700F8" w:rsidRPr="007700F8">
        <w:rPr>
          <w:sz w:val="28"/>
          <w:szCs w:val="28"/>
        </w:rPr>
        <w:t>Bên cạnh những kết quả đạt được, một số chỉ tiêu, nhiệm vụ thực hiện còn chậm so với kế hoạch đề ra. Diện tích lúa mùa mới đạt 610/650 ha (93</w:t>
      </w:r>
      <w:proofErr w:type="gramStart"/>
      <w:r w:rsidR="007700F8" w:rsidRPr="007700F8">
        <w:rPr>
          <w:sz w:val="28"/>
          <w:szCs w:val="28"/>
        </w:rPr>
        <w:t>,8</w:t>
      </w:r>
      <w:proofErr w:type="gramEnd"/>
      <w:r w:rsidR="007700F8" w:rsidRPr="007700F8">
        <w:rPr>
          <w:sz w:val="28"/>
          <w:szCs w:val="28"/>
        </w:rPr>
        <w:t>% kế hoạch); tổng đàn gia súc đạt 11.613 con (74,4% kế hoạch), đàn gia cầm đạt 56.763 con (66% kế hoạch năm). Diện tích trồng rừng mới đạt 10</w:t>
      </w:r>
      <w:proofErr w:type="gramStart"/>
      <w:r w:rsidR="007700F8" w:rsidRPr="007700F8">
        <w:rPr>
          <w:sz w:val="28"/>
          <w:szCs w:val="28"/>
        </w:rPr>
        <w:t>,5</w:t>
      </w:r>
      <w:proofErr w:type="gramEnd"/>
      <w:r w:rsidR="007700F8" w:rsidRPr="007700F8">
        <w:rPr>
          <w:sz w:val="28"/>
          <w:szCs w:val="28"/>
        </w:rPr>
        <w:t>/56 ha (18,75% kế hoạch); công tác cấp Giấy chứng nhận quyền sử dụng đất lần đầu đạt 28/50 giấy (56% kế hoạch). Bên cạnh đó, vẫn còn 03 hồ sơ thủ tục hành chính quá hạn giải quyết; một số công trình đầu tư xây dựng cơ bản đang trong quá trình hoàn thiện thủ tục ký kết hợp đồng</w:t>
      </w:r>
      <w:r w:rsidR="007700F8" w:rsidRPr="007700F8">
        <w:rPr>
          <w:sz w:val="28"/>
          <w:szCs w:val="28"/>
        </w:rPr>
        <w:t xml:space="preserve"> và giải ngân vốn </w:t>
      </w:r>
      <w:proofErr w:type="gramStart"/>
      <w:r w:rsidR="007700F8" w:rsidRPr="007700F8">
        <w:rPr>
          <w:sz w:val="28"/>
          <w:szCs w:val="28"/>
        </w:rPr>
        <w:t>theo</w:t>
      </w:r>
      <w:proofErr w:type="gramEnd"/>
      <w:r w:rsidR="007700F8" w:rsidRPr="007700F8">
        <w:rPr>
          <w:sz w:val="28"/>
          <w:szCs w:val="28"/>
        </w:rPr>
        <w:t xml:space="preserve"> kế hoạch</w:t>
      </w:r>
      <w:r w:rsidR="00962A3F" w:rsidRPr="007700F8">
        <w:rPr>
          <w:sz w:val="28"/>
          <w:szCs w:val="28"/>
        </w:rPr>
        <w:t>.</w:t>
      </w:r>
    </w:p>
    <w:p w14:paraId="49E6B354" w14:textId="77777777" w:rsidR="00962A3F" w:rsidRPr="00D1561E" w:rsidRDefault="00E03D54" w:rsidP="00962A3F">
      <w:pPr>
        <w:pBdr>
          <w:left w:val="dotted" w:sz="4" w:space="0" w:color="FFFFFF"/>
          <w:bottom w:val="dotted" w:sz="4" w:space="1" w:color="FFFFFF"/>
          <w:right w:val="dotted" w:sz="4" w:space="0" w:color="FFFFFF"/>
        </w:pBdr>
        <w:shd w:val="clear" w:color="auto" w:fill="FFFFFF"/>
        <w:ind w:firstLine="720"/>
        <w:jc w:val="both"/>
        <w:rPr>
          <w:b/>
          <w:sz w:val="28"/>
          <w:szCs w:val="28"/>
        </w:rPr>
      </w:pPr>
      <w:r w:rsidRPr="00D1561E">
        <w:rPr>
          <w:b/>
          <w:sz w:val="28"/>
          <w:szCs w:val="28"/>
        </w:rPr>
        <w:t>3. Nguyên nhân</w:t>
      </w:r>
      <w:r w:rsidR="00A16090" w:rsidRPr="00D1561E">
        <w:rPr>
          <w:b/>
          <w:sz w:val="28"/>
          <w:szCs w:val="28"/>
        </w:rPr>
        <w:t>:</w:t>
      </w:r>
    </w:p>
    <w:p w14:paraId="5AB55D85" w14:textId="46B74E76" w:rsidR="007700F8" w:rsidRPr="007700F8" w:rsidRDefault="00962A3F" w:rsidP="00962A3F">
      <w:pPr>
        <w:pBdr>
          <w:left w:val="dotted" w:sz="4" w:space="0" w:color="FFFFFF"/>
          <w:bottom w:val="dotted" w:sz="4" w:space="1" w:color="FFFFFF"/>
          <w:right w:val="dotted" w:sz="4" w:space="0" w:color="FFFFFF"/>
        </w:pBdr>
        <w:shd w:val="clear" w:color="auto" w:fill="FFFFFF"/>
        <w:ind w:firstLine="720"/>
        <w:jc w:val="both"/>
        <w:rPr>
          <w:sz w:val="28"/>
          <w:szCs w:val="28"/>
        </w:rPr>
      </w:pPr>
      <w:r w:rsidRPr="007700F8">
        <w:rPr>
          <w:bCs/>
          <w:i/>
          <w:sz w:val="28"/>
          <w:szCs w:val="28"/>
        </w:rPr>
        <w:t>1. Nguyên nhân khách quan</w:t>
      </w:r>
      <w:r w:rsidR="007700F8">
        <w:rPr>
          <w:bCs/>
          <w:i/>
          <w:sz w:val="28"/>
          <w:szCs w:val="28"/>
        </w:rPr>
        <w:t>:</w:t>
      </w:r>
      <w:r w:rsidR="007700F8" w:rsidRPr="007700F8">
        <w:rPr>
          <w:sz w:val="28"/>
          <w:szCs w:val="28"/>
        </w:rPr>
        <w:t xml:space="preserve"> </w:t>
      </w:r>
      <w:r w:rsidR="007700F8" w:rsidRPr="007700F8">
        <w:rPr>
          <w:sz w:val="28"/>
          <w:szCs w:val="28"/>
        </w:rPr>
        <w:t>Thời tiết diễn biến thất thường, mưa nhiều cục bộ ảnh hưởng đến tiến độ sản xuất nông nghiệp, trồng rừng và triển khai một số công trình xây dựng cơ bản. Địa bàn rộng, giao thông đi lại khó khăn, dân cư phân tán gây ảnh hưởng đến công tác tuyên truyền, vận động Nhân dân và tổ chức thực hiện một số nhiệm vụ chuyên môn. Bên cạnh đó, việc triển khai các nhiệm vụ liên quan đến sắp xếp tổ chức bộ máy, thực hiện mô hình chính quyền địa phương 02 cấp làm phát sinh khối lượng công việc lớn trong thời gian ngắn.</w:t>
      </w:r>
    </w:p>
    <w:p w14:paraId="193FCF89" w14:textId="77777777" w:rsidR="007700F8" w:rsidRPr="007700F8" w:rsidRDefault="00962A3F" w:rsidP="007700F8">
      <w:pPr>
        <w:pBdr>
          <w:left w:val="dotted" w:sz="4" w:space="0" w:color="FFFFFF"/>
          <w:bottom w:val="dotted" w:sz="4" w:space="1" w:color="FFFFFF"/>
          <w:right w:val="dotted" w:sz="4" w:space="0" w:color="FFFFFF"/>
        </w:pBdr>
        <w:shd w:val="clear" w:color="auto" w:fill="FFFFFF"/>
        <w:ind w:firstLine="720"/>
        <w:jc w:val="both"/>
        <w:rPr>
          <w:sz w:val="28"/>
          <w:szCs w:val="28"/>
        </w:rPr>
      </w:pPr>
      <w:r w:rsidRPr="007700F8">
        <w:rPr>
          <w:bCs/>
          <w:i/>
          <w:sz w:val="28"/>
          <w:szCs w:val="28"/>
        </w:rPr>
        <w:t>2. Nguyên nhân chủ quan:</w:t>
      </w:r>
      <w:r w:rsidR="007700F8" w:rsidRPr="007700F8">
        <w:rPr>
          <w:i/>
          <w:sz w:val="28"/>
          <w:szCs w:val="28"/>
        </w:rPr>
        <w:t xml:space="preserve"> </w:t>
      </w:r>
      <w:r w:rsidR="007700F8" w:rsidRPr="007700F8">
        <w:rPr>
          <w:sz w:val="28"/>
          <w:szCs w:val="28"/>
        </w:rPr>
        <w:t xml:space="preserve">Công tác chỉ đạo, đôn đốc thực hiện một số nhiệm vụ chưa thật sự quyết liệt, thường xuyên; sự phối hợp giữa một số bộ phận </w:t>
      </w:r>
      <w:r w:rsidR="007700F8" w:rsidRPr="007700F8">
        <w:rPr>
          <w:sz w:val="28"/>
          <w:szCs w:val="28"/>
        </w:rPr>
        <w:lastRenderedPageBreak/>
        <w:t xml:space="preserve">chuyên môn có lúc chưa chặt chẽ. Một bộ phận Nhân dân chưa chủ động trong phát triển sản xuất, trồng rừng và hoàn thiện hồ sơ đất </w:t>
      </w:r>
      <w:proofErr w:type="gramStart"/>
      <w:r w:rsidR="007700F8" w:rsidRPr="007700F8">
        <w:rPr>
          <w:sz w:val="28"/>
          <w:szCs w:val="28"/>
        </w:rPr>
        <w:t>đai</w:t>
      </w:r>
      <w:proofErr w:type="gramEnd"/>
      <w:r w:rsidR="007700F8" w:rsidRPr="007700F8">
        <w:rPr>
          <w:sz w:val="28"/>
          <w:szCs w:val="28"/>
        </w:rPr>
        <w:t>. Năng lực tham mưu, tổ chức thực hiện của một số cán bộ chuyên môn còn hạn chế, dẫn đến tiến độ thực hiện một số chỉ tiêu, nhiệm vụ và giải quyết thủ tục hành chính chưa đạt yêu cầu đề ra.</w:t>
      </w:r>
    </w:p>
    <w:p w14:paraId="5488AE60" w14:textId="40097AC3" w:rsidR="00962A3F" w:rsidRPr="007700F8" w:rsidRDefault="00C20FAD" w:rsidP="007700F8">
      <w:pPr>
        <w:pBdr>
          <w:left w:val="dotted" w:sz="4" w:space="0" w:color="FFFFFF"/>
          <w:bottom w:val="dotted" w:sz="4" w:space="1" w:color="FFFFFF"/>
          <w:right w:val="dotted" w:sz="4" w:space="0" w:color="FFFFFF"/>
        </w:pBdr>
        <w:shd w:val="clear" w:color="auto" w:fill="FFFFFF"/>
        <w:ind w:firstLine="720"/>
        <w:jc w:val="both"/>
        <w:rPr>
          <w:i/>
          <w:sz w:val="28"/>
          <w:szCs w:val="28"/>
        </w:rPr>
      </w:pPr>
      <w:r w:rsidRPr="00D1561E">
        <w:rPr>
          <w:b/>
          <w:sz w:val="28"/>
          <w:szCs w:val="28"/>
        </w:rPr>
        <w:t>IV. PHƯƠNG HƯỚNG, NHIỆM VỤ TUẦN TỚI</w:t>
      </w:r>
      <w:r w:rsidR="003766C0" w:rsidRPr="00D1561E">
        <w:rPr>
          <w:b/>
          <w:sz w:val="28"/>
          <w:szCs w:val="28"/>
        </w:rPr>
        <w:t xml:space="preserve"> </w:t>
      </w:r>
    </w:p>
    <w:p w14:paraId="4A7150C8" w14:textId="77777777" w:rsidR="00962A3F" w:rsidRPr="00D1561E" w:rsidRDefault="00962A3F" w:rsidP="00962A3F">
      <w:pPr>
        <w:widowControl w:val="0"/>
        <w:ind w:firstLine="720"/>
        <w:jc w:val="both"/>
        <w:rPr>
          <w:b/>
          <w:sz w:val="28"/>
          <w:szCs w:val="28"/>
        </w:rPr>
      </w:pPr>
      <w:r w:rsidRPr="00962A3F">
        <w:rPr>
          <w:sz w:val="28"/>
          <w:szCs w:val="28"/>
        </w:rPr>
        <w:t>Trong tuần tới, Đảng ủy, Thường trực Đảng ủy tiếp tục tập trung lãnh đạo, chỉ đạo toàn diện các nhiệm vụ chính trị của địa phương; trong đó trọng tâm là phát triển kinh tế - xã hội, giữ vững quốc phòng – an ninh và xây dựng hệ thống chính trị vững mạnh.</w:t>
      </w:r>
    </w:p>
    <w:p w14:paraId="3A512F4E" w14:textId="77777777" w:rsidR="00962A3F" w:rsidRPr="00D1561E" w:rsidRDefault="00962A3F" w:rsidP="00962A3F">
      <w:pPr>
        <w:widowControl w:val="0"/>
        <w:ind w:firstLine="720"/>
        <w:jc w:val="both"/>
        <w:rPr>
          <w:b/>
          <w:sz w:val="28"/>
          <w:szCs w:val="28"/>
        </w:rPr>
      </w:pPr>
      <w:r w:rsidRPr="00D1561E">
        <w:rPr>
          <w:b/>
          <w:sz w:val="28"/>
          <w:szCs w:val="28"/>
        </w:rPr>
        <w:t xml:space="preserve">1. </w:t>
      </w:r>
      <w:r w:rsidRPr="00962A3F">
        <w:rPr>
          <w:sz w:val="28"/>
          <w:szCs w:val="28"/>
        </w:rPr>
        <w:t xml:space="preserve">Tiếp tục chỉ đạo đẩy mạnh sản xuất nông, lâm nghiệp </w:t>
      </w:r>
      <w:proofErr w:type="gramStart"/>
      <w:r w:rsidRPr="00962A3F">
        <w:rPr>
          <w:sz w:val="28"/>
          <w:szCs w:val="28"/>
        </w:rPr>
        <w:t>theo</w:t>
      </w:r>
      <w:proofErr w:type="gramEnd"/>
      <w:r w:rsidRPr="00962A3F">
        <w:rPr>
          <w:sz w:val="28"/>
          <w:szCs w:val="28"/>
        </w:rPr>
        <w:t xml:space="preserve"> khung thời vụ; tăng cường công tác quản lý, bảo vệ rừng, phòng cháy chữa cháy rừng; chủ động phòng, chống thiên tai, giảm thiểu thiệt hại do mưa lũ, sạt lở gây ra. Tập trung đẩy nhanh tiến độ giải ngân vốn đầu tư công, hoàn thiện thủ tục các dự án và triển khai thi công </w:t>
      </w:r>
      <w:proofErr w:type="gramStart"/>
      <w:r w:rsidRPr="00962A3F">
        <w:rPr>
          <w:sz w:val="28"/>
          <w:szCs w:val="28"/>
        </w:rPr>
        <w:t>theo</w:t>
      </w:r>
      <w:proofErr w:type="gramEnd"/>
      <w:r w:rsidRPr="00962A3F">
        <w:rPr>
          <w:sz w:val="28"/>
          <w:szCs w:val="28"/>
        </w:rPr>
        <w:t xml:space="preserve"> kế hoạch; tăng cường quản lý đất đai, trật tự xây dựng và bảo vệ môi trường.</w:t>
      </w:r>
    </w:p>
    <w:p w14:paraId="60E07DF8" w14:textId="77777777" w:rsidR="00962A3F" w:rsidRPr="00D1561E" w:rsidRDefault="00962A3F" w:rsidP="00962A3F">
      <w:pPr>
        <w:widowControl w:val="0"/>
        <w:ind w:firstLine="720"/>
        <w:jc w:val="both"/>
        <w:rPr>
          <w:b/>
          <w:sz w:val="28"/>
          <w:szCs w:val="28"/>
        </w:rPr>
      </w:pPr>
      <w:r w:rsidRPr="00D1561E">
        <w:rPr>
          <w:b/>
          <w:sz w:val="28"/>
          <w:szCs w:val="28"/>
        </w:rPr>
        <w:t xml:space="preserve">2. </w:t>
      </w:r>
      <w:r w:rsidRPr="00962A3F">
        <w:rPr>
          <w:sz w:val="28"/>
          <w:szCs w:val="28"/>
        </w:rPr>
        <w:t xml:space="preserve">Lãnh đạo thực hiện tốt công tác </w:t>
      </w:r>
      <w:proofErr w:type="gramStart"/>
      <w:r w:rsidRPr="00962A3F">
        <w:rPr>
          <w:sz w:val="28"/>
          <w:szCs w:val="28"/>
        </w:rPr>
        <w:t>thu</w:t>
      </w:r>
      <w:proofErr w:type="gramEnd"/>
      <w:r w:rsidRPr="00962A3F">
        <w:rPr>
          <w:sz w:val="28"/>
          <w:szCs w:val="28"/>
        </w:rPr>
        <w:t xml:space="preserve"> – chi ngân sách; tiếp tục duy trì và nâng cao chất lượng các tiêu chí nông thôn mới. Chỉ đạo đẩy mạnh cải cách hành chính, nâng cao chất lượng giải quyết thủ tục hành chính, khắc phục tình trạng hồ sơ chậm, muộn; tiếp tục thúc đẩy chuyển đổi số trong hoạt động của hệ thống chính trị, trọng tâm là triển khai hiệu quả Nghị quyết số 57-NQ/TW và sử dụng Sổ tay đảng viên điện tử.</w:t>
      </w:r>
    </w:p>
    <w:p w14:paraId="4EF95F27" w14:textId="77777777" w:rsidR="00962A3F" w:rsidRPr="00D1561E" w:rsidRDefault="00962A3F" w:rsidP="00962A3F">
      <w:pPr>
        <w:widowControl w:val="0"/>
        <w:ind w:firstLine="720"/>
        <w:jc w:val="both"/>
        <w:rPr>
          <w:b/>
          <w:sz w:val="28"/>
          <w:szCs w:val="28"/>
        </w:rPr>
      </w:pPr>
      <w:r w:rsidRPr="00D1561E">
        <w:rPr>
          <w:b/>
          <w:sz w:val="28"/>
          <w:szCs w:val="28"/>
        </w:rPr>
        <w:t xml:space="preserve">3. </w:t>
      </w:r>
      <w:r w:rsidRPr="00962A3F">
        <w:rPr>
          <w:sz w:val="28"/>
          <w:szCs w:val="28"/>
        </w:rPr>
        <w:t xml:space="preserve">Bảo đảm giữ vững quốc phòng, </w:t>
      </w:r>
      <w:proofErr w:type="gramStart"/>
      <w:r w:rsidRPr="00962A3F">
        <w:rPr>
          <w:sz w:val="28"/>
          <w:szCs w:val="28"/>
        </w:rPr>
        <w:t>an</w:t>
      </w:r>
      <w:proofErr w:type="gramEnd"/>
      <w:r w:rsidRPr="00962A3F">
        <w:rPr>
          <w:sz w:val="28"/>
          <w:szCs w:val="28"/>
        </w:rPr>
        <w:t xml:space="preserve"> ninh, trật tự an toàn xã hội; tăng cường nắm tình hình cơ sở, kịp thời xử lý các vấn đề phát sinh, không để hình thành điểm nóng. Thực hiện tốt công tác </w:t>
      </w:r>
      <w:proofErr w:type="gramStart"/>
      <w:r w:rsidRPr="00962A3F">
        <w:rPr>
          <w:sz w:val="28"/>
          <w:szCs w:val="28"/>
        </w:rPr>
        <w:t>an</w:t>
      </w:r>
      <w:proofErr w:type="gramEnd"/>
      <w:r w:rsidRPr="00962A3F">
        <w:rPr>
          <w:sz w:val="28"/>
          <w:szCs w:val="28"/>
        </w:rPr>
        <w:t xml:space="preserve"> sinh xã hội, chăm lo đời sống Nhân dân, nhất là các đối tượng chính sách, hộ nghèo, đồng bào vùng khó khăn.</w:t>
      </w:r>
    </w:p>
    <w:p w14:paraId="372F79D8" w14:textId="7C3ECC90" w:rsidR="00962A3F" w:rsidRPr="00962A3F" w:rsidRDefault="00962A3F" w:rsidP="00962A3F">
      <w:pPr>
        <w:widowControl w:val="0"/>
        <w:ind w:firstLine="720"/>
        <w:jc w:val="both"/>
        <w:rPr>
          <w:b/>
          <w:sz w:val="28"/>
          <w:szCs w:val="28"/>
        </w:rPr>
      </w:pPr>
      <w:r w:rsidRPr="00D1561E">
        <w:rPr>
          <w:b/>
          <w:sz w:val="28"/>
          <w:szCs w:val="28"/>
        </w:rPr>
        <w:t xml:space="preserve">4. </w:t>
      </w:r>
      <w:r w:rsidRPr="00962A3F">
        <w:rPr>
          <w:sz w:val="28"/>
          <w:szCs w:val="28"/>
        </w:rPr>
        <w:t>Tiếp tục nâng cao chất lượng công tác xây dựng Đảng và hệ thống chính trị; tăng cường công tác giáo dục chính trị tư tưởng, kiểm tra, giám sát, kỷ luật Đảng; thực hiện nghiêm công tác cán bộ, phát triển đảng viên mới; duy trì nền nếp sinh hoạt chi bộ, nâng cao chất lượng hoạt động của Mặt trận Tổ quốc và các đoàn thể chính trị - xã hội.</w:t>
      </w:r>
    </w:p>
    <w:p w14:paraId="0585CF75" w14:textId="77777777" w:rsidR="005A36C9" w:rsidRPr="00D1561E" w:rsidRDefault="005A36C9" w:rsidP="00C17F28">
      <w:pPr>
        <w:widowControl w:val="0"/>
        <w:jc w:val="both"/>
        <w:rPr>
          <w:sz w:val="28"/>
          <w:szCs w:val="28"/>
        </w:rPr>
      </w:pPr>
    </w:p>
    <w:p w14:paraId="5992C6A1" w14:textId="02BB5514" w:rsidR="00071615" w:rsidRPr="00D1561E" w:rsidRDefault="00C20FAD" w:rsidP="00C17F28">
      <w:pPr>
        <w:widowControl w:val="0"/>
        <w:ind w:firstLine="720"/>
        <w:jc w:val="both"/>
        <w:rPr>
          <w:sz w:val="28"/>
          <w:szCs w:val="28"/>
        </w:rPr>
      </w:pPr>
      <w:r w:rsidRPr="00D1561E">
        <w:rPr>
          <w:sz w:val="28"/>
          <w:szCs w:val="28"/>
        </w:rPr>
        <w:t>Trên đây là Báo cáo khái quát kết quả lãnh đạo chỉ đ</w:t>
      </w:r>
      <w:r w:rsidR="00BD7C4D" w:rsidRPr="00D1561E">
        <w:rPr>
          <w:sz w:val="28"/>
          <w:szCs w:val="28"/>
        </w:rPr>
        <w:t xml:space="preserve">ạo thực hiện nhiệm vụ từ </w:t>
      </w:r>
      <w:r w:rsidR="00962A3F" w:rsidRPr="00D1561E">
        <w:rPr>
          <w:sz w:val="28"/>
          <w:szCs w:val="28"/>
        </w:rPr>
        <w:t>ngày 15/6 đến ngày 21</w:t>
      </w:r>
      <w:r w:rsidR="003766C0" w:rsidRPr="00D1561E">
        <w:rPr>
          <w:sz w:val="28"/>
          <w:szCs w:val="28"/>
        </w:rPr>
        <w:t>/6</w:t>
      </w:r>
      <w:r w:rsidRPr="00D1561E">
        <w:rPr>
          <w:sz w:val="28"/>
          <w:szCs w:val="28"/>
        </w:rPr>
        <w:t>/2026 của Thường trực Đảng ủy xã Lùng Phình</w:t>
      </w:r>
      <w:proofErr w:type="gramStart"/>
      <w:r w:rsidRPr="00D1561E">
        <w:rPr>
          <w:sz w:val="28"/>
          <w:szCs w:val="28"/>
        </w:rPr>
        <w:t>./</w:t>
      </w:r>
      <w:proofErr w:type="gramEnd"/>
      <w:r w:rsidRPr="00D1561E">
        <w:rPr>
          <w:sz w:val="28"/>
          <w:szCs w:val="28"/>
        </w:rPr>
        <w:t>.</w:t>
      </w:r>
    </w:p>
    <w:p w14:paraId="67BB8D5F" w14:textId="77777777" w:rsidR="00962A3F" w:rsidRPr="00D1561E" w:rsidRDefault="00962A3F" w:rsidP="00C17F28">
      <w:pPr>
        <w:widowControl w:val="0"/>
        <w:ind w:firstLine="720"/>
        <w:jc w:val="both"/>
        <w:rPr>
          <w:sz w:val="28"/>
          <w:szCs w:val="28"/>
        </w:rPr>
      </w:pPr>
    </w:p>
    <w:tbl>
      <w:tblPr>
        <w:tblW w:w="0" w:type="auto"/>
        <w:tblInd w:w="108" w:type="dxa"/>
        <w:tblLayout w:type="fixed"/>
        <w:tblLook w:val="04A0" w:firstRow="1" w:lastRow="0" w:firstColumn="1" w:lastColumn="0" w:noHBand="0" w:noVBand="1"/>
      </w:tblPr>
      <w:tblGrid>
        <w:gridCol w:w="4395"/>
        <w:gridCol w:w="4965"/>
      </w:tblGrid>
      <w:tr w:rsidR="00D1561E" w:rsidRPr="00D1561E" w14:paraId="47DC3BD4" w14:textId="77777777" w:rsidTr="00D5371F">
        <w:tc>
          <w:tcPr>
            <w:tcW w:w="4395" w:type="dxa"/>
            <w:hideMark/>
          </w:tcPr>
          <w:p w14:paraId="65E1B013" w14:textId="5C22FF08" w:rsidR="009A39B6" w:rsidRPr="00D1561E" w:rsidRDefault="009A39B6" w:rsidP="00C17F28">
            <w:r w:rsidRPr="00D1561E">
              <w:rPr>
                <w:sz w:val="28"/>
                <w:szCs w:val="28"/>
                <w:u w:val="single"/>
              </w:rPr>
              <w:t>Nơi nhận</w:t>
            </w:r>
            <w:r w:rsidRPr="00D1561E">
              <w:t>:</w:t>
            </w:r>
          </w:p>
          <w:p w14:paraId="0401D2B7" w14:textId="64D51B58" w:rsidR="003B13D8" w:rsidRPr="00D1561E" w:rsidRDefault="003B13D8" w:rsidP="00C17F28">
            <w:r w:rsidRPr="00D1561E">
              <w:t>- Văn phòng Tỉnh ủy;</w:t>
            </w:r>
          </w:p>
          <w:p w14:paraId="1E2CC8BB" w14:textId="459EBFA1" w:rsidR="009A39B6" w:rsidRPr="00D1561E" w:rsidRDefault="003B13D8" w:rsidP="00C17F28">
            <w:r w:rsidRPr="00D1561E">
              <w:t>- UBKT Tỉnh ủy;</w:t>
            </w:r>
          </w:p>
          <w:p w14:paraId="371D8321" w14:textId="4B58FD44" w:rsidR="009A39B6" w:rsidRPr="00D1561E" w:rsidRDefault="003B13D8" w:rsidP="00C17F28">
            <w:r w:rsidRPr="00D1561E">
              <w:t>- Thường trực ĐU, HĐND, UBND xã;</w:t>
            </w:r>
          </w:p>
          <w:p w14:paraId="023C50A0" w14:textId="762A68A3" w:rsidR="009A39B6" w:rsidRPr="00D1561E" w:rsidRDefault="009A39B6" w:rsidP="00C17F28">
            <w:r w:rsidRPr="00D1561E">
              <w:t>- Các cơ quan tham mưu, giúp việc ĐU</w:t>
            </w:r>
            <w:r w:rsidR="003B13D8" w:rsidRPr="00D1561E">
              <w:t>;</w:t>
            </w:r>
          </w:p>
          <w:p w14:paraId="5EEDB01D" w14:textId="1621ECCE" w:rsidR="009A39B6" w:rsidRPr="00D1561E" w:rsidRDefault="003B13D8" w:rsidP="00C17F28">
            <w:r w:rsidRPr="00D1561E">
              <w:t>- Các Chi bộ trực thuộc Đảng ủy;</w:t>
            </w:r>
          </w:p>
          <w:p w14:paraId="5F8A25E6" w14:textId="2F33E713" w:rsidR="009A39B6" w:rsidRPr="00D1561E" w:rsidRDefault="009B7AF2" w:rsidP="00C17F28">
            <w:r w:rsidRPr="00D1561E">
              <w:t>- Lưu</w:t>
            </w:r>
            <w:r w:rsidR="009A39B6" w:rsidRPr="00D1561E">
              <w:t xml:space="preserve"> VP Đảng ủy.</w:t>
            </w:r>
          </w:p>
        </w:tc>
        <w:tc>
          <w:tcPr>
            <w:tcW w:w="4965" w:type="dxa"/>
          </w:tcPr>
          <w:p w14:paraId="51DCBF79" w14:textId="5A590989" w:rsidR="009A39B6" w:rsidRPr="00D1561E" w:rsidRDefault="001A6382" w:rsidP="00C17F28">
            <w:pPr>
              <w:jc w:val="center"/>
              <w:rPr>
                <w:b/>
                <w:sz w:val="28"/>
                <w:szCs w:val="28"/>
              </w:rPr>
            </w:pPr>
            <w:r w:rsidRPr="00D1561E">
              <w:rPr>
                <w:b/>
                <w:sz w:val="28"/>
                <w:szCs w:val="28"/>
              </w:rPr>
              <w:t>T/L</w:t>
            </w:r>
            <w:r w:rsidR="009A39B6" w:rsidRPr="00D1561E">
              <w:rPr>
                <w:b/>
                <w:sz w:val="28"/>
                <w:szCs w:val="28"/>
              </w:rPr>
              <w:t xml:space="preserve"> BAN THƯỜNG VỤ</w:t>
            </w:r>
          </w:p>
          <w:p w14:paraId="1CAA5369" w14:textId="43B02329" w:rsidR="009A39B6" w:rsidRPr="00D1561E" w:rsidRDefault="001A6382" w:rsidP="00C17F28">
            <w:pPr>
              <w:jc w:val="center"/>
              <w:rPr>
                <w:b/>
                <w:sz w:val="28"/>
                <w:szCs w:val="28"/>
              </w:rPr>
            </w:pPr>
            <w:r w:rsidRPr="00D1561E">
              <w:rPr>
                <w:b/>
                <w:sz w:val="28"/>
                <w:szCs w:val="28"/>
              </w:rPr>
              <w:t>CHÁNH VĂN PHÒNG</w:t>
            </w:r>
          </w:p>
          <w:p w14:paraId="4D4E9D70" w14:textId="77777777" w:rsidR="009A39B6" w:rsidRPr="00D1561E" w:rsidRDefault="009A39B6" w:rsidP="00C17F28">
            <w:pPr>
              <w:jc w:val="center"/>
              <w:rPr>
                <w:b/>
                <w:sz w:val="28"/>
                <w:szCs w:val="28"/>
              </w:rPr>
            </w:pPr>
          </w:p>
          <w:p w14:paraId="5BFAB7AA" w14:textId="77777777" w:rsidR="009A39B6" w:rsidRPr="00D1561E" w:rsidRDefault="009A39B6" w:rsidP="00C17F28">
            <w:pPr>
              <w:jc w:val="center"/>
              <w:rPr>
                <w:b/>
                <w:sz w:val="28"/>
                <w:szCs w:val="28"/>
              </w:rPr>
            </w:pPr>
          </w:p>
          <w:p w14:paraId="42A3CE16" w14:textId="77777777" w:rsidR="009A39B6" w:rsidRPr="00D1561E" w:rsidRDefault="009A39B6" w:rsidP="00C17F28">
            <w:pPr>
              <w:jc w:val="center"/>
              <w:rPr>
                <w:b/>
                <w:sz w:val="28"/>
                <w:szCs w:val="28"/>
              </w:rPr>
            </w:pPr>
          </w:p>
          <w:p w14:paraId="32D803D3" w14:textId="77777777" w:rsidR="00A45338" w:rsidRPr="00D1561E" w:rsidRDefault="00A45338" w:rsidP="00C17F28">
            <w:pPr>
              <w:jc w:val="center"/>
              <w:rPr>
                <w:b/>
                <w:sz w:val="28"/>
                <w:szCs w:val="28"/>
              </w:rPr>
            </w:pPr>
          </w:p>
          <w:p w14:paraId="3578B700" w14:textId="77777777" w:rsidR="00A45338" w:rsidRPr="00D1561E" w:rsidRDefault="00A45338" w:rsidP="00C17F28">
            <w:pPr>
              <w:jc w:val="center"/>
              <w:rPr>
                <w:b/>
                <w:sz w:val="28"/>
                <w:szCs w:val="28"/>
              </w:rPr>
            </w:pPr>
            <w:bookmarkStart w:id="0" w:name="_GoBack"/>
            <w:bookmarkEnd w:id="0"/>
          </w:p>
          <w:p w14:paraId="2125F2B1" w14:textId="283B5C10" w:rsidR="009A39B6" w:rsidRPr="00D1561E" w:rsidRDefault="001A6382" w:rsidP="00C17F28">
            <w:pPr>
              <w:jc w:val="center"/>
            </w:pPr>
            <w:r w:rsidRPr="00D1561E">
              <w:rPr>
                <w:b/>
                <w:sz w:val="28"/>
                <w:szCs w:val="28"/>
              </w:rPr>
              <w:t>Đoàn Duy Toàn</w:t>
            </w:r>
          </w:p>
        </w:tc>
      </w:tr>
    </w:tbl>
    <w:p w14:paraId="39BE21DD" w14:textId="77777777" w:rsidR="009A39B6" w:rsidRPr="00D1561E" w:rsidRDefault="009A39B6" w:rsidP="00C17F28">
      <w:pPr>
        <w:jc w:val="center"/>
      </w:pPr>
    </w:p>
    <w:sectPr w:rsidR="009A39B6" w:rsidRPr="00D1561E" w:rsidSect="00E45133">
      <w:headerReference w:type="even" r:id="rId7"/>
      <w:headerReference w:type="default" r:id="rId8"/>
      <w:footerReference w:type="even" r:id="rId9"/>
      <w:pgSz w:w="11906" w:h="16838"/>
      <w:pgMar w:top="1134" w:right="851" w:bottom="1134" w:left="1701" w:header="397" w:footer="284" w:gutter="0"/>
      <w:pgNumType w:start="1"/>
      <w:cols w:space="720"/>
      <w:formProt w:val="0"/>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8F7E93" w14:textId="77777777" w:rsidR="00565E9D" w:rsidRDefault="00565E9D">
      <w:r>
        <w:separator/>
      </w:r>
    </w:p>
  </w:endnote>
  <w:endnote w:type="continuationSeparator" w:id="0">
    <w:p w14:paraId="7A4FFF3B" w14:textId="77777777" w:rsidR="00565E9D" w:rsidRDefault="00565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charset w:val="01"/>
    <w:family w:val="roman"/>
    <w:pitch w:val="variable"/>
  </w:font>
  <w:font w:name="Carlito">
    <w:altName w:val="Calibri"/>
    <w:charset w:val="01"/>
    <w:family w:val="roman"/>
    <w:pitch w:val="variable"/>
  </w:font>
  <w:font w:name="Noto Sans SC Regular">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Inter">
    <w:altName w:val="Times New Roman"/>
    <w:panose1 w:val="00000000000000000000"/>
    <w:charset w:val="00"/>
    <w:family w:val="roman"/>
    <w:notTrueType/>
    <w:pitch w:val="default"/>
  </w:font>
  <w:font w:name=".VnArial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27CA8" w14:textId="77777777" w:rsidR="00D5371F" w:rsidRDefault="00D5371F">
    <w:pPr>
      <w:pStyle w:val="Footer"/>
    </w:pPr>
    <w:r>
      <w:rPr>
        <w:noProof/>
      </w:rPr>
      <mc:AlternateContent>
        <mc:Choice Requires="wps">
          <w:drawing>
            <wp:anchor distT="0" distB="0" distL="0" distR="0" simplePos="0" relativeHeight="31" behindDoc="1" locked="0" layoutInCell="0" allowOverlap="1" wp14:anchorId="1A9A72FB" wp14:editId="15ADB596">
              <wp:simplePos x="0" y="0"/>
              <wp:positionH relativeFrom="margin">
                <wp:align>center</wp:align>
              </wp:positionH>
              <wp:positionV relativeFrom="paragraph">
                <wp:posOffset>635</wp:posOffset>
              </wp:positionV>
              <wp:extent cx="14605" cy="14605"/>
              <wp:effectExtent l="0" t="0" r="0" b="0"/>
              <wp:wrapSquare wrapText="bothSides"/>
              <wp:docPr id="4" name="Frame3"/>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587992AB" w14:textId="77777777" w:rsidR="00D5371F" w:rsidRDefault="00D5371F">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rect w14:anchorId="1A9A72FB" id="Frame3" o:spid="_x0000_s1028" style="position:absolute;margin-left:0;margin-top:.05pt;width:1.15pt;height:1.15pt;z-index:-503316449;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" o:allowincell="f" filled="f" stroked="f" strokeweight="0">
              <v:textbox style="mso-fit-shape-to-text:t" inset="0,0,0,0">
                <w:txbxContent>
                  <w:p w14:paraId="587992AB" w14:textId="77777777" w:rsidR="00D5371F" w:rsidRDefault="00D5371F">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143D36" w14:textId="77777777" w:rsidR="00565E9D" w:rsidRDefault="00565E9D">
      <w:r>
        <w:separator/>
      </w:r>
    </w:p>
  </w:footnote>
  <w:footnote w:type="continuationSeparator" w:id="0">
    <w:p w14:paraId="5ECBA7E8" w14:textId="77777777" w:rsidR="00565E9D" w:rsidRDefault="00565E9D">
      <w:r>
        <w:continuationSeparator/>
      </w:r>
    </w:p>
  </w:footnote>
  <w:footnote w:id="1">
    <w:p w14:paraId="5FCC825C" w14:textId="3702D047" w:rsidR="00BF5C4B" w:rsidRPr="00D1561E" w:rsidRDefault="00DB6A02" w:rsidP="00BF5C4B">
      <w:pPr>
        <w:ind w:right="71" w:firstLine="567"/>
        <w:jc w:val="both"/>
        <w:rPr>
          <w:sz w:val="18"/>
          <w:szCs w:val="18"/>
        </w:rPr>
      </w:pPr>
      <w:r w:rsidRPr="00D1561E">
        <w:rPr>
          <w:rStyle w:val="FootnoteReference"/>
          <w:sz w:val="18"/>
          <w:szCs w:val="18"/>
        </w:rPr>
        <w:footnoteRef/>
      </w:r>
      <w:r w:rsidRPr="00D1561E">
        <w:rPr>
          <w:sz w:val="18"/>
          <w:szCs w:val="18"/>
        </w:rPr>
        <w:t xml:space="preserve"> Trong tuầ</w:t>
      </w:r>
      <w:r w:rsidR="00834ADD" w:rsidRPr="00D1561E">
        <w:rPr>
          <w:sz w:val="18"/>
          <w:szCs w:val="18"/>
        </w:rPr>
        <w:t>n Thường trực</w:t>
      </w:r>
      <w:r w:rsidR="007539F5">
        <w:rPr>
          <w:sz w:val="18"/>
          <w:szCs w:val="18"/>
        </w:rPr>
        <w:t xml:space="preserve"> Đảng ủy tổ </w:t>
      </w:r>
      <w:r w:rsidR="007539F5" w:rsidRPr="00D55501">
        <w:rPr>
          <w:sz w:val="18"/>
          <w:szCs w:val="18"/>
        </w:rPr>
        <w:t>chức 04</w:t>
      </w:r>
      <w:r w:rsidRPr="00D55501">
        <w:rPr>
          <w:sz w:val="18"/>
          <w:szCs w:val="18"/>
        </w:rPr>
        <w:t xml:space="preserve"> </w:t>
      </w:r>
      <w:r w:rsidRPr="00D1561E">
        <w:rPr>
          <w:sz w:val="18"/>
          <w:szCs w:val="18"/>
        </w:rPr>
        <w:t xml:space="preserve">hội nghị; trọng tâm gồm: Hội nghị giao ban Thường trực Đảng ủy, HĐND, UBND xã; </w:t>
      </w:r>
      <w:r w:rsidR="00834ADD" w:rsidRPr="00D1561E">
        <w:rPr>
          <w:sz w:val="18"/>
          <w:szCs w:val="18"/>
        </w:rPr>
        <w:t>Làm việc với Đoàn công tác của đồng chí Vũ Quỳnh Khánh Phó Chủ tịch Thường trực HĐND tỉnh Lào Cai kiểm tra tiến độ sắp xếp thôn trên địa bàn xã Lùng Phình, Tiếp xúc cử tri trước kỳ họp giữa năm 2026</w:t>
      </w:r>
      <w:r w:rsidR="00FB7B89">
        <w:rPr>
          <w:bCs/>
          <w:sz w:val="18"/>
          <w:szCs w:val="18"/>
        </w:rPr>
        <w:t>; Họp BCĐ triển khai phương án sáp nhập các thôn trên địa bàn xã Lùng Phình;</w:t>
      </w:r>
      <w:r w:rsidR="008F4180" w:rsidRPr="00D1561E">
        <w:rPr>
          <w:bCs/>
          <w:sz w:val="18"/>
          <w:szCs w:val="18"/>
        </w:rPr>
        <w:t xml:space="preserve"> Tham dự các hội nghị tại tỉnh theo quy định.</w:t>
      </w:r>
    </w:p>
    <w:p w14:paraId="44772427" w14:textId="03C09398" w:rsidR="008F4180" w:rsidRPr="00D1561E" w:rsidRDefault="00CC3E8A" w:rsidP="00BF5C4B">
      <w:pPr>
        <w:ind w:right="71" w:firstLine="567"/>
        <w:jc w:val="both"/>
        <w:rPr>
          <w:sz w:val="18"/>
          <w:szCs w:val="18"/>
        </w:rPr>
      </w:pPr>
      <w:r w:rsidRPr="00D1561E">
        <w:rPr>
          <w:sz w:val="18"/>
          <w:szCs w:val="18"/>
        </w:rPr>
        <w:t>Tại hội nghị giao ban</w:t>
      </w:r>
      <w:r w:rsidR="00DB6A02" w:rsidRPr="00D1561E">
        <w:rPr>
          <w:sz w:val="18"/>
          <w:szCs w:val="18"/>
        </w:rPr>
        <w:t xml:space="preserve">Thường trực </w:t>
      </w:r>
      <w:r w:rsidR="008F4180" w:rsidRPr="00D1561E">
        <w:rPr>
          <w:sz w:val="18"/>
          <w:szCs w:val="18"/>
        </w:rPr>
        <w:t xml:space="preserve">Đảng ủy đã cho ý kiến đối với </w:t>
      </w:r>
      <w:r w:rsidR="00BF5C4B" w:rsidRPr="00D1561E">
        <w:rPr>
          <w:sz w:val="18"/>
          <w:szCs w:val="18"/>
        </w:rPr>
        <w:t>05</w:t>
      </w:r>
      <w:r w:rsidR="00DB6A02" w:rsidRPr="00D1561E">
        <w:rPr>
          <w:sz w:val="18"/>
          <w:szCs w:val="18"/>
        </w:rPr>
        <w:t xml:space="preserve"> nội dung trọng tâm gồm: </w:t>
      </w:r>
      <w:r w:rsidR="00BF5C4B" w:rsidRPr="00D1561E">
        <w:rPr>
          <w:sz w:val="18"/>
          <w:szCs w:val="18"/>
        </w:rPr>
        <w:t xml:space="preserve">Cho ý kiến về Phương án Quy hoạch Chung xã Lùng Phình; </w:t>
      </w:r>
      <w:r w:rsidR="00BF5C4B" w:rsidRPr="00D1561E">
        <w:rPr>
          <w:rFonts w:ascii="Inter" w:hAnsi="Inter"/>
          <w:sz w:val="21"/>
          <w:szCs w:val="21"/>
          <w:shd w:val="clear" w:color="auto" w:fill="FFFFFF"/>
        </w:rPr>
        <w:t xml:space="preserve">về việc cho ý kiến đối với kết quả đánh giá, xếp loại tập thể lãnh đạo và cán bộ quản lý các cơ sở giáo dục năm học 2025 - 2026; </w:t>
      </w:r>
      <w:r w:rsidR="00BF5C4B" w:rsidRPr="00D1561E">
        <w:rPr>
          <w:sz w:val="18"/>
          <w:szCs w:val="18"/>
        </w:rPr>
        <w:t xml:space="preserve">về việc cho ý kiến vào Dự thảo Đề án sắp xếp các chi bộ thôn và </w:t>
      </w:r>
      <w:r w:rsidR="00BF5C4B" w:rsidRPr="00D1561E">
        <w:rPr>
          <w:bCs/>
          <w:sz w:val="18"/>
          <w:szCs w:val="18"/>
        </w:rPr>
        <w:t>Phương</w:t>
      </w:r>
      <w:r w:rsidR="00BF5C4B" w:rsidRPr="00D1561E">
        <w:rPr>
          <w:sz w:val="18"/>
          <w:szCs w:val="18"/>
        </w:rPr>
        <w:t xml:space="preserve"> án  nhân sự Chi ủy, Bí thư, Phó Bí thư chi bộ trực thuộc Đảng ủy xã Lùng Phình; cho ý kiến nội dung, chương trình Kỳ họp thứ tư HĐND xã khóa III, nhiệm kỳ 2026-2031 (Kỳ họp thường lệ giữa năm 2026); Cho ý kiến về</w:t>
      </w:r>
      <w:r w:rsidR="00BF5C4B" w:rsidRPr="00D1561E">
        <w:rPr>
          <w:sz w:val="18"/>
          <w:szCs w:val="18"/>
          <w:lang w:val="vi-VN"/>
        </w:rPr>
        <w:t xml:space="preserve"> </w:t>
      </w:r>
      <w:r w:rsidR="00BF5C4B" w:rsidRPr="00D1561E">
        <w:rPr>
          <w:sz w:val="18"/>
          <w:szCs w:val="18"/>
        </w:rPr>
        <w:t xml:space="preserve">chủ trương </w:t>
      </w:r>
      <w:r w:rsidR="00BF5C4B" w:rsidRPr="00D1561E">
        <w:rPr>
          <w:bCs/>
          <w:sz w:val="18"/>
          <w:szCs w:val="18"/>
        </w:rPr>
        <w:t xml:space="preserve">thực hiện quy trình </w:t>
      </w:r>
      <w:r w:rsidR="00BF5C4B" w:rsidRPr="00D1561E">
        <w:rPr>
          <w:sz w:val="18"/>
          <w:szCs w:val="18"/>
        </w:rPr>
        <w:t>kiện toàn,</w:t>
      </w:r>
      <w:r w:rsidR="00BF5C4B" w:rsidRPr="00D1561E">
        <w:rPr>
          <w:sz w:val="18"/>
          <w:szCs w:val="18"/>
          <w:lang w:val="vi-VN"/>
        </w:rPr>
        <w:t xml:space="preserve"> </w:t>
      </w:r>
      <w:r w:rsidR="00BF5C4B" w:rsidRPr="00D1561E">
        <w:rPr>
          <w:sz w:val="18"/>
          <w:szCs w:val="18"/>
        </w:rPr>
        <w:t>bổ sung Phó Trưởng Ban Xây dựng Đảng; Phó Chánh Văn phòng Đảng ủy xã Lùng Phình.</w:t>
      </w:r>
    </w:p>
    <w:p w14:paraId="26453B19" w14:textId="6679B1B9" w:rsidR="00DB6A02" w:rsidRPr="00D1561E" w:rsidRDefault="00DB6A02" w:rsidP="008F4180">
      <w:pPr>
        <w:ind w:firstLine="567"/>
        <w:jc w:val="both"/>
        <w:rPr>
          <w:sz w:val="18"/>
          <w:szCs w:val="18"/>
        </w:rPr>
      </w:pPr>
      <w:r w:rsidRPr="00D1561E">
        <w:rPr>
          <w:sz w:val="18"/>
          <w:szCs w:val="18"/>
        </w:rPr>
        <w:t>Công tác phối hợp giữa Thường trực Đảng ủy, HĐND, UBND, Ủy ban MTTQ và các tổ chức chính trị - xã hội tiếp tục được tăng cường; tập trung chỉ đạo thực hiện tốt nhiệm vụ quản lý nhà nước trên các lĩnh vực; đẩy mạnh cải cách hành chính, chuyển đổi số, nâng cao hiệu lực, hiệu quả quản lý, điều hành; góp phần giữ vững ổn định chính trị, bảo đảm quốc phòng - an ninh, trật tự an toàn xã hội và thúc đẩy phát triển ki</w:t>
      </w:r>
      <w:r w:rsidR="008F4180" w:rsidRPr="00D1561E">
        <w:rPr>
          <w:sz w:val="18"/>
          <w:szCs w:val="18"/>
        </w:rPr>
        <w:t>nh tế - xã hội trên địa bàn xã.</w:t>
      </w:r>
    </w:p>
  </w:footnote>
  <w:footnote w:id="2">
    <w:p w14:paraId="143D6F9C" w14:textId="33D799AB" w:rsidR="00BF4516" w:rsidRPr="00D1561E" w:rsidRDefault="00BF4516" w:rsidP="00BF4516">
      <w:pPr>
        <w:pStyle w:val="FootnoteText"/>
        <w:ind w:firstLine="567"/>
        <w:jc w:val="both"/>
        <w:rPr>
          <w:sz w:val="18"/>
          <w:szCs w:val="18"/>
        </w:rPr>
      </w:pPr>
      <w:r w:rsidRPr="00D1561E">
        <w:rPr>
          <w:rStyle w:val="FootnoteReference"/>
          <w:sz w:val="18"/>
          <w:szCs w:val="18"/>
        </w:rPr>
        <w:footnoteRef/>
      </w:r>
      <w:r w:rsidRPr="00D1561E">
        <w:rPr>
          <w:sz w:val="18"/>
          <w:szCs w:val="18"/>
        </w:rPr>
        <w:t xml:space="preserve"> </w:t>
      </w:r>
      <w:r w:rsidRPr="00D1561E">
        <w:rPr>
          <w:sz w:val="18"/>
          <w:szCs w:val="18"/>
          <w:shd w:val="clear" w:color="auto" w:fill="FFFFFF"/>
        </w:rPr>
        <w:t xml:space="preserve">Đề án số 01-ĐA/TU ngày 29/12/2025 của Tỉnh ủy Lào Cai về “Nâng cao hiệu quả công tác tuyên giáo, dân vận trên địa bàn tỉnh nhiệm kỳ 2025-2030”; Đề án số 02 "Củng cố, xây dựng tổ chức cơ sở đảng, nâng cao năng lực lãnh đạo của cấp ủy các cấp; xây dựng đội ngũ cán bộ, đảng viên đáp ứng yêu cầu nhiệm vụ nhiệm kỳ 2025 – 2030”; Triển khai thực hiện theo Nghị quyết 57-NQ/TW, ngày 22/12/2024 của bộ chính trị về phát triển khoa học, công nghệ, đổi mới sáng tạo và chuyển đổi số quốc gia. Quy định số 343-QĐ/TW, ngày 23/7/2025 quy định của Trung ương về về tổ chức Đảng trong Công </w:t>
      </w:r>
      <w:proofErr w:type="gramStart"/>
      <w:r w:rsidRPr="00D1561E">
        <w:rPr>
          <w:sz w:val="18"/>
          <w:szCs w:val="18"/>
          <w:shd w:val="clear" w:color="auto" w:fill="FFFFFF"/>
        </w:rPr>
        <w:t>an</w:t>
      </w:r>
      <w:proofErr w:type="gramEnd"/>
      <w:r w:rsidRPr="00D1561E">
        <w:rPr>
          <w:sz w:val="18"/>
          <w:szCs w:val="18"/>
          <w:shd w:val="clear" w:color="auto" w:fill="FFFFFF"/>
        </w:rPr>
        <w:t xml:space="preserve"> nhân dân. Nghị quyết hội Nghị lần thứ 2 BCH Trung ương Đảng khoá IV; công văn số 899-CV/TU ngày 30/4/2026 của tỉnh ủy về việc tuyên truyền kết qủa Kỳ họp thứ nhất, quốc hội khóa XVI; Hướng dẫn số 42 – HD/BTCTW ngày 28/10/2025 của ban tổ chức trung ương về Hướng dẫn Thực hiện Chỉ thị số 50-CT/TW, ngày 23/7/2025 của Ban Bí thư về tiếp tục đổi mới và nâng cao chất lượng sinh hoạt chi bộ</w:t>
      </w:r>
      <w:r w:rsidRPr="00D1561E">
        <w:rPr>
          <w:strike/>
          <w:sz w:val="18"/>
          <w:szCs w:val="18"/>
          <w:shd w:val="clear" w:color="auto" w:fill="FFFFFF"/>
        </w:rPr>
        <w:t xml:space="preserve"> </w:t>
      </w:r>
      <w:r w:rsidRPr="00D1561E">
        <w:rPr>
          <w:sz w:val="18"/>
          <w:szCs w:val="18"/>
          <w:shd w:val="clear" w:color="auto" w:fill="FFFFFF"/>
        </w:rPr>
        <w:t>trong giai đoạn mới. Nghị quyết 09 -NQ/TW ngày 19/5/2026 của Trung ương về xây dựng và phát triển Thành Phố Hồ Chí Minh trong kỷ nguyên mới; Thông báo số 68-TB/TW ngày 26/5/2026 thông báo của Trung ương về kết luận của đồng chí Tổng Bí Thư, Chủ tịch nước tại buổi làm việc với Đảng ủy Bộ y tế  và phát triển nghành y học cổ truyền Việt Nam; Quy định số 20-QĐ/TW của Trung Ương ngày 8/4/2026 Quy định về thi hành điều lệ đảng; Hướng dẫn 01-HD/TW, ngày 19/5/2026 của Trung ương, hướng dẫn về  một số vấn đề</w:t>
      </w:r>
      <w:r w:rsidR="00BD6371" w:rsidRPr="00D1561E">
        <w:rPr>
          <w:sz w:val="18"/>
          <w:szCs w:val="18"/>
          <w:shd w:val="clear" w:color="auto" w:fill="FFFFFF"/>
        </w:rPr>
        <w:t xml:space="preserve"> cụ thể thi hành điều lệ đảng.(</w:t>
      </w:r>
      <w:r w:rsidRPr="00D1561E">
        <w:rPr>
          <w:sz w:val="18"/>
          <w:szCs w:val="18"/>
          <w:shd w:val="clear" w:color="auto" w:fill="FFFFFF"/>
        </w:rPr>
        <w:t>đề án sắp sếp sắp nhập thôn)</w:t>
      </w:r>
    </w:p>
  </w:footnote>
  <w:footnote w:id="3">
    <w:p w14:paraId="207A7317" w14:textId="093A67F7" w:rsidR="00D1561E" w:rsidRPr="00D1561E" w:rsidRDefault="003469F9" w:rsidP="00D1561E">
      <w:pPr>
        <w:ind w:firstLine="567"/>
        <w:rPr>
          <w:sz w:val="18"/>
          <w:szCs w:val="18"/>
        </w:rPr>
      </w:pPr>
      <w:r w:rsidRPr="00E15129">
        <w:rPr>
          <w:rStyle w:val="FootnoteReference"/>
          <w:sz w:val="18"/>
          <w:szCs w:val="18"/>
        </w:rPr>
        <w:footnoteRef/>
      </w:r>
      <w:r w:rsidR="007C0B64" w:rsidRPr="00E15129">
        <w:rPr>
          <w:sz w:val="18"/>
          <w:szCs w:val="18"/>
        </w:rPr>
        <w:t xml:space="preserve"> </w:t>
      </w:r>
      <w:r w:rsidR="00411E93" w:rsidRPr="00411E93">
        <w:rPr>
          <w:i/>
          <w:sz w:val="18"/>
          <w:szCs w:val="18"/>
        </w:rPr>
        <w:t xml:space="preserve">+ </w:t>
      </w:r>
      <w:r w:rsidR="007C0B64" w:rsidRPr="00411E93">
        <w:rPr>
          <w:i/>
          <w:sz w:val="18"/>
          <w:szCs w:val="18"/>
        </w:rPr>
        <w:t xml:space="preserve">Ủy ban </w:t>
      </w:r>
      <w:r w:rsidRPr="00411E93">
        <w:rPr>
          <w:i/>
          <w:sz w:val="18"/>
          <w:szCs w:val="18"/>
        </w:rPr>
        <w:t xml:space="preserve"> </w:t>
      </w:r>
      <w:r w:rsidR="007C0B64" w:rsidRPr="00411E93">
        <w:rPr>
          <w:i/>
          <w:sz w:val="18"/>
          <w:szCs w:val="18"/>
        </w:rPr>
        <w:t>MTTQ xã:</w:t>
      </w:r>
      <w:r w:rsidR="007C0B64" w:rsidRPr="00E15129">
        <w:rPr>
          <w:sz w:val="18"/>
          <w:szCs w:val="18"/>
        </w:rPr>
        <w:t xml:space="preserve"> </w:t>
      </w:r>
      <w:r w:rsidR="00D1561E" w:rsidRPr="00D1561E">
        <w:rPr>
          <w:sz w:val="18"/>
          <w:szCs w:val="18"/>
        </w:rPr>
        <w:t xml:space="preserve">Công tác tuyên truyền, vận động Nhân dân được triển khai đồng bộ, trọng tâm vào chủ trương sắp xếp đơn vị hành chính cấp xã và nhiệm vụ phát triển kinh tế - xã hội, quốc phòng – an ninh; góp phần nâng cao nhận thức, tạo sự đồng thuận trong Nhân dân. Tuyên truyền phục vụ Lễ hội Cúng rừng xã Lùng Phình năm 2026 được tổ chức kịp thời, hiệu quả; ý thức chấp hành của Nhân dân và du khách được nâng lên, bảo đảm an ninh trật tự, an toàn giao thông, vệ sinh môi trường và phòng chống cháy rừng. </w:t>
      </w:r>
    </w:p>
    <w:p w14:paraId="28426443" w14:textId="77777777" w:rsidR="00D1561E" w:rsidRPr="00D1561E" w:rsidRDefault="00D1561E" w:rsidP="00D1561E">
      <w:pPr>
        <w:rPr>
          <w:sz w:val="18"/>
          <w:szCs w:val="18"/>
        </w:rPr>
      </w:pPr>
      <w:r w:rsidRPr="00D1561E">
        <w:rPr>
          <w:sz w:val="18"/>
          <w:szCs w:val="18"/>
        </w:rPr>
        <w:t xml:space="preserve">Công tác nắm bắt tình hình Nhân dân thông qua Ban Công tác Mặt trận các thôn được duy trì thường xuyên; kịp thời tổng hợp, phản ánh tâm tư, nguyện vọng chính đáng phục vụ công tác lãnh đạo, chỉ đạo của cấp ủy, chính quyền. Khối đại đoàn kết toàn dân tộc tiếp tục được củng cố; các phong trào thi đua yêu nước, cuộc vận động ở cơ sở được triển khai sâu rộng, </w:t>
      </w:r>
      <w:proofErr w:type="gramStart"/>
      <w:r w:rsidRPr="00D1561E">
        <w:rPr>
          <w:sz w:val="18"/>
          <w:szCs w:val="18"/>
        </w:rPr>
        <w:t>thu</w:t>
      </w:r>
      <w:proofErr w:type="gramEnd"/>
      <w:r w:rsidRPr="00D1561E">
        <w:rPr>
          <w:sz w:val="18"/>
          <w:szCs w:val="18"/>
        </w:rPr>
        <w:t xml:space="preserve"> hút sự tham gia tích cực của Nhân dân. Công tác giám sát, phản biện xã hội được thực hiện nền nếp; tập trung vào việc thực hiện chính sách an sinh xã hội, chính sách hỗ trợ Nhân dân; kịp thời nắm bắt dư luận xã hội và vấn đề phát sinh từ cơ sở. Tham gia đầy đủ hội nghị tiếp xúc cử tri trước kỳ họp giữa năm 2026; tổng hợp, phân loại ý kiến cử tri, phản ánh đúng trọng tâm, phục vụ công tác xử lý của cơ quan có thẩm quyền.  Công tác tham mưu được thực hiện đúng tiến độ, chất lượng; đã hoàn thiện báo cáo Nghị quyết 48-NQ/TU và tham mưu kế hoạch giám sát lấy ý kiến Nhân dân về đề án sắp xếp thôn, bảo đảm dân chủ, đúng quy trình.</w:t>
      </w:r>
    </w:p>
    <w:p w14:paraId="5ADF972F" w14:textId="160D1B7C" w:rsidR="00974ADA" w:rsidRPr="00D1561E" w:rsidRDefault="00411E93" w:rsidP="00D1561E">
      <w:pPr>
        <w:ind w:firstLine="720"/>
      </w:pPr>
      <w:r w:rsidRPr="00D1561E">
        <w:rPr>
          <w:bCs/>
          <w:i/>
          <w:sz w:val="18"/>
          <w:szCs w:val="18"/>
        </w:rPr>
        <w:t xml:space="preserve">+ </w:t>
      </w:r>
      <w:r w:rsidR="007C0B64" w:rsidRPr="00D1561E">
        <w:rPr>
          <w:bCs/>
          <w:i/>
          <w:sz w:val="18"/>
          <w:szCs w:val="18"/>
        </w:rPr>
        <w:t>Đoàn Thanh niên:</w:t>
      </w:r>
      <w:r w:rsidR="00974ADA" w:rsidRPr="00D1561E">
        <w:rPr>
          <w:bCs/>
          <w:sz w:val="18"/>
          <w:szCs w:val="18"/>
        </w:rPr>
        <w:t xml:space="preserve"> </w:t>
      </w:r>
      <w:r w:rsidR="00974ADA" w:rsidRPr="00D1561E">
        <w:rPr>
          <w:sz w:val="18"/>
          <w:szCs w:val="18"/>
        </w:rPr>
        <w:t xml:space="preserve">Trong tuần, Ban Chấp hành Đoàn xã tiếp tục triển khai hiệu quả các hoạt động công tác Đoàn và phong trào thanh thiếu </w:t>
      </w:r>
      <w:proofErr w:type="gramStart"/>
      <w:r w:rsidR="00974ADA" w:rsidRPr="00D1561E">
        <w:rPr>
          <w:sz w:val="18"/>
          <w:szCs w:val="18"/>
        </w:rPr>
        <w:t>nhi</w:t>
      </w:r>
      <w:proofErr w:type="gramEnd"/>
      <w:r w:rsidR="00974ADA" w:rsidRPr="00D1561E">
        <w:rPr>
          <w:sz w:val="18"/>
          <w:szCs w:val="18"/>
        </w:rPr>
        <w:t xml:space="preserve"> trên địa bàn. Đã tổ chức 20 buổi sinh hoạt, tuyên truyền cho trên 400 lượt đoàn viên, thanh niên về các chủ trương của Đảng, chính sách, pháp luật của Nhà nước và các nhiệm vụ chính trị của địa phương; huy động 200 lượt đoàn viên, thanh niên tham gia các hoạt động vệ sinh môi trường, xây dựng nông thôn mới và các hoạt động tình nguyện.</w:t>
      </w:r>
    </w:p>
    <w:p w14:paraId="4F345286" w14:textId="77777777" w:rsidR="00974ADA" w:rsidRPr="00D1561E" w:rsidRDefault="00974ADA" w:rsidP="00974ADA">
      <w:pPr>
        <w:ind w:firstLine="720"/>
        <w:jc w:val="both"/>
        <w:rPr>
          <w:sz w:val="18"/>
          <w:szCs w:val="18"/>
        </w:rPr>
      </w:pPr>
      <w:r w:rsidRPr="00D1561E">
        <w:rPr>
          <w:sz w:val="18"/>
          <w:szCs w:val="18"/>
        </w:rPr>
        <w:t>Phối hợp tham gia các phiên giao dịch của Ngân hàng Chính sách xã hội tại các thôn Tả Chải, Tẩn Chư và Lùng Sáng; hoàn thiện 01 hồ sơ vay vốn giải quyết việc làm với tổng số tiền 60 triệu đồng. Xây dựng 01 tờ trình báo cáo Thường trực Đảng ủy xin chủ trương thành lập Câu lạc bộ Tri thức trẻ xã Lùng Phình với 20 hội viên tham gia.</w:t>
      </w:r>
    </w:p>
    <w:p w14:paraId="029C29E0" w14:textId="77777777" w:rsidR="00974ADA" w:rsidRPr="00D1561E" w:rsidRDefault="00974ADA" w:rsidP="00974ADA">
      <w:pPr>
        <w:ind w:firstLine="720"/>
        <w:jc w:val="both"/>
        <w:rPr>
          <w:sz w:val="18"/>
          <w:szCs w:val="18"/>
        </w:rPr>
      </w:pPr>
      <w:r w:rsidRPr="00D1561E">
        <w:rPr>
          <w:sz w:val="18"/>
          <w:szCs w:val="18"/>
        </w:rPr>
        <w:t>Ban hành thông tri triệu tập đoàn viên Sùng Seo Sếnh, thôn Lả Dì Thàng tham dự Chương trình “Ngày hội khởi nghiệp số” do Tỉnh đoàn tổ chức. Tham gia các hội nghị, cuộc họp của Ban Chỉ đạo về sơ kết công tác bảo vệ, phát triển rừng 6 tháng đầu năm 2026 và phương hướng, nhiệm vụ 6 tháng cuối năm; Ban Chỉ đạo sắp xếp, sáp nhập thôn trên địa bàn xã.</w:t>
      </w:r>
    </w:p>
    <w:p w14:paraId="74168D2D" w14:textId="77777777" w:rsidR="00974ADA" w:rsidRPr="00D1561E" w:rsidRDefault="00974ADA" w:rsidP="00974ADA">
      <w:pPr>
        <w:ind w:firstLine="720"/>
        <w:jc w:val="both"/>
        <w:rPr>
          <w:sz w:val="18"/>
          <w:szCs w:val="18"/>
        </w:rPr>
      </w:pPr>
      <w:r w:rsidRPr="00D1561E">
        <w:rPr>
          <w:sz w:val="18"/>
          <w:szCs w:val="18"/>
        </w:rPr>
        <w:t xml:space="preserve">Tổ chức khảo sát các khu vực ao, hồ, sông, suối có nguy cơ xảy ra </w:t>
      </w:r>
      <w:proofErr w:type="gramStart"/>
      <w:r w:rsidRPr="00D1561E">
        <w:rPr>
          <w:sz w:val="18"/>
          <w:szCs w:val="18"/>
        </w:rPr>
        <w:t>tai</w:t>
      </w:r>
      <w:proofErr w:type="gramEnd"/>
      <w:r w:rsidRPr="00D1561E">
        <w:rPr>
          <w:sz w:val="18"/>
          <w:szCs w:val="18"/>
        </w:rPr>
        <w:t xml:space="preserve"> nạn đuối nước đối với thanh thiếu nhi; thực hiện cắm biển cảnh báo tại các điểm tiềm ẩn nguy hiểm. Đồng thời, tổ chức họp Ban Chấp hành Đoàn xã để đánh giá kết quả công tác quý II, bổ sung một số nội dung nhiệm vụ trọng tâm, triển khai chương trình công tác quý III năm 2026; hoàn thiện hồ sơ, tờ trình đề nghị miễn nhiệm chức danh Phó Bí thư Đoàn xã không chuyên trách theo quy định do kết thúc hoạt động của người hoạt động không chuyên trách.</w:t>
      </w:r>
    </w:p>
    <w:p w14:paraId="012AB807" w14:textId="77777777" w:rsidR="00974ADA" w:rsidRPr="00D1561E" w:rsidRDefault="00411E93" w:rsidP="00974ADA">
      <w:pPr>
        <w:ind w:firstLine="720"/>
        <w:jc w:val="both"/>
        <w:rPr>
          <w:sz w:val="18"/>
          <w:szCs w:val="18"/>
        </w:rPr>
      </w:pPr>
      <w:r w:rsidRPr="00D1561E">
        <w:rPr>
          <w:bCs/>
          <w:i/>
          <w:sz w:val="18"/>
          <w:szCs w:val="18"/>
        </w:rPr>
        <w:t xml:space="preserve">+ </w:t>
      </w:r>
      <w:r w:rsidR="007C0B64" w:rsidRPr="00D1561E">
        <w:rPr>
          <w:bCs/>
          <w:i/>
          <w:sz w:val="18"/>
          <w:szCs w:val="18"/>
        </w:rPr>
        <w:t>Hội Liên hiệp Phụ nữ:</w:t>
      </w:r>
      <w:r w:rsidR="007C0B64" w:rsidRPr="00D1561E">
        <w:rPr>
          <w:bCs/>
          <w:sz w:val="18"/>
          <w:szCs w:val="18"/>
        </w:rPr>
        <w:t xml:space="preserve"> </w:t>
      </w:r>
      <w:r w:rsidR="00974ADA" w:rsidRPr="00D1561E">
        <w:rPr>
          <w:sz w:val="18"/>
          <w:szCs w:val="18"/>
        </w:rPr>
        <w:t>Trong tuần, Hội Liên hiệp Phụ nữ xã tiếp tục triển khai thực hiện tốt các nhiệm vụ công tác Hội và phong trào phụ nữ. Thực hiện hợp đồng ủy thác với Ngân hàng Chính sách xã hội huyện Bắc Hà, Hội đã hỗ trợ 04 hộ dân hoàn thiện hồ sơ vay vốn và tham gia giao dịch tại cụm Tả Van Chư, Lùng Phình; tổng số tiền giải ngân đạt 300 triệu đồng.</w:t>
      </w:r>
    </w:p>
    <w:p w14:paraId="1358667A" w14:textId="77777777" w:rsidR="00974ADA" w:rsidRPr="00D1561E" w:rsidRDefault="00974ADA" w:rsidP="00974ADA">
      <w:pPr>
        <w:ind w:firstLine="720"/>
        <w:jc w:val="both"/>
        <w:rPr>
          <w:sz w:val="18"/>
          <w:szCs w:val="18"/>
        </w:rPr>
      </w:pPr>
      <w:r w:rsidRPr="00D1561E">
        <w:rPr>
          <w:sz w:val="18"/>
          <w:szCs w:val="18"/>
        </w:rPr>
        <w:t xml:space="preserve">Tiếp tục đẩy mạnh công tác tuyên truyền, vận động hội viên tham gia đăng ký cam kết phòng, chống ma túy tại các chi hội, </w:t>
      </w:r>
      <w:proofErr w:type="gramStart"/>
      <w:r w:rsidRPr="00D1561E">
        <w:rPr>
          <w:sz w:val="18"/>
          <w:szCs w:val="18"/>
        </w:rPr>
        <w:t>thu</w:t>
      </w:r>
      <w:proofErr w:type="gramEnd"/>
      <w:r w:rsidRPr="00D1561E">
        <w:rPr>
          <w:sz w:val="18"/>
          <w:szCs w:val="18"/>
        </w:rPr>
        <w:t xml:space="preserve"> hút 140 hội viên tham gia. Đồng thời, thực hiện lập dự trù kinh phí và tổng hợp số liệu các vật phẩm phục vụ Lễ hội cúng rừng </w:t>
      </w:r>
      <w:proofErr w:type="gramStart"/>
      <w:r w:rsidRPr="00D1561E">
        <w:rPr>
          <w:sz w:val="18"/>
          <w:szCs w:val="18"/>
        </w:rPr>
        <w:t>theo</w:t>
      </w:r>
      <w:proofErr w:type="gramEnd"/>
      <w:r w:rsidRPr="00D1561E">
        <w:rPr>
          <w:sz w:val="18"/>
          <w:szCs w:val="18"/>
        </w:rPr>
        <w:t xml:space="preserve"> sự phân công của Ban Tổ chức.</w:t>
      </w:r>
    </w:p>
    <w:p w14:paraId="66647F62" w14:textId="77777777" w:rsidR="00974ADA" w:rsidRPr="00D1561E" w:rsidRDefault="00974ADA" w:rsidP="00974ADA">
      <w:pPr>
        <w:ind w:firstLine="720"/>
        <w:jc w:val="both"/>
        <w:rPr>
          <w:sz w:val="18"/>
          <w:szCs w:val="18"/>
        </w:rPr>
      </w:pPr>
      <w:r w:rsidRPr="00D1561E">
        <w:rPr>
          <w:sz w:val="18"/>
          <w:szCs w:val="18"/>
        </w:rPr>
        <w:t>Hội đã tham dự 05 hội nghị, gồm: (1) Hội nghị đánh giá kết quả thực hiện công tác bảo vệ và phát triển rừng 6 tháng đầu năm 2026; (2) Hội nghị lấy ý kiến Nhân dân và cộng đồng dân cư về đồ án quy hoạch chung xã Lùng Phình giai đoạn đến năm 2035, định hướng đến năm 2050; (3) Hội nghị triển khai phong trào thi đua “Toàn dân chung tay bảo vệ môi trường, vì một Việt Nam xanh - sạch - đẹp”; (4) Hội nghị tiếp xúc cử tri trước Kỳ họp thường lệ giữa năm 2026 của HĐND xã Lùng Phình khóa III, nhiệm kỳ 2026-2031; (5) Hội nghị họp Ban Tổ chức Lễ hội cúng rừng lần thứ II.</w:t>
      </w:r>
    </w:p>
    <w:p w14:paraId="6C504161" w14:textId="77777777" w:rsidR="00974ADA" w:rsidRPr="00D1561E" w:rsidRDefault="00411E93" w:rsidP="00974ADA">
      <w:pPr>
        <w:ind w:firstLine="720"/>
        <w:jc w:val="both"/>
        <w:rPr>
          <w:sz w:val="18"/>
          <w:szCs w:val="18"/>
        </w:rPr>
      </w:pPr>
      <w:r w:rsidRPr="00D1561E">
        <w:rPr>
          <w:bCs/>
          <w:i/>
          <w:sz w:val="18"/>
          <w:szCs w:val="18"/>
        </w:rPr>
        <w:t xml:space="preserve">+ </w:t>
      </w:r>
      <w:r w:rsidR="007C0B64" w:rsidRPr="00D1561E">
        <w:rPr>
          <w:bCs/>
          <w:i/>
          <w:sz w:val="18"/>
          <w:szCs w:val="18"/>
        </w:rPr>
        <w:t>Hội Nông dân</w:t>
      </w:r>
      <w:r w:rsidR="00974ADA" w:rsidRPr="00D1561E">
        <w:rPr>
          <w:sz w:val="18"/>
          <w:szCs w:val="18"/>
        </w:rPr>
        <w:t>Trong tuần, Hội Nông dân xã tiếp tục triển khai các nhiệm vụ công tác Hội và phong trào nông dân trên địa bàn. Phối hợp hỗ trợ các Tổ tiết kiệm và vay vốn lập hồ sơ vay vốn cho 02 hộ dân với tổng số tiền 150 triệu đồng; tham gia giao dịch, giao ban với Ngân hàng Chính sách xã hội huyện Bắc Hà tại 02 điểm Tả Van Chư và Lùng Phình; phối hợp giải quyết các khoản dư nợ đến hạn với tổng số tiền 90 triệu đồng của 02 hộ vay.</w:t>
      </w:r>
    </w:p>
    <w:p w14:paraId="3E54713E" w14:textId="77777777" w:rsidR="00974ADA" w:rsidRPr="00D1561E" w:rsidRDefault="00974ADA" w:rsidP="00974ADA">
      <w:pPr>
        <w:ind w:firstLine="720"/>
        <w:jc w:val="both"/>
        <w:rPr>
          <w:sz w:val="18"/>
          <w:szCs w:val="18"/>
        </w:rPr>
      </w:pPr>
      <w:r w:rsidRPr="00D1561E">
        <w:rPr>
          <w:sz w:val="18"/>
          <w:szCs w:val="18"/>
        </w:rPr>
        <w:t xml:space="preserve">Hội đã hỗ trợ Chi hội Nông dân thôn Lử Chồ xây dựng hồ sơ thành lập Tổ hội nghề nghiệp trồng rau an toàn năm 2026; hướng dẫn các chi hội lập dự toán kinh phí hoạt động quý I và quý II năm 2026 </w:t>
      </w:r>
      <w:proofErr w:type="gramStart"/>
      <w:r w:rsidRPr="00D1561E">
        <w:rPr>
          <w:sz w:val="18"/>
          <w:szCs w:val="18"/>
        </w:rPr>
        <w:t>theo</w:t>
      </w:r>
      <w:proofErr w:type="gramEnd"/>
      <w:r w:rsidRPr="00D1561E">
        <w:rPr>
          <w:sz w:val="18"/>
          <w:szCs w:val="18"/>
        </w:rPr>
        <w:t xml:space="preserve"> quy định.</w:t>
      </w:r>
    </w:p>
    <w:p w14:paraId="22F8B6C4" w14:textId="77777777" w:rsidR="00974ADA" w:rsidRPr="00D1561E" w:rsidRDefault="00974ADA" w:rsidP="00974ADA">
      <w:pPr>
        <w:ind w:firstLine="720"/>
        <w:jc w:val="both"/>
        <w:rPr>
          <w:sz w:val="18"/>
          <w:szCs w:val="18"/>
        </w:rPr>
      </w:pPr>
      <w:r w:rsidRPr="00D1561E">
        <w:rPr>
          <w:sz w:val="18"/>
          <w:szCs w:val="18"/>
        </w:rPr>
        <w:t>Tham dự các hội nghị về đánh giá kết quả thực hiện công tác bảo vệ và phát triển rừng 6 tháng đầu năm 2026; triển khai phong trào thi đua “Toàn dân chung tay bảo vệ môi trường, vì một Việt Nam xanh - sạch - đẹp”; lấy ý kiến Nhân dân và cộng đồng dân cư đối với Đồ án quy hoạch chung xã Lùng Phình giai đoạn đến năm 2035, định hướng đến năm 2050; họp Ban Tổ chức Lễ hội cúng rừng lần thứ II.</w:t>
      </w:r>
    </w:p>
    <w:p w14:paraId="30958ED0" w14:textId="788168D3" w:rsidR="00974ADA" w:rsidRPr="00D1561E" w:rsidRDefault="00974ADA" w:rsidP="00974ADA">
      <w:pPr>
        <w:ind w:firstLine="720"/>
        <w:jc w:val="both"/>
        <w:rPr>
          <w:sz w:val="18"/>
          <w:szCs w:val="18"/>
        </w:rPr>
      </w:pPr>
      <w:r w:rsidRPr="00D1561E">
        <w:rPr>
          <w:sz w:val="18"/>
          <w:szCs w:val="18"/>
        </w:rPr>
        <w:t>Chủ trì Hội nghị tiếp xúc cử tri trước Kỳ họp thường lệ giữa năm 2026 của HĐND xã Lùng Phình khóa III, nhiệm kỳ 2026-2031 tại Tổ đại biểu HĐND số 03, thôn Lử Thẩn. Đồng thời, tổ chức Hội nghị Ban Chấp hành Hội Nông dân xã mở rộng lần thứ 5 nhằm đánh giá kết quả công tác tháng 6, triển khai nhiệm vụ tháng 7 năm 2026 và thực hiện đánh giá, xếp loại chất lượng Ban Chấp hành, Ban Thường vụ và cán bộ Hội quý II năm 2026. Nhiệm vụ được triển khai cơ bản bảo đảm tiến độ, góp phần thực hiện hiệu quả các mục tiêu phát triển kinh tế - xã hội và xây dựng hệ thống chính trị tại địa phương.</w:t>
      </w:r>
    </w:p>
    <w:p w14:paraId="5DFA86B4" w14:textId="5EF4B667" w:rsidR="00687CF4" w:rsidRPr="00325E1B" w:rsidRDefault="00411E93" w:rsidP="00325E1B">
      <w:pPr>
        <w:ind w:firstLine="720"/>
        <w:jc w:val="both"/>
        <w:rPr>
          <w:b/>
          <w:color w:val="000000"/>
          <w:sz w:val="18"/>
          <w:szCs w:val="18"/>
        </w:rPr>
      </w:pPr>
      <w:r>
        <w:rPr>
          <w:bCs/>
          <w:i/>
          <w:sz w:val="18"/>
          <w:szCs w:val="18"/>
        </w:rPr>
        <w:t xml:space="preserve">+ </w:t>
      </w:r>
      <w:r w:rsidR="007C0B64" w:rsidRPr="00411E93">
        <w:rPr>
          <w:bCs/>
          <w:i/>
          <w:sz w:val="18"/>
          <w:szCs w:val="18"/>
        </w:rPr>
        <w:t>Hội Cựu chiến binh</w:t>
      </w:r>
      <w:r w:rsidR="007C0B64" w:rsidRPr="00E15129">
        <w:rPr>
          <w:bCs/>
          <w:sz w:val="18"/>
          <w:szCs w:val="18"/>
        </w:rPr>
        <w:t xml:space="preserve">: </w:t>
      </w:r>
      <w:r w:rsidR="00325E1B" w:rsidRPr="00325E1B">
        <w:rPr>
          <w:b/>
          <w:color w:val="000000"/>
          <w:sz w:val="18"/>
          <w:szCs w:val="18"/>
        </w:rPr>
        <w:t>Không báo cáo</w:t>
      </w:r>
    </w:p>
    <w:p w14:paraId="711E4ABE" w14:textId="35CE11E5" w:rsidR="003469F9" w:rsidRPr="00E15129" w:rsidRDefault="003469F9" w:rsidP="00B642B5">
      <w:pPr>
        <w:pStyle w:val="Heading4"/>
        <w:spacing w:before="0"/>
        <w:ind w:firstLine="360"/>
        <w:jc w:val="both"/>
        <w:rPr>
          <w:rFonts w:ascii="Times New Roman" w:eastAsia="Times New Roman" w:hAnsi="Times New Roman" w:cs="Times New Roman"/>
          <w:bCs/>
          <w:i w:val="0"/>
          <w:iCs w:val="0"/>
          <w:color w:val="auto"/>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633353" w14:textId="77777777" w:rsidR="00D5371F" w:rsidRDefault="00D5371F">
    <w:pPr>
      <w:pStyle w:val="Header"/>
    </w:pPr>
    <w:r>
      <w:rPr>
        <w:noProof/>
      </w:rPr>
      <mc:AlternateContent>
        <mc:Choice Requires="wps">
          <w:drawing>
            <wp:anchor distT="0" distB="0" distL="0" distR="0" simplePos="0" relativeHeight="30" behindDoc="1" locked="0" layoutInCell="0" allowOverlap="1" wp14:anchorId="45434564" wp14:editId="490C4569">
              <wp:simplePos x="0" y="0"/>
              <wp:positionH relativeFrom="margin">
                <wp:align>center</wp:align>
              </wp:positionH>
              <wp:positionV relativeFrom="paragraph">
                <wp:posOffset>635</wp:posOffset>
              </wp:positionV>
              <wp:extent cx="14605" cy="14605"/>
              <wp:effectExtent l="0" t="0" r="0" b="0"/>
              <wp:wrapSquare wrapText="bothSides"/>
              <wp:docPr id="2" name="Fram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77F877CA" w14:textId="77777777" w:rsidR="00D5371F" w:rsidRDefault="00D5371F">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rect w14:anchorId="45434564" id="Frame1" o:spid="_x0000_s1026" style="position:absolute;margin-left:0;margin-top:.05pt;width:1.15pt;height:1.15pt;z-index:-50331645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" o:allowincell="f" filled="f" stroked="f" strokeweight="0">
              <v:textbox style="mso-fit-shape-to-text:t" inset="0,0,0,0">
                <w:txbxContent>
                  <w:p w14:paraId="77F877CA" w14:textId="77777777" w:rsidR="00D5371F" w:rsidRDefault="00D5371F">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54BA9" w14:textId="77777777" w:rsidR="00D5371F" w:rsidRDefault="00D5371F">
    <w:pPr>
      <w:pStyle w:val="Header"/>
      <w:rPr>
        <w:rFonts w:ascii=".VnArialH" w:hAnsi=".VnArialH"/>
        <w:sz w:val="12"/>
      </w:rPr>
    </w:pPr>
    <w:r>
      <w:rPr>
        <w:rFonts w:ascii=".VnArialH" w:hAnsi=".VnArialH"/>
        <w:noProof/>
        <w:sz w:val="12"/>
      </w:rPr>
      <mc:AlternateContent>
        <mc:Choice Requires="wps">
          <w:drawing>
            <wp:anchor distT="0" distB="0" distL="0" distR="0" simplePos="0" relativeHeight="28" behindDoc="1" locked="0" layoutInCell="0" allowOverlap="1" wp14:anchorId="1C76F124" wp14:editId="76CF9C57">
              <wp:simplePos x="0" y="0"/>
              <wp:positionH relativeFrom="margin">
                <wp:align>center</wp:align>
              </wp:positionH>
              <wp:positionV relativeFrom="paragraph">
                <wp:posOffset>62865</wp:posOffset>
              </wp:positionV>
              <wp:extent cx="191135" cy="217805"/>
              <wp:effectExtent l="0" t="0" r="0" b="0"/>
              <wp:wrapSquare wrapText="bothSides"/>
              <wp:docPr id="3" name="Frame2"/>
              <wp:cNvGraphicFramePr/>
              <a:graphic xmlns:a="http://schemas.openxmlformats.org/drawingml/2006/main">
                <a:graphicData uri="http://schemas.microsoft.com/office/word/2010/wordprocessingShape">
                  <wps:wsp>
                    <wps:cNvSpPr/>
                    <wps:spPr>
                      <a:xfrm>
                        <a:off x="0" y="0"/>
                        <a:ext cx="191160" cy="217800"/>
                      </a:xfrm>
                      <a:prstGeom prst="rect">
                        <a:avLst/>
                      </a:prstGeom>
                      <a:noFill/>
                      <a:ln w="0">
                        <a:noFill/>
                      </a:ln>
                    </wps:spPr>
                    <wps:style>
                      <a:lnRef idx="0">
                        <a:scrgbClr r="0" g="0" b="0"/>
                      </a:lnRef>
                      <a:fillRef idx="0">
                        <a:scrgbClr r="0" g="0" b="0"/>
                      </a:fillRef>
                      <a:effectRef idx="0">
                        <a:scrgbClr r="0" g="0" b="0"/>
                      </a:effectRef>
                      <a:fontRef idx="minor"/>
                    </wps:style>
                    <wps:txbx>
                      <w:txbxContent>
                        <w:p w14:paraId="4D2CF8BA" w14:textId="77777777" w:rsidR="00D5371F" w:rsidRDefault="00D5371F">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D55501">
                            <w:rPr>
                              <w:rStyle w:val="PageNumber"/>
                              <w:noProof/>
                            </w:rPr>
                            <w:t>12</w:t>
                          </w:r>
                          <w:r>
                            <w:rPr>
                              <w:rStyle w:val="PageNumber"/>
                            </w:rPr>
                            <w:fldChar w:fldCharType="end"/>
                          </w:r>
                        </w:p>
                      </w:txbxContent>
                    </wps:txbx>
                    <wps:bodyPr lIns="0" tIns="0" rIns="0" bIns="0" anchor="t">
                      <a:spAutoFit/>
                    </wps:bodyPr>
                  </wps:wsp>
                </a:graphicData>
              </a:graphic>
            </wp:anchor>
          </w:drawing>
        </mc:Choice>
        <mc:Fallback>
          <w:pict>
            <v:rect w14:anchorId="1C76F124" id="Frame2" o:spid="_x0000_s1027" style="position:absolute;margin-left:0;margin-top:4.95pt;width:15.05pt;height:17.15pt;z-index:-5033164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" o:allowincell="f" filled="f" stroked="f" strokeweight="0">
              <v:textbox style="mso-fit-shape-to-text:t" inset="0,0,0,0">
                <w:txbxContent>
                  <w:p w14:paraId="4D2CF8BA" w14:textId="77777777" w:rsidR="00D5371F" w:rsidRDefault="00D5371F">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D55501">
                      <w:rPr>
                        <w:rStyle w:val="PageNumber"/>
                        <w:noProof/>
                      </w:rPr>
                      <w:t>12</w:t>
                    </w:r>
                    <w:r>
                      <w:rPr>
                        <w:rStyle w:val="PageNumber"/>
                      </w:rPr>
                      <w:fldChar w:fldCharType="end"/>
                    </w:r>
                  </w:p>
                </w:txbxContent>
              </v:textbox>
              <w10:wrap type="square"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E67"/>
    <w:rsid w:val="000061C8"/>
    <w:rsid w:val="00013656"/>
    <w:rsid w:val="00021672"/>
    <w:rsid w:val="00026901"/>
    <w:rsid w:val="00041E06"/>
    <w:rsid w:val="00042546"/>
    <w:rsid w:val="00045927"/>
    <w:rsid w:val="00045D48"/>
    <w:rsid w:val="00054461"/>
    <w:rsid w:val="00062AE6"/>
    <w:rsid w:val="00070586"/>
    <w:rsid w:val="00071615"/>
    <w:rsid w:val="00087F42"/>
    <w:rsid w:val="00091E51"/>
    <w:rsid w:val="00092A74"/>
    <w:rsid w:val="00096492"/>
    <w:rsid w:val="000A28B6"/>
    <w:rsid w:val="000C2622"/>
    <w:rsid w:val="000D017A"/>
    <w:rsid w:val="000D119F"/>
    <w:rsid w:val="000D19F6"/>
    <w:rsid w:val="000E5A8D"/>
    <w:rsid w:val="000F2061"/>
    <w:rsid w:val="000F3B73"/>
    <w:rsid w:val="000F4793"/>
    <w:rsid w:val="0010401C"/>
    <w:rsid w:val="00104B96"/>
    <w:rsid w:val="00110C5C"/>
    <w:rsid w:val="001119BD"/>
    <w:rsid w:val="00115C89"/>
    <w:rsid w:val="001224AD"/>
    <w:rsid w:val="00123002"/>
    <w:rsid w:val="001330EC"/>
    <w:rsid w:val="00136B72"/>
    <w:rsid w:val="00137432"/>
    <w:rsid w:val="001560B9"/>
    <w:rsid w:val="001567C4"/>
    <w:rsid w:val="00160FE2"/>
    <w:rsid w:val="00163D33"/>
    <w:rsid w:val="00195F91"/>
    <w:rsid w:val="00196638"/>
    <w:rsid w:val="001A04AE"/>
    <w:rsid w:val="001A0AD5"/>
    <w:rsid w:val="001A6382"/>
    <w:rsid w:val="001A6711"/>
    <w:rsid w:val="001B1A99"/>
    <w:rsid w:val="001B1F75"/>
    <w:rsid w:val="001D0443"/>
    <w:rsid w:val="001E73FA"/>
    <w:rsid w:val="001F731C"/>
    <w:rsid w:val="0020449C"/>
    <w:rsid w:val="00204FA4"/>
    <w:rsid w:val="00206A7F"/>
    <w:rsid w:val="002129FC"/>
    <w:rsid w:val="002132E4"/>
    <w:rsid w:val="00215E99"/>
    <w:rsid w:val="00222D8D"/>
    <w:rsid w:val="002323D0"/>
    <w:rsid w:val="002352E8"/>
    <w:rsid w:val="00242B3C"/>
    <w:rsid w:val="0024607A"/>
    <w:rsid w:val="00251764"/>
    <w:rsid w:val="00253EAF"/>
    <w:rsid w:val="00255B2E"/>
    <w:rsid w:val="00256CB1"/>
    <w:rsid w:val="00261F72"/>
    <w:rsid w:val="00262926"/>
    <w:rsid w:val="002634C5"/>
    <w:rsid w:val="00275F79"/>
    <w:rsid w:val="00280EDA"/>
    <w:rsid w:val="00286DB3"/>
    <w:rsid w:val="00294660"/>
    <w:rsid w:val="002A3887"/>
    <w:rsid w:val="002B5B93"/>
    <w:rsid w:val="002C7DB5"/>
    <w:rsid w:val="002D0ADF"/>
    <w:rsid w:val="002D39B6"/>
    <w:rsid w:val="002E6354"/>
    <w:rsid w:val="00300B12"/>
    <w:rsid w:val="003034EA"/>
    <w:rsid w:val="0030509C"/>
    <w:rsid w:val="003052F7"/>
    <w:rsid w:val="00306074"/>
    <w:rsid w:val="00307339"/>
    <w:rsid w:val="00311075"/>
    <w:rsid w:val="00317386"/>
    <w:rsid w:val="00320A06"/>
    <w:rsid w:val="00325E1B"/>
    <w:rsid w:val="00334A6A"/>
    <w:rsid w:val="003357A4"/>
    <w:rsid w:val="003469F9"/>
    <w:rsid w:val="00347E21"/>
    <w:rsid w:val="003506F5"/>
    <w:rsid w:val="003704A3"/>
    <w:rsid w:val="00375DE5"/>
    <w:rsid w:val="003766C0"/>
    <w:rsid w:val="00382617"/>
    <w:rsid w:val="00384017"/>
    <w:rsid w:val="00386B8D"/>
    <w:rsid w:val="00391C94"/>
    <w:rsid w:val="00397C32"/>
    <w:rsid w:val="003A7F28"/>
    <w:rsid w:val="003B13D8"/>
    <w:rsid w:val="003B2B8A"/>
    <w:rsid w:val="003E20BD"/>
    <w:rsid w:val="003E4737"/>
    <w:rsid w:val="003E5877"/>
    <w:rsid w:val="003E691D"/>
    <w:rsid w:val="003F3F10"/>
    <w:rsid w:val="00405C00"/>
    <w:rsid w:val="00406938"/>
    <w:rsid w:val="00411E93"/>
    <w:rsid w:val="004122D9"/>
    <w:rsid w:val="0041402B"/>
    <w:rsid w:val="00417B7F"/>
    <w:rsid w:val="00421A51"/>
    <w:rsid w:val="004226EC"/>
    <w:rsid w:val="00422A81"/>
    <w:rsid w:val="00425822"/>
    <w:rsid w:val="004261CF"/>
    <w:rsid w:val="004322A8"/>
    <w:rsid w:val="0043283B"/>
    <w:rsid w:val="004368E9"/>
    <w:rsid w:val="004402AA"/>
    <w:rsid w:val="004478D6"/>
    <w:rsid w:val="00447E6F"/>
    <w:rsid w:val="0045129E"/>
    <w:rsid w:val="0045648B"/>
    <w:rsid w:val="0045747D"/>
    <w:rsid w:val="00463A07"/>
    <w:rsid w:val="004662AF"/>
    <w:rsid w:val="00471228"/>
    <w:rsid w:val="004759DF"/>
    <w:rsid w:val="0048259A"/>
    <w:rsid w:val="00483AEF"/>
    <w:rsid w:val="00484907"/>
    <w:rsid w:val="00496D7C"/>
    <w:rsid w:val="00497432"/>
    <w:rsid w:val="004B296C"/>
    <w:rsid w:val="004C0B6F"/>
    <w:rsid w:val="004C61BF"/>
    <w:rsid w:val="004D241D"/>
    <w:rsid w:val="004D47CE"/>
    <w:rsid w:val="004D52E3"/>
    <w:rsid w:val="004E0B4A"/>
    <w:rsid w:val="004E3C59"/>
    <w:rsid w:val="004F2F57"/>
    <w:rsid w:val="004F60CF"/>
    <w:rsid w:val="00515648"/>
    <w:rsid w:val="00521D05"/>
    <w:rsid w:val="0052628E"/>
    <w:rsid w:val="00531F28"/>
    <w:rsid w:val="00532FD1"/>
    <w:rsid w:val="00536119"/>
    <w:rsid w:val="00536629"/>
    <w:rsid w:val="0054279C"/>
    <w:rsid w:val="005449C7"/>
    <w:rsid w:val="00547141"/>
    <w:rsid w:val="0055059F"/>
    <w:rsid w:val="005576EE"/>
    <w:rsid w:val="00563E42"/>
    <w:rsid w:val="00565E9D"/>
    <w:rsid w:val="0057359C"/>
    <w:rsid w:val="00582142"/>
    <w:rsid w:val="005939EE"/>
    <w:rsid w:val="00596B12"/>
    <w:rsid w:val="005A36C9"/>
    <w:rsid w:val="005A6719"/>
    <w:rsid w:val="005A6A4D"/>
    <w:rsid w:val="005B01B0"/>
    <w:rsid w:val="005B2F65"/>
    <w:rsid w:val="005C0368"/>
    <w:rsid w:val="005C084D"/>
    <w:rsid w:val="005D2954"/>
    <w:rsid w:val="005E18C0"/>
    <w:rsid w:val="005E67CE"/>
    <w:rsid w:val="005E69C5"/>
    <w:rsid w:val="005F03BA"/>
    <w:rsid w:val="00601589"/>
    <w:rsid w:val="006173C3"/>
    <w:rsid w:val="00622EC9"/>
    <w:rsid w:val="00624AC6"/>
    <w:rsid w:val="006253AF"/>
    <w:rsid w:val="00626636"/>
    <w:rsid w:val="00633904"/>
    <w:rsid w:val="00633987"/>
    <w:rsid w:val="00635416"/>
    <w:rsid w:val="0064402D"/>
    <w:rsid w:val="00647CE2"/>
    <w:rsid w:val="00657BB5"/>
    <w:rsid w:val="00661D10"/>
    <w:rsid w:val="0067174C"/>
    <w:rsid w:val="00685F00"/>
    <w:rsid w:val="00686BCD"/>
    <w:rsid w:val="00687CF4"/>
    <w:rsid w:val="006902B8"/>
    <w:rsid w:val="00690C6E"/>
    <w:rsid w:val="006924F3"/>
    <w:rsid w:val="006A060C"/>
    <w:rsid w:val="006A0F54"/>
    <w:rsid w:val="006A5419"/>
    <w:rsid w:val="006B0AE7"/>
    <w:rsid w:val="006B3C49"/>
    <w:rsid w:val="006B7FFE"/>
    <w:rsid w:val="006C1167"/>
    <w:rsid w:val="006C5337"/>
    <w:rsid w:val="006D01A8"/>
    <w:rsid w:val="006D528F"/>
    <w:rsid w:val="006F0262"/>
    <w:rsid w:val="006F7631"/>
    <w:rsid w:val="00707328"/>
    <w:rsid w:val="007074B5"/>
    <w:rsid w:val="00712896"/>
    <w:rsid w:val="00716E95"/>
    <w:rsid w:val="007235A7"/>
    <w:rsid w:val="00725D93"/>
    <w:rsid w:val="00731F13"/>
    <w:rsid w:val="00734ED2"/>
    <w:rsid w:val="00737FB7"/>
    <w:rsid w:val="007429A1"/>
    <w:rsid w:val="007525AC"/>
    <w:rsid w:val="007539F5"/>
    <w:rsid w:val="0075620F"/>
    <w:rsid w:val="00761C8E"/>
    <w:rsid w:val="00767961"/>
    <w:rsid w:val="007700F8"/>
    <w:rsid w:val="00770D3F"/>
    <w:rsid w:val="00777130"/>
    <w:rsid w:val="0078422A"/>
    <w:rsid w:val="007A15C7"/>
    <w:rsid w:val="007A1DC6"/>
    <w:rsid w:val="007A383C"/>
    <w:rsid w:val="007A7A48"/>
    <w:rsid w:val="007B743D"/>
    <w:rsid w:val="007C0615"/>
    <w:rsid w:val="007C0B64"/>
    <w:rsid w:val="007C6A55"/>
    <w:rsid w:val="007C7080"/>
    <w:rsid w:val="007D42E9"/>
    <w:rsid w:val="007E3F56"/>
    <w:rsid w:val="007F4CEC"/>
    <w:rsid w:val="007F7CF7"/>
    <w:rsid w:val="00802BE7"/>
    <w:rsid w:val="0080750F"/>
    <w:rsid w:val="00816534"/>
    <w:rsid w:val="00816B37"/>
    <w:rsid w:val="00824A9A"/>
    <w:rsid w:val="00824CF2"/>
    <w:rsid w:val="00832F76"/>
    <w:rsid w:val="00834ADD"/>
    <w:rsid w:val="00837392"/>
    <w:rsid w:val="008414B1"/>
    <w:rsid w:val="008472C2"/>
    <w:rsid w:val="00857D42"/>
    <w:rsid w:val="00895D16"/>
    <w:rsid w:val="008973C8"/>
    <w:rsid w:val="008A3ADC"/>
    <w:rsid w:val="008A3FF4"/>
    <w:rsid w:val="008C4393"/>
    <w:rsid w:val="008D291B"/>
    <w:rsid w:val="008D41F1"/>
    <w:rsid w:val="008E1481"/>
    <w:rsid w:val="008F3525"/>
    <w:rsid w:val="008F4180"/>
    <w:rsid w:val="008F6B43"/>
    <w:rsid w:val="008F6DB4"/>
    <w:rsid w:val="00903123"/>
    <w:rsid w:val="00904B02"/>
    <w:rsid w:val="0090562C"/>
    <w:rsid w:val="009135F6"/>
    <w:rsid w:val="00915158"/>
    <w:rsid w:val="00915E95"/>
    <w:rsid w:val="00921ED8"/>
    <w:rsid w:val="00922F4A"/>
    <w:rsid w:val="00923769"/>
    <w:rsid w:val="009263A9"/>
    <w:rsid w:val="0093711C"/>
    <w:rsid w:val="00940F83"/>
    <w:rsid w:val="0094493D"/>
    <w:rsid w:val="009474AE"/>
    <w:rsid w:val="00953EFA"/>
    <w:rsid w:val="00956207"/>
    <w:rsid w:val="00961969"/>
    <w:rsid w:val="00962A3F"/>
    <w:rsid w:val="009654D5"/>
    <w:rsid w:val="00974ADA"/>
    <w:rsid w:val="0098599E"/>
    <w:rsid w:val="00995A81"/>
    <w:rsid w:val="009A1678"/>
    <w:rsid w:val="009A39B6"/>
    <w:rsid w:val="009A51E2"/>
    <w:rsid w:val="009B247E"/>
    <w:rsid w:val="009B7AF2"/>
    <w:rsid w:val="009C0283"/>
    <w:rsid w:val="009C39A5"/>
    <w:rsid w:val="009C43C6"/>
    <w:rsid w:val="009C49E1"/>
    <w:rsid w:val="009C652A"/>
    <w:rsid w:val="009D5CCB"/>
    <w:rsid w:val="009E236F"/>
    <w:rsid w:val="009E289A"/>
    <w:rsid w:val="009E7C4F"/>
    <w:rsid w:val="009F4FB0"/>
    <w:rsid w:val="00A0054B"/>
    <w:rsid w:val="00A01043"/>
    <w:rsid w:val="00A04D6C"/>
    <w:rsid w:val="00A0525F"/>
    <w:rsid w:val="00A11E19"/>
    <w:rsid w:val="00A1460A"/>
    <w:rsid w:val="00A16090"/>
    <w:rsid w:val="00A2567B"/>
    <w:rsid w:val="00A30C00"/>
    <w:rsid w:val="00A37059"/>
    <w:rsid w:val="00A407F7"/>
    <w:rsid w:val="00A445AA"/>
    <w:rsid w:val="00A45338"/>
    <w:rsid w:val="00A63251"/>
    <w:rsid w:val="00A70558"/>
    <w:rsid w:val="00A74A2A"/>
    <w:rsid w:val="00A83663"/>
    <w:rsid w:val="00AA011C"/>
    <w:rsid w:val="00AA679F"/>
    <w:rsid w:val="00AB23BC"/>
    <w:rsid w:val="00AB63AC"/>
    <w:rsid w:val="00AB76E2"/>
    <w:rsid w:val="00AC503A"/>
    <w:rsid w:val="00AD17C6"/>
    <w:rsid w:val="00AE5CC3"/>
    <w:rsid w:val="00AF65AF"/>
    <w:rsid w:val="00B018A2"/>
    <w:rsid w:val="00B15ED0"/>
    <w:rsid w:val="00B2098E"/>
    <w:rsid w:val="00B213EB"/>
    <w:rsid w:val="00B30E81"/>
    <w:rsid w:val="00B349F8"/>
    <w:rsid w:val="00B362FF"/>
    <w:rsid w:val="00B36DD9"/>
    <w:rsid w:val="00B419EE"/>
    <w:rsid w:val="00B45B5B"/>
    <w:rsid w:val="00B46B83"/>
    <w:rsid w:val="00B642B5"/>
    <w:rsid w:val="00B76571"/>
    <w:rsid w:val="00B812BE"/>
    <w:rsid w:val="00BA0A9C"/>
    <w:rsid w:val="00BA581C"/>
    <w:rsid w:val="00BA6843"/>
    <w:rsid w:val="00BB20B4"/>
    <w:rsid w:val="00BB3301"/>
    <w:rsid w:val="00BB535F"/>
    <w:rsid w:val="00BC1DBE"/>
    <w:rsid w:val="00BD40AA"/>
    <w:rsid w:val="00BD6371"/>
    <w:rsid w:val="00BD7064"/>
    <w:rsid w:val="00BD7C4D"/>
    <w:rsid w:val="00BF4516"/>
    <w:rsid w:val="00BF5C4B"/>
    <w:rsid w:val="00C00B65"/>
    <w:rsid w:val="00C0126A"/>
    <w:rsid w:val="00C06631"/>
    <w:rsid w:val="00C17096"/>
    <w:rsid w:val="00C17A92"/>
    <w:rsid w:val="00C17F28"/>
    <w:rsid w:val="00C20FAD"/>
    <w:rsid w:val="00C242B1"/>
    <w:rsid w:val="00C30AA6"/>
    <w:rsid w:val="00C30DF3"/>
    <w:rsid w:val="00C30E57"/>
    <w:rsid w:val="00C54FEA"/>
    <w:rsid w:val="00C64A5F"/>
    <w:rsid w:val="00C654A0"/>
    <w:rsid w:val="00C764A7"/>
    <w:rsid w:val="00C768D0"/>
    <w:rsid w:val="00C76A31"/>
    <w:rsid w:val="00C8003E"/>
    <w:rsid w:val="00C81BFF"/>
    <w:rsid w:val="00C83CEE"/>
    <w:rsid w:val="00C87419"/>
    <w:rsid w:val="00C92F57"/>
    <w:rsid w:val="00CB0DAF"/>
    <w:rsid w:val="00CB427B"/>
    <w:rsid w:val="00CC3E8A"/>
    <w:rsid w:val="00CD0056"/>
    <w:rsid w:val="00CD04AD"/>
    <w:rsid w:val="00CD1193"/>
    <w:rsid w:val="00CE26F9"/>
    <w:rsid w:val="00CE5717"/>
    <w:rsid w:val="00CF0971"/>
    <w:rsid w:val="00CF2BD4"/>
    <w:rsid w:val="00CF4A4C"/>
    <w:rsid w:val="00D004E8"/>
    <w:rsid w:val="00D03AEC"/>
    <w:rsid w:val="00D0483E"/>
    <w:rsid w:val="00D05C97"/>
    <w:rsid w:val="00D0752A"/>
    <w:rsid w:val="00D07CA3"/>
    <w:rsid w:val="00D1561E"/>
    <w:rsid w:val="00D157AC"/>
    <w:rsid w:val="00D24C27"/>
    <w:rsid w:val="00D27D75"/>
    <w:rsid w:val="00D34890"/>
    <w:rsid w:val="00D36514"/>
    <w:rsid w:val="00D40FE3"/>
    <w:rsid w:val="00D460D1"/>
    <w:rsid w:val="00D50E9C"/>
    <w:rsid w:val="00D5231A"/>
    <w:rsid w:val="00D52887"/>
    <w:rsid w:val="00D5371F"/>
    <w:rsid w:val="00D55501"/>
    <w:rsid w:val="00D575F0"/>
    <w:rsid w:val="00D72C52"/>
    <w:rsid w:val="00D748BF"/>
    <w:rsid w:val="00D80DBC"/>
    <w:rsid w:val="00D81721"/>
    <w:rsid w:val="00D8271C"/>
    <w:rsid w:val="00D872D2"/>
    <w:rsid w:val="00D90FF2"/>
    <w:rsid w:val="00D91CEA"/>
    <w:rsid w:val="00D9221C"/>
    <w:rsid w:val="00D924F0"/>
    <w:rsid w:val="00DA4824"/>
    <w:rsid w:val="00DA5A9C"/>
    <w:rsid w:val="00DB19E4"/>
    <w:rsid w:val="00DB6893"/>
    <w:rsid w:val="00DB6A02"/>
    <w:rsid w:val="00DC2404"/>
    <w:rsid w:val="00DD3A54"/>
    <w:rsid w:val="00DD6198"/>
    <w:rsid w:val="00DE77CB"/>
    <w:rsid w:val="00DF2E2A"/>
    <w:rsid w:val="00DF7682"/>
    <w:rsid w:val="00E00F23"/>
    <w:rsid w:val="00E03C92"/>
    <w:rsid w:val="00E03D54"/>
    <w:rsid w:val="00E1221B"/>
    <w:rsid w:val="00E132E1"/>
    <w:rsid w:val="00E150AF"/>
    <w:rsid w:val="00E15129"/>
    <w:rsid w:val="00E1518D"/>
    <w:rsid w:val="00E33013"/>
    <w:rsid w:val="00E44177"/>
    <w:rsid w:val="00E45133"/>
    <w:rsid w:val="00E52DED"/>
    <w:rsid w:val="00E622DA"/>
    <w:rsid w:val="00E67F66"/>
    <w:rsid w:val="00E7027A"/>
    <w:rsid w:val="00E74E97"/>
    <w:rsid w:val="00E8073F"/>
    <w:rsid w:val="00E84F56"/>
    <w:rsid w:val="00E87F4C"/>
    <w:rsid w:val="00EA08C2"/>
    <w:rsid w:val="00EA1A5C"/>
    <w:rsid w:val="00EB43CD"/>
    <w:rsid w:val="00EC2988"/>
    <w:rsid w:val="00EC5604"/>
    <w:rsid w:val="00ED09B4"/>
    <w:rsid w:val="00ED289C"/>
    <w:rsid w:val="00ED40C5"/>
    <w:rsid w:val="00EE0867"/>
    <w:rsid w:val="00EE1BED"/>
    <w:rsid w:val="00EE4A11"/>
    <w:rsid w:val="00EF0AA2"/>
    <w:rsid w:val="00EF275B"/>
    <w:rsid w:val="00EF6206"/>
    <w:rsid w:val="00F02113"/>
    <w:rsid w:val="00F103D9"/>
    <w:rsid w:val="00F10F1D"/>
    <w:rsid w:val="00F22110"/>
    <w:rsid w:val="00F3074A"/>
    <w:rsid w:val="00F34FB7"/>
    <w:rsid w:val="00F355F7"/>
    <w:rsid w:val="00F458DF"/>
    <w:rsid w:val="00F5034B"/>
    <w:rsid w:val="00F50505"/>
    <w:rsid w:val="00F55C59"/>
    <w:rsid w:val="00F569B2"/>
    <w:rsid w:val="00F63E33"/>
    <w:rsid w:val="00F6515B"/>
    <w:rsid w:val="00F661C8"/>
    <w:rsid w:val="00F73448"/>
    <w:rsid w:val="00F76CD8"/>
    <w:rsid w:val="00F77587"/>
    <w:rsid w:val="00F81EC0"/>
    <w:rsid w:val="00F84FBB"/>
    <w:rsid w:val="00F85E28"/>
    <w:rsid w:val="00F864D9"/>
    <w:rsid w:val="00F905E1"/>
    <w:rsid w:val="00F9170C"/>
    <w:rsid w:val="00F95595"/>
    <w:rsid w:val="00F96E67"/>
    <w:rsid w:val="00FA4B96"/>
    <w:rsid w:val="00FB11C7"/>
    <w:rsid w:val="00FB34D9"/>
    <w:rsid w:val="00FB3A8C"/>
    <w:rsid w:val="00FB7B89"/>
    <w:rsid w:val="00FD02A1"/>
    <w:rsid w:val="00FD65C0"/>
    <w:rsid w:val="00FE1136"/>
    <w:rsid w:val="00FE70CF"/>
    <w:rsid w:val="00FF22EE"/>
    <w:rsid w:val="00FF28C4"/>
    <w:rsid w:val="00FF2EB6"/>
  </w:rsids>
  <m:mathPr>
    <m:mathFont m:val="Cambria Math"/>
    <m:brkBin m:val="before"/>
    <m:brkBinSub m:val="--"/>
    <m:smallFrac m:val="0"/>
    <m:dispDef/>
    <m:lMargin m:val="0"/>
    <m:rMargin m:val="0"/>
    <m:defJc m:val="centerGroup"/>
    <m:wrapIndent m:val="1440"/>
    <m:intLim m:val="subSup"/>
    <m:naryLim m:val="undOvr"/>
  </m:mathPr>
  <w:themeFontLang w:val="vi-VN"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56651"/>
  <w15:docId w15:val="{2A82072D-02A0-479C-B755-2A497B851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EAF"/>
    <w:pPr>
      <w:suppressAutoHyphens w:val="0"/>
    </w:pPr>
    <w:rPr>
      <w:rFonts w:eastAsia="Times New Roman" w:cs="Times New Roman"/>
      <w:sz w:val="24"/>
      <w:szCs w:val="24"/>
      <w:lang w:val="en-US"/>
    </w:rPr>
  </w:style>
  <w:style w:type="paragraph" w:styleId="Heading1">
    <w:name w:val="heading 1"/>
    <w:basedOn w:val="Normal"/>
    <w:next w:val="Normal"/>
    <w:link w:val="Heading1Char"/>
    <w:uiPriority w:val="9"/>
    <w:qFormat/>
    <w:rsid w:val="0094221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51BC0"/>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qFormat/>
    <w:rsid w:val="008334E9"/>
    <w:pPr>
      <w:keepNext/>
      <w:ind w:firstLine="720"/>
      <w:jc w:val="both"/>
      <w:outlineLvl w:val="2"/>
    </w:pPr>
    <w:rPr>
      <w:b/>
      <w:sz w:val="28"/>
      <w:szCs w:val="20"/>
      <w:lang w:val="vi-VN"/>
    </w:rPr>
  </w:style>
  <w:style w:type="paragraph" w:styleId="Heading4">
    <w:name w:val="heading 4"/>
    <w:basedOn w:val="Normal"/>
    <w:next w:val="Normal"/>
    <w:link w:val="Heading4Char"/>
    <w:uiPriority w:val="9"/>
    <w:unhideWhenUsed/>
    <w:qFormat/>
    <w:rsid w:val="003052F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53EAF"/>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qFormat/>
    <w:rsid w:val="00960C53"/>
    <w:rPr>
      <w:rFonts w:eastAsia="Times New Roman" w:cs="Times New Roman"/>
      <w:sz w:val="20"/>
      <w:szCs w:val="20"/>
      <w:lang w:val="en-US"/>
    </w:rPr>
  </w:style>
  <w:style w:type="character" w:customStyle="1" w:styleId="FootnoteCharactersuser">
    <w:name w:val="Footnote Characters (user)"/>
    <w:link w:val="FootnoteText11"/>
    <w:qFormat/>
    <w:rPr>
      <w:vertAlign w:val="superscript"/>
    </w:rPr>
  </w:style>
  <w:style w:type="character" w:customStyle="1" w:styleId="FootnoteCharacters">
    <w:name w:val="Footnote Characters"/>
    <w:qFormat/>
    <w:rPr>
      <w:vertAlign w:val="superscript"/>
    </w:rPr>
  </w:style>
  <w:style w:type="character" w:styleId="FootnoteReference">
    <w:name w:val="footnote reference"/>
    <w:aliases w:val="Footnote Char,Footnote text Char,ftref Char,Footnote Text1 Char,f Char1,BearingPoint Char,16 Point Char,Superscript 6 Point Char,fr Char,Footnote Text Char Char Char Char Char Char Ch Char Char Char Char Char Char C Char,Ref Char,f1"/>
    <w:uiPriority w:val="99"/>
    <w:qFormat/>
    <w:rPr>
      <w:vertAlign w:val="superscript"/>
    </w:rPr>
  </w:style>
  <w:style w:type="character" w:customStyle="1" w:styleId="FooterChar">
    <w:name w:val="Footer Char"/>
    <w:basedOn w:val="DefaultParagraphFont"/>
    <w:link w:val="Footer"/>
    <w:qFormat/>
    <w:rsid w:val="00960C53"/>
    <w:rPr>
      <w:rFonts w:eastAsia="Times New Roman" w:cs="Times New Roman"/>
      <w:color w:val="000000"/>
      <w:sz w:val="30"/>
      <w:szCs w:val="30"/>
      <w:lang w:val="en-US"/>
    </w:rPr>
  </w:style>
  <w:style w:type="character" w:styleId="PageNumber">
    <w:name w:val="page number"/>
    <w:basedOn w:val="DefaultParagraphFont"/>
    <w:uiPriority w:val="99"/>
    <w:qFormat/>
    <w:rsid w:val="00960C53"/>
  </w:style>
  <w:style w:type="character" w:customStyle="1" w:styleId="BodyTextIndent3Char">
    <w:name w:val="Body Text Indent 3 Char"/>
    <w:basedOn w:val="DefaultParagraphFont"/>
    <w:link w:val="BodyTextIndent3"/>
    <w:qFormat/>
    <w:rsid w:val="00960C53"/>
    <w:rPr>
      <w:rFonts w:eastAsia="Times New Roman" w:cs="Times New Roman"/>
      <w:color w:val="000000"/>
      <w:sz w:val="16"/>
      <w:szCs w:val="16"/>
      <w:lang w:val="en-US"/>
    </w:rPr>
  </w:style>
  <w:style w:type="character" w:customStyle="1" w:styleId="HeaderChar">
    <w:name w:val="Header Char"/>
    <w:basedOn w:val="DefaultParagraphFont"/>
    <w:link w:val="Header"/>
    <w:qFormat/>
    <w:rsid w:val="00960C53"/>
    <w:rPr>
      <w:rFonts w:eastAsia="Times New Roman" w:cs="Times New Roman"/>
      <w:color w:val="000000"/>
      <w:sz w:val="30"/>
      <w:szCs w:val="30"/>
      <w:lang w:val="en-US"/>
    </w:rPr>
  </w:style>
  <w:style w:type="character" w:customStyle="1" w:styleId="BodyText2Char">
    <w:name w:val="Body Text 2 Char"/>
    <w:basedOn w:val="DefaultParagraphFont"/>
    <w:link w:val="BodyText2"/>
    <w:uiPriority w:val="99"/>
    <w:qFormat/>
    <w:rsid w:val="00960C53"/>
    <w:rPr>
      <w:rFonts w:eastAsia="Times New Roman" w:cs="Times New Roman"/>
      <w:szCs w:val="28"/>
      <w:lang w:val="x-none" w:eastAsia="x-none"/>
    </w:rPr>
  </w:style>
  <w:style w:type="character" w:customStyle="1" w:styleId="Bodytext">
    <w:name w:val="Body text_"/>
    <w:link w:val="Bodytext1"/>
    <w:qFormat/>
    <w:rsid w:val="00960C53"/>
    <w:rPr>
      <w:sz w:val="27"/>
      <w:szCs w:val="27"/>
      <w:shd w:val="clear" w:color="auto" w:fill="FFFFFF"/>
    </w:rPr>
  </w:style>
  <w:style w:type="character" w:styleId="Strong">
    <w:name w:val="Strong"/>
    <w:uiPriority w:val="22"/>
    <w:qFormat/>
    <w:rsid w:val="00960C53"/>
    <w:rPr>
      <w:b/>
      <w:bCs/>
    </w:rPr>
  </w:style>
  <w:style w:type="character" w:customStyle="1" w:styleId="BodyTextChar">
    <w:name w:val="Body Text Char"/>
    <w:basedOn w:val="DefaultParagraphFont"/>
    <w:link w:val="BodyText0"/>
    <w:uiPriority w:val="99"/>
    <w:qFormat/>
    <w:rsid w:val="005C1FAF"/>
    <w:rPr>
      <w:rFonts w:eastAsia="Times New Roman" w:cs="Times New Roman"/>
      <w:color w:val="000000"/>
      <w:sz w:val="30"/>
      <w:szCs w:val="30"/>
      <w:lang w:val="en-US"/>
    </w:rPr>
  </w:style>
  <w:style w:type="character" w:customStyle="1" w:styleId="FontStyle16">
    <w:name w:val="Font Style16"/>
    <w:basedOn w:val="DefaultParagraphFont"/>
    <w:qFormat/>
    <w:rsid w:val="006A69E4"/>
    <w:rPr>
      <w:rFonts w:ascii="Times New Roman" w:hAnsi="Times New Roman" w:cs="Times New Roman"/>
      <w:color w:val="000000"/>
      <w:sz w:val="28"/>
      <w:szCs w:val="28"/>
    </w:rPr>
  </w:style>
  <w:style w:type="character" w:customStyle="1" w:styleId="Vanbnnidung">
    <w:name w:val="Van b?n n?i dung_"/>
    <w:link w:val="Vanbnnidung1"/>
    <w:qFormat/>
    <w:locked/>
    <w:rsid w:val="00E91F1F"/>
    <w:rPr>
      <w:sz w:val="29"/>
      <w:shd w:val="clear" w:color="auto" w:fill="FFFFFF"/>
    </w:rPr>
  </w:style>
  <w:style w:type="character" w:customStyle="1" w:styleId="BalloonTextChar">
    <w:name w:val="Balloon Text Char"/>
    <w:basedOn w:val="DefaultParagraphFont"/>
    <w:link w:val="BalloonText"/>
    <w:uiPriority w:val="99"/>
    <w:semiHidden/>
    <w:qFormat/>
    <w:rsid w:val="00C26799"/>
    <w:rPr>
      <w:rFonts w:ascii="Segoe UI" w:eastAsia="Times New Roman" w:hAnsi="Segoe UI" w:cs="Segoe UI"/>
      <w:color w:val="000000"/>
      <w:sz w:val="18"/>
      <w:szCs w:val="18"/>
      <w:lang w:val="en-US"/>
    </w:rPr>
  </w:style>
  <w:style w:type="character" w:styleId="CommentReference">
    <w:name w:val="annotation reference"/>
    <w:basedOn w:val="DefaultParagraphFont"/>
    <w:uiPriority w:val="99"/>
    <w:semiHidden/>
    <w:unhideWhenUsed/>
    <w:qFormat/>
    <w:rsid w:val="006304D8"/>
    <w:rPr>
      <w:sz w:val="16"/>
      <w:szCs w:val="16"/>
    </w:rPr>
  </w:style>
  <w:style w:type="character" w:customStyle="1" w:styleId="CommentTextChar">
    <w:name w:val="Comment Text Char"/>
    <w:basedOn w:val="DefaultParagraphFont"/>
    <w:link w:val="CommentText"/>
    <w:uiPriority w:val="99"/>
    <w:qFormat/>
    <w:rsid w:val="006304D8"/>
    <w:rPr>
      <w:rFonts w:eastAsia="Times New Roman" w:cs="Times New Roman"/>
      <w:color w:val="000000"/>
      <w:sz w:val="20"/>
      <w:szCs w:val="20"/>
      <w:lang w:val="en-US"/>
    </w:rPr>
  </w:style>
  <w:style w:type="character" w:customStyle="1" w:styleId="CommentSubjectChar">
    <w:name w:val="Comment Subject Char"/>
    <w:basedOn w:val="CommentTextChar"/>
    <w:link w:val="CommentSubject"/>
    <w:uiPriority w:val="99"/>
    <w:semiHidden/>
    <w:qFormat/>
    <w:rsid w:val="006304D8"/>
    <w:rPr>
      <w:rFonts w:eastAsia="Times New Roman" w:cs="Times New Roman"/>
      <w:b/>
      <w:bCs/>
      <w:color w:val="000000"/>
      <w:sz w:val="20"/>
      <w:szCs w:val="20"/>
      <w:lang w:val="en-US"/>
    </w:rPr>
  </w:style>
  <w:style w:type="character" w:customStyle="1" w:styleId="fontstyle01">
    <w:name w:val="fontstyle01"/>
    <w:qFormat/>
    <w:rsid w:val="00DD6904"/>
    <w:rPr>
      <w:rFonts w:ascii="TimesNewRomanPS-ItalicMT" w:hAnsi="TimesNewRomanPS-ItalicMT"/>
      <w:b w:val="0"/>
      <w:bCs w:val="0"/>
      <w:i/>
      <w:iCs/>
      <w:color w:val="242021"/>
      <w:sz w:val="28"/>
      <w:szCs w:val="28"/>
    </w:rPr>
  </w:style>
  <w:style w:type="character" w:styleId="Hyperlink">
    <w:name w:val="Hyperlink"/>
    <w:basedOn w:val="DefaultParagraphFont"/>
    <w:uiPriority w:val="99"/>
    <w:unhideWhenUsed/>
    <w:rsid w:val="00063295"/>
    <w:rPr>
      <w:color w:val="0563C1" w:themeColor="hyperlink"/>
      <w:u w:val="single"/>
    </w:rPr>
  </w:style>
  <w:style w:type="character" w:customStyle="1" w:styleId="UnresolvedMention1">
    <w:name w:val="Unresolved Mention1"/>
    <w:basedOn w:val="DefaultParagraphFont"/>
    <w:uiPriority w:val="99"/>
    <w:semiHidden/>
    <w:unhideWhenUsed/>
    <w:qFormat/>
    <w:rsid w:val="00063295"/>
    <w:rPr>
      <w:color w:val="605E5C"/>
      <w:shd w:val="clear" w:color="auto" w:fill="E1DFDD"/>
    </w:rPr>
  </w:style>
  <w:style w:type="character" w:customStyle="1" w:styleId="Heading3Char">
    <w:name w:val="Heading 3 Char"/>
    <w:basedOn w:val="DefaultParagraphFont"/>
    <w:link w:val="Heading3"/>
    <w:uiPriority w:val="9"/>
    <w:qFormat/>
    <w:rsid w:val="008334E9"/>
    <w:rPr>
      <w:rFonts w:eastAsia="Times New Roman" w:cs="Times New Roman"/>
      <w:b/>
      <w:szCs w:val="20"/>
    </w:rPr>
  </w:style>
  <w:style w:type="character" w:customStyle="1" w:styleId="Heading1Char">
    <w:name w:val="Heading 1 Char"/>
    <w:basedOn w:val="DefaultParagraphFont"/>
    <w:link w:val="Heading1"/>
    <w:uiPriority w:val="99"/>
    <w:qFormat/>
    <w:rsid w:val="00942211"/>
    <w:rPr>
      <w:rFonts w:asciiTheme="majorHAnsi" w:eastAsiaTheme="majorEastAsia" w:hAnsiTheme="majorHAnsi" w:cstheme="majorBidi"/>
      <w:color w:val="2F5496" w:themeColor="accent1" w:themeShade="BF"/>
      <w:sz w:val="32"/>
      <w:szCs w:val="32"/>
      <w:lang w:val="en-US"/>
    </w:rPr>
  </w:style>
  <w:style w:type="character" w:customStyle="1" w:styleId="EndnoteCharactersuser">
    <w:name w:val="Endnote Characters (user)"/>
    <w:qFormat/>
    <w:rPr>
      <w:vertAlign w:val="superscript"/>
    </w:rPr>
  </w:style>
  <w:style w:type="character" w:customStyle="1" w:styleId="EndnoteCharacters">
    <w:name w:val="Endnote Characters"/>
    <w:qFormat/>
    <w:rPr>
      <w:vertAlign w:val="superscript"/>
    </w:rPr>
  </w:style>
  <w:style w:type="character" w:styleId="EndnoteReference">
    <w:name w:val="endnote reference"/>
    <w:rPr>
      <w:vertAlign w:val="superscript"/>
    </w:rPr>
  </w:style>
  <w:style w:type="character" w:customStyle="1" w:styleId="Heading2Char">
    <w:name w:val="Heading 2 Char"/>
    <w:basedOn w:val="DefaultParagraphFont"/>
    <w:link w:val="Heading2"/>
    <w:uiPriority w:val="9"/>
    <w:qFormat/>
    <w:rsid w:val="00251BC0"/>
    <w:rPr>
      <w:rFonts w:asciiTheme="majorHAnsi" w:eastAsiaTheme="majorEastAsia" w:hAnsiTheme="majorHAnsi" w:cstheme="majorBidi"/>
      <w:b/>
      <w:bCs/>
      <w:color w:val="4472C4" w:themeColor="accent1"/>
      <w:sz w:val="26"/>
      <w:szCs w:val="26"/>
      <w:lang w:val="en-US"/>
    </w:rPr>
  </w:style>
  <w:style w:type="character" w:styleId="Emphasis">
    <w:name w:val="Emphasis"/>
    <w:uiPriority w:val="20"/>
    <w:qFormat/>
    <w:rsid w:val="00251BC0"/>
    <w:rPr>
      <w:i/>
      <w:iCs/>
    </w:rPr>
  </w:style>
  <w:style w:type="character" w:customStyle="1" w:styleId="FootnoteTextChar1">
    <w:name w:val="Footnote Text Char1"/>
    <w:uiPriority w:val="99"/>
    <w:qFormat/>
    <w:rsid w:val="00025D02"/>
    <w:rPr>
      <w:rFonts w:ascii="Times New Roman" w:eastAsia="Times New Roman" w:hAnsi="Times New Roman" w:cs="Times New Roman"/>
      <w:kern w:val="0"/>
      <w:sz w:val="20"/>
      <w:szCs w:val="20"/>
      <w:lang w:val="en-US"/>
      <w14:ligatures w14:val="none"/>
    </w:rPr>
  </w:style>
  <w:style w:type="paragraph" w:customStyle="1" w:styleId="Heading">
    <w:name w:val="Heading"/>
    <w:basedOn w:val="Normal"/>
    <w:next w:val="BodyText0"/>
    <w:qFormat/>
    <w:pPr>
      <w:keepNext/>
      <w:spacing w:before="240" w:after="120"/>
    </w:pPr>
    <w:rPr>
      <w:rFonts w:ascii="Carlito" w:eastAsia="Noto Sans SC Regular" w:hAnsi="Carlito" w:cs="Noto Sans Devanagari"/>
      <w:sz w:val="28"/>
      <w:szCs w:val="28"/>
    </w:rPr>
  </w:style>
  <w:style w:type="paragraph" w:styleId="BodyText0">
    <w:name w:val="Body Text"/>
    <w:basedOn w:val="Normal"/>
    <w:link w:val="BodyTextChar"/>
    <w:uiPriority w:val="99"/>
    <w:unhideWhenUsed/>
    <w:rsid w:val="005C1FAF"/>
    <w:pPr>
      <w:spacing w:after="120"/>
    </w:pPr>
  </w:style>
  <w:style w:type="paragraph" w:styleId="List">
    <w:name w:val="List"/>
    <w:basedOn w:val="BodyText0"/>
    <w:rPr>
      <w:rFonts w:cs="Noto Sans Devanagari"/>
    </w:rPr>
  </w:style>
  <w:style w:type="paragraph" w:styleId="Caption">
    <w:name w:val="caption"/>
    <w:basedOn w:val="Normal"/>
    <w:qFormat/>
    <w:pPr>
      <w:suppressLineNumbers/>
      <w:spacing w:before="120" w:after="120"/>
    </w:pPr>
    <w:rPr>
      <w:rFonts w:cs="Noto Sans Devanagari"/>
      <w:i/>
      <w:iCs/>
    </w:rPr>
  </w:style>
  <w:style w:type="paragraph" w:customStyle="1" w:styleId="Index">
    <w:name w:val="Index"/>
    <w:basedOn w:val="Normal"/>
    <w:qFormat/>
    <w:pPr>
      <w:suppressLineNumbers/>
    </w:pPr>
    <w:rPr>
      <w:rFonts w:cs="Noto Sans Devanagari"/>
    </w:rPr>
  </w:style>
  <w:style w:type="paragraph" w:customStyle="1" w:styleId="caption1">
    <w:name w:val="caption1"/>
    <w:basedOn w:val="Normal"/>
    <w:qFormat/>
    <w:pPr>
      <w:suppressLineNumbers/>
      <w:spacing w:before="120" w:after="120"/>
    </w:pPr>
    <w:rPr>
      <w:rFonts w:cs="Noto Sans Devanagari"/>
      <w:i/>
      <w:iCs/>
    </w:rPr>
  </w:style>
  <w:style w:type="paragraph" w:styleId="FootnoteText">
    <w:name w:val="footnote text"/>
    <w:basedOn w:val="Normal"/>
    <w:link w:val="FootnoteTextChar"/>
    <w:uiPriority w:val="99"/>
    <w:qFormat/>
    <w:rsid w:val="00960C53"/>
    <w:rPr>
      <w:sz w:val="20"/>
      <w:szCs w:val="20"/>
    </w:rPr>
  </w:style>
  <w:style w:type="paragraph" w:customStyle="1" w:styleId="HeaderandFooter">
    <w:name w:val="Header and Footer"/>
    <w:basedOn w:val="Normal"/>
    <w:qFormat/>
  </w:style>
  <w:style w:type="paragraph" w:styleId="Footer">
    <w:name w:val="footer"/>
    <w:basedOn w:val="Normal"/>
    <w:link w:val="FooterChar"/>
    <w:rsid w:val="00960C53"/>
    <w:pPr>
      <w:tabs>
        <w:tab w:val="center" w:pos="4320"/>
        <w:tab w:val="right" w:pos="8640"/>
      </w:tabs>
    </w:pPr>
  </w:style>
  <w:style w:type="paragraph" w:styleId="BodyTextIndent3">
    <w:name w:val="Body Text Indent 3"/>
    <w:basedOn w:val="Normal"/>
    <w:link w:val="BodyTextIndent3Char"/>
    <w:qFormat/>
    <w:rsid w:val="00960C53"/>
    <w:pPr>
      <w:spacing w:after="120"/>
      <w:ind w:left="360"/>
    </w:pPr>
    <w:rPr>
      <w:sz w:val="16"/>
      <w:szCs w:val="16"/>
    </w:rPr>
  </w:style>
  <w:style w:type="paragraph" w:styleId="Header">
    <w:name w:val="header"/>
    <w:basedOn w:val="Normal"/>
    <w:link w:val="HeaderChar"/>
    <w:rsid w:val="00960C53"/>
    <w:pPr>
      <w:tabs>
        <w:tab w:val="center" w:pos="4320"/>
        <w:tab w:val="right" w:pos="8640"/>
      </w:tabs>
    </w:pPr>
  </w:style>
  <w:style w:type="paragraph" w:styleId="BodyText2">
    <w:name w:val="Body Text 2"/>
    <w:basedOn w:val="Normal"/>
    <w:link w:val="BodyText2Char"/>
    <w:uiPriority w:val="99"/>
    <w:qFormat/>
    <w:rsid w:val="00960C53"/>
    <w:pPr>
      <w:spacing w:after="120" w:line="480" w:lineRule="auto"/>
    </w:pPr>
    <w:rPr>
      <w:sz w:val="28"/>
      <w:szCs w:val="28"/>
      <w:lang w:val="x-none" w:eastAsia="x-none"/>
    </w:rPr>
  </w:style>
  <w:style w:type="paragraph" w:customStyle="1" w:styleId="CarattereCarattereCharCharCharCharCharCharZchn">
    <w:name w:val="Carattere Carattere Char Char Char Char Char Char Zchn"/>
    <w:basedOn w:val="Normal"/>
    <w:next w:val="Normal"/>
    <w:qFormat/>
    <w:rsid w:val="00960C53"/>
    <w:pPr>
      <w:spacing w:after="160" w:line="240" w:lineRule="exact"/>
    </w:pPr>
    <w:rPr>
      <w:rFonts w:eastAsiaTheme="minorHAnsi" w:cstheme="minorBidi"/>
      <w:sz w:val="28"/>
      <w:szCs w:val="22"/>
      <w:vertAlign w:val="superscript"/>
      <w:lang w:val="vi-VN"/>
    </w:rPr>
  </w:style>
  <w:style w:type="paragraph" w:customStyle="1" w:styleId="Bodytext1">
    <w:name w:val="Body text1"/>
    <w:basedOn w:val="Normal"/>
    <w:link w:val="Bodytext"/>
    <w:qFormat/>
    <w:rsid w:val="00960C53"/>
    <w:pPr>
      <w:shd w:val="clear" w:color="auto" w:fill="FFFFFF"/>
      <w:spacing w:line="326" w:lineRule="exact"/>
      <w:jc w:val="center"/>
    </w:pPr>
    <w:rPr>
      <w:rFonts w:eastAsiaTheme="minorHAnsi" w:cstheme="minorBidi"/>
      <w:sz w:val="27"/>
      <w:szCs w:val="27"/>
      <w:lang w:val="vi-VN"/>
    </w:rPr>
  </w:style>
  <w:style w:type="paragraph" w:customStyle="1" w:styleId="Vanbnnidung1">
    <w:name w:val="Van b?n n?i dung1"/>
    <w:basedOn w:val="Normal"/>
    <w:link w:val="Vanbnnidung"/>
    <w:qFormat/>
    <w:rsid w:val="00E91F1F"/>
    <w:pPr>
      <w:shd w:val="clear" w:color="auto" w:fill="FFFFFF"/>
      <w:spacing w:line="305" w:lineRule="exact"/>
      <w:jc w:val="both"/>
    </w:pPr>
    <w:rPr>
      <w:rFonts w:eastAsiaTheme="minorHAnsi" w:cstheme="minorBidi"/>
      <w:sz w:val="29"/>
      <w:szCs w:val="22"/>
      <w:lang w:val="vi-VN"/>
    </w:rPr>
  </w:style>
  <w:style w:type="paragraph" w:styleId="BalloonText">
    <w:name w:val="Balloon Text"/>
    <w:basedOn w:val="Normal"/>
    <w:link w:val="BalloonTextChar"/>
    <w:uiPriority w:val="99"/>
    <w:semiHidden/>
    <w:unhideWhenUsed/>
    <w:qFormat/>
    <w:rsid w:val="00C26799"/>
    <w:rPr>
      <w:rFonts w:ascii="Segoe UI" w:hAnsi="Segoe UI" w:cs="Segoe UI"/>
      <w:sz w:val="18"/>
      <w:szCs w:val="18"/>
    </w:rPr>
  </w:style>
  <w:style w:type="paragraph" w:styleId="NormalWeb">
    <w:name w:val="Normal (Web)"/>
    <w:basedOn w:val="Normal"/>
    <w:uiPriority w:val="99"/>
    <w:qFormat/>
    <w:rsid w:val="00B26D77"/>
    <w:pPr>
      <w:spacing w:beforeAutospacing="1" w:afterAutospacing="1"/>
    </w:pPr>
  </w:style>
  <w:style w:type="paragraph" w:styleId="Revision">
    <w:name w:val="Revision"/>
    <w:uiPriority w:val="99"/>
    <w:semiHidden/>
    <w:qFormat/>
    <w:rsid w:val="00920EC1"/>
    <w:rPr>
      <w:rFonts w:eastAsia="Times New Roman" w:cs="Times New Roman"/>
      <w:color w:val="000000"/>
      <w:sz w:val="30"/>
      <w:szCs w:val="30"/>
      <w:lang w:val="en-US"/>
    </w:rPr>
  </w:style>
  <w:style w:type="paragraph" w:styleId="CommentText">
    <w:name w:val="annotation text"/>
    <w:basedOn w:val="Normal"/>
    <w:link w:val="CommentTextChar"/>
    <w:uiPriority w:val="99"/>
    <w:unhideWhenUsed/>
    <w:qFormat/>
    <w:rsid w:val="006304D8"/>
    <w:rPr>
      <w:sz w:val="20"/>
      <w:szCs w:val="20"/>
    </w:rPr>
  </w:style>
  <w:style w:type="paragraph" w:styleId="CommentSubject">
    <w:name w:val="annotation subject"/>
    <w:basedOn w:val="CommentText"/>
    <w:next w:val="CommentText"/>
    <w:link w:val="CommentSubjectChar"/>
    <w:uiPriority w:val="99"/>
    <w:semiHidden/>
    <w:unhideWhenUsed/>
    <w:qFormat/>
    <w:rsid w:val="006304D8"/>
    <w:rPr>
      <w:b/>
      <w:bCs/>
    </w:rPr>
  </w:style>
  <w:style w:type="paragraph" w:customStyle="1" w:styleId="BodyText11">
    <w:name w:val="Body Text11"/>
    <w:basedOn w:val="Normal"/>
    <w:qFormat/>
    <w:rsid w:val="00503072"/>
    <w:pPr>
      <w:shd w:val="clear" w:color="auto" w:fill="FFFFFF"/>
      <w:spacing w:before="780" w:after="60" w:line="336" w:lineRule="exact"/>
      <w:ind w:firstLine="700"/>
      <w:jc w:val="both"/>
    </w:pPr>
    <w:rPr>
      <w:sz w:val="28"/>
      <w:szCs w:val="28"/>
    </w:rPr>
  </w:style>
  <w:style w:type="paragraph" w:styleId="ListParagraph">
    <w:name w:val="List Paragraph"/>
    <w:basedOn w:val="Normal"/>
    <w:uiPriority w:val="34"/>
    <w:qFormat/>
    <w:rsid w:val="00432407"/>
    <w:pPr>
      <w:ind w:left="720"/>
      <w:contextualSpacing/>
    </w:pPr>
  </w:style>
  <w:style w:type="paragraph" w:customStyle="1" w:styleId="FootnoteReference2">
    <w:name w:val="Footnote Reference 2"/>
    <w:basedOn w:val="Normal"/>
    <w:qFormat/>
    <w:rsid w:val="00345BA4"/>
    <w:pPr>
      <w:spacing w:after="160" w:line="240" w:lineRule="exact"/>
    </w:pPr>
    <w:rPr>
      <w:sz w:val="20"/>
      <w:szCs w:val="20"/>
      <w:vertAlign w:val="superscript"/>
    </w:rPr>
  </w:style>
  <w:style w:type="paragraph" w:styleId="NoSpacing">
    <w:name w:val="No Spacing"/>
    <w:uiPriority w:val="1"/>
    <w:qFormat/>
    <w:rsid w:val="00BD7070"/>
    <w:pPr>
      <w:widowControl w:val="0"/>
    </w:pPr>
    <w:rPr>
      <w:rFonts w:eastAsia="Times New Roman" w:cs="Times New Roman"/>
      <w:color w:val="000000"/>
      <w:sz w:val="30"/>
      <w:szCs w:val="30"/>
      <w:lang w:val="en-US"/>
    </w:rPr>
  </w:style>
  <w:style w:type="paragraph" w:customStyle="1" w:styleId="FrameContentsuser">
    <w:name w:val="Frame Contents (user)"/>
    <w:basedOn w:val="Normal"/>
    <w:qFormat/>
  </w:style>
  <w:style w:type="paragraph" w:customStyle="1" w:styleId="FootnoteText11">
    <w:name w:val="Footnote Text11"/>
    <w:aliases w:val="Footnote,Footnote text,ftref,Footnote Text1,f,BearingPoint,16 Point,Superscript 6 Point,fr,Footnote Text Char Char Char Char Char Char Ch Char Char Char Char Char Char C,Ref,de nota al pie,Footnote + Arial,10 pt,Black"/>
    <w:basedOn w:val="Normal"/>
    <w:next w:val="Normal"/>
    <w:link w:val="FootnoteCharactersuser"/>
    <w:qFormat/>
    <w:rsid w:val="00251BC0"/>
    <w:pPr>
      <w:spacing w:after="160" w:line="240" w:lineRule="exact"/>
    </w:pPr>
    <w:rPr>
      <w:rFonts w:eastAsiaTheme="minorHAnsi" w:cstheme="minorBidi"/>
      <w:sz w:val="28"/>
      <w:szCs w:val="22"/>
      <w:vertAlign w:val="superscript"/>
      <w:lang w:val="vi-VN"/>
    </w:rPr>
  </w:style>
  <w:style w:type="paragraph" w:customStyle="1" w:styleId="FootnoteCharCharCharCharCharCharChar">
    <w:name w:val="Footnote Char Char Char Char Char Char Char"/>
    <w:basedOn w:val="Normal"/>
    <w:qFormat/>
    <w:rsid w:val="00251BC0"/>
    <w:pPr>
      <w:spacing w:before="100" w:line="240" w:lineRule="exact"/>
    </w:pPr>
    <w:rPr>
      <w:sz w:val="20"/>
      <w:szCs w:val="20"/>
      <w:vertAlign w:val="superscript"/>
    </w:rPr>
  </w:style>
  <w:style w:type="paragraph" w:customStyle="1" w:styleId="FrameContents">
    <w:name w:val="Frame Contents"/>
    <w:basedOn w:val="Normal"/>
    <w:qFormat/>
  </w:style>
  <w:style w:type="table" w:styleId="TableGrid">
    <w:name w:val="Table Grid"/>
    <w:basedOn w:val="TableNormal"/>
    <w:uiPriority w:val="39"/>
    <w:rsid w:val="00BD0A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3052F7"/>
    <w:rPr>
      <w:rFonts w:asciiTheme="majorHAnsi" w:eastAsiaTheme="majorEastAsia" w:hAnsiTheme="majorHAnsi" w:cstheme="majorBidi"/>
      <w:i/>
      <w:iCs/>
      <w:color w:val="2F5496" w:themeColor="accent1" w:themeShade="BF"/>
      <w:sz w:val="30"/>
      <w:szCs w:val="30"/>
      <w:lang w:val="en-US"/>
    </w:rPr>
  </w:style>
  <w:style w:type="character" w:customStyle="1" w:styleId="Heading5Char">
    <w:name w:val="Heading 5 Char"/>
    <w:basedOn w:val="DefaultParagraphFont"/>
    <w:link w:val="Heading5"/>
    <w:uiPriority w:val="9"/>
    <w:semiHidden/>
    <w:rsid w:val="00253EAF"/>
    <w:rPr>
      <w:rFonts w:asciiTheme="majorHAnsi" w:eastAsiaTheme="majorEastAsia" w:hAnsiTheme="majorHAnsi" w:cstheme="majorBidi"/>
      <w:color w:val="2F5496" w:themeColor="accent1" w:themeShade="BF"/>
      <w:sz w:val="24"/>
      <w:szCs w:val="24"/>
      <w:lang w:val="en-US"/>
    </w:rPr>
  </w:style>
  <w:style w:type="character" w:customStyle="1" w:styleId="whitespace-normal">
    <w:name w:val="whitespace-normal"/>
    <w:basedOn w:val="DefaultParagraphFont"/>
    <w:rsid w:val="005B2F65"/>
  </w:style>
  <w:style w:type="paragraph" w:customStyle="1" w:styleId="isselectedend">
    <w:name w:val="isselectedend"/>
    <w:basedOn w:val="Normal"/>
    <w:rsid w:val="004261CF"/>
    <w:pPr>
      <w:spacing w:before="100" w:beforeAutospacing="1" w:after="100" w:afterAutospacing="1"/>
    </w:pPr>
  </w:style>
  <w:style w:type="paragraph" w:customStyle="1" w:styleId="zlae0wtextbase">
    <w:name w:val="zlae0w_textbase"/>
    <w:basedOn w:val="Normal"/>
    <w:rsid w:val="00974AD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7607">
      <w:bodyDiv w:val="1"/>
      <w:marLeft w:val="0"/>
      <w:marRight w:val="0"/>
      <w:marTop w:val="0"/>
      <w:marBottom w:val="0"/>
      <w:divBdr>
        <w:top w:val="none" w:sz="0" w:space="0" w:color="auto"/>
        <w:left w:val="none" w:sz="0" w:space="0" w:color="auto"/>
        <w:bottom w:val="none" w:sz="0" w:space="0" w:color="auto"/>
        <w:right w:val="none" w:sz="0" w:space="0" w:color="auto"/>
      </w:divBdr>
    </w:div>
    <w:div w:id="15815414">
      <w:bodyDiv w:val="1"/>
      <w:marLeft w:val="0"/>
      <w:marRight w:val="0"/>
      <w:marTop w:val="0"/>
      <w:marBottom w:val="0"/>
      <w:divBdr>
        <w:top w:val="none" w:sz="0" w:space="0" w:color="auto"/>
        <w:left w:val="none" w:sz="0" w:space="0" w:color="auto"/>
        <w:bottom w:val="none" w:sz="0" w:space="0" w:color="auto"/>
        <w:right w:val="none" w:sz="0" w:space="0" w:color="auto"/>
      </w:divBdr>
    </w:div>
    <w:div w:id="18750463">
      <w:bodyDiv w:val="1"/>
      <w:marLeft w:val="0"/>
      <w:marRight w:val="0"/>
      <w:marTop w:val="0"/>
      <w:marBottom w:val="0"/>
      <w:divBdr>
        <w:top w:val="none" w:sz="0" w:space="0" w:color="auto"/>
        <w:left w:val="none" w:sz="0" w:space="0" w:color="auto"/>
        <w:bottom w:val="none" w:sz="0" w:space="0" w:color="auto"/>
        <w:right w:val="none" w:sz="0" w:space="0" w:color="auto"/>
      </w:divBdr>
    </w:div>
    <w:div w:id="18896045">
      <w:bodyDiv w:val="1"/>
      <w:marLeft w:val="0"/>
      <w:marRight w:val="0"/>
      <w:marTop w:val="0"/>
      <w:marBottom w:val="0"/>
      <w:divBdr>
        <w:top w:val="none" w:sz="0" w:space="0" w:color="auto"/>
        <w:left w:val="none" w:sz="0" w:space="0" w:color="auto"/>
        <w:bottom w:val="none" w:sz="0" w:space="0" w:color="auto"/>
        <w:right w:val="none" w:sz="0" w:space="0" w:color="auto"/>
      </w:divBdr>
    </w:div>
    <w:div w:id="22488289">
      <w:bodyDiv w:val="1"/>
      <w:marLeft w:val="0"/>
      <w:marRight w:val="0"/>
      <w:marTop w:val="0"/>
      <w:marBottom w:val="0"/>
      <w:divBdr>
        <w:top w:val="none" w:sz="0" w:space="0" w:color="auto"/>
        <w:left w:val="none" w:sz="0" w:space="0" w:color="auto"/>
        <w:bottom w:val="none" w:sz="0" w:space="0" w:color="auto"/>
        <w:right w:val="none" w:sz="0" w:space="0" w:color="auto"/>
      </w:divBdr>
    </w:div>
    <w:div w:id="49966291">
      <w:bodyDiv w:val="1"/>
      <w:marLeft w:val="0"/>
      <w:marRight w:val="0"/>
      <w:marTop w:val="0"/>
      <w:marBottom w:val="0"/>
      <w:divBdr>
        <w:top w:val="none" w:sz="0" w:space="0" w:color="auto"/>
        <w:left w:val="none" w:sz="0" w:space="0" w:color="auto"/>
        <w:bottom w:val="none" w:sz="0" w:space="0" w:color="auto"/>
        <w:right w:val="none" w:sz="0" w:space="0" w:color="auto"/>
      </w:divBdr>
    </w:div>
    <w:div w:id="54284264">
      <w:bodyDiv w:val="1"/>
      <w:marLeft w:val="0"/>
      <w:marRight w:val="0"/>
      <w:marTop w:val="0"/>
      <w:marBottom w:val="0"/>
      <w:divBdr>
        <w:top w:val="none" w:sz="0" w:space="0" w:color="auto"/>
        <w:left w:val="none" w:sz="0" w:space="0" w:color="auto"/>
        <w:bottom w:val="none" w:sz="0" w:space="0" w:color="auto"/>
        <w:right w:val="none" w:sz="0" w:space="0" w:color="auto"/>
      </w:divBdr>
      <w:divsChild>
        <w:div w:id="842554625">
          <w:marLeft w:val="0"/>
          <w:marRight w:val="0"/>
          <w:marTop w:val="0"/>
          <w:marBottom w:val="0"/>
          <w:divBdr>
            <w:top w:val="none" w:sz="0" w:space="0" w:color="auto"/>
            <w:left w:val="none" w:sz="0" w:space="0" w:color="auto"/>
            <w:bottom w:val="none" w:sz="0" w:space="0" w:color="auto"/>
            <w:right w:val="none" w:sz="0" w:space="0" w:color="auto"/>
          </w:divBdr>
          <w:divsChild>
            <w:div w:id="78213046">
              <w:marLeft w:val="0"/>
              <w:marRight w:val="0"/>
              <w:marTop w:val="0"/>
              <w:marBottom w:val="0"/>
              <w:divBdr>
                <w:top w:val="none" w:sz="0" w:space="0" w:color="auto"/>
                <w:left w:val="none" w:sz="0" w:space="0" w:color="auto"/>
                <w:bottom w:val="none" w:sz="0" w:space="0" w:color="auto"/>
                <w:right w:val="none" w:sz="0" w:space="0" w:color="auto"/>
              </w:divBdr>
              <w:divsChild>
                <w:div w:id="1846553129">
                  <w:marLeft w:val="0"/>
                  <w:marRight w:val="0"/>
                  <w:marTop w:val="0"/>
                  <w:marBottom w:val="0"/>
                  <w:divBdr>
                    <w:top w:val="none" w:sz="0" w:space="0" w:color="auto"/>
                    <w:left w:val="none" w:sz="0" w:space="0" w:color="auto"/>
                    <w:bottom w:val="none" w:sz="0" w:space="0" w:color="auto"/>
                    <w:right w:val="none" w:sz="0" w:space="0" w:color="auto"/>
                  </w:divBdr>
                  <w:divsChild>
                    <w:div w:id="2069649380">
                      <w:marLeft w:val="0"/>
                      <w:marRight w:val="0"/>
                      <w:marTop w:val="0"/>
                      <w:marBottom w:val="0"/>
                      <w:divBdr>
                        <w:top w:val="none" w:sz="0" w:space="0" w:color="auto"/>
                        <w:left w:val="none" w:sz="0" w:space="0" w:color="auto"/>
                        <w:bottom w:val="none" w:sz="0" w:space="0" w:color="auto"/>
                        <w:right w:val="none" w:sz="0" w:space="0" w:color="auto"/>
                      </w:divBdr>
                      <w:divsChild>
                        <w:div w:id="2142309633">
                          <w:marLeft w:val="0"/>
                          <w:marRight w:val="0"/>
                          <w:marTop w:val="0"/>
                          <w:marBottom w:val="0"/>
                          <w:divBdr>
                            <w:top w:val="none" w:sz="0" w:space="0" w:color="auto"/>
                            <w:left w:val="none" w:sz="0" w:space="0" w:color="auto"/>
                            <w:bottom w:val="none" w:sz="0" w:space="0" w:color="auto"/>
                            <w:right w:val="none" w:sz="0" w:space="0" w:color="auto"/>
                          </w:divBdr>
                          <w:divsChild>
                            <w:div w:id="790785378">
                              <w:marLeft w:val="0"/>
                              <w:marRight w:val="0"/>
                              <w:marTop w:val="0"/>
                              <w:marBottom w:val="0"/>
                              <w:divBdr>
                                <w:top w:val="none" w:sz="0" w:space="0" w:color="auto"/>
                                <w:left w:val="none" w:sz="0" w:space="0" w:color="auto"/>
                                <w:bottom w:val="none" w:sz="0" w:space="0" w:color="auto"/>
                                <w:right w:val="none" w:sz="0" w:space="0" w:color="auto"/>
                              </w:divBdr>
                              <w:divsChild>
                                <w:div w:id="731542047">
                                  <w:marLeft w:val="0"/>
                                  <w:marRight w:val="0"/>
                                  <w:marTop w:val="0"/>
                                  <w:marBottom w:val="0"/>
                                  <w:divBdr>
                                    <w:top w:val="none" w:sz="0" w:space="0" w:color="auto"/>
                                    <w:left w:val="none" w:sz="0" w:space="0" w:color="auto"/>
                                    <w:bottom w:val="none" w:sz="0" w:space="0" w:color="auto"/>
                                    <w:right w:val="none" w:sz="0" w:space="0" w:color="auto"/>
                                  </w:divBdr>
                                  <w:divsChild>
                                    <w:div w:id="17762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55285">
      <w:bodyDiv w:val="1"/>
      <w:marLeft w:val="0"/>
      <w:marRight w:val="0"/>
      <w:marTop w:val="0"/>
      <w:marBottom w:val="0"/>
      <w:divBdr>
        <w:top w:val="none" w:sz="0" w:space="0" w:color="auto"/>
        <w:left w:val="none" w:sz="0" w:space="0" w:color="auto"/>
        <w:bottom w:val="none" w:sz="0" w:space="0" w:color="auto"/>
        <w:right w:val="none" w:sz="0" w:space="0" w:color="auto"/>
      </w:divBdr>
      <w:divsChild>
        <w:div w:id="1493256250">
          <w:marLeft w:val="0"/>
          <w:marRight w:val="0"/>
          <w:marTop w:val="0"/>
          <w:marBottom w:val="0"/>
          <w:divBdr>
            <w:top w:val="none" w:sz="0" w:space="0" w:color="auto"/>
            <w:left w:val="none" w:sz="0" w:space="0" w:color="auto"/>
            <w:bottom w:val="none" w:sz="0" w:space="0" w:color="auto"/>
            <w:right w:val="none" w:sz="0" w:space="0" w:color="auto"/>
          </w:divBdr>
          <w:divsChild>
            <w:div w:id="966279812">
              <w:marLeft w:val="0"/>
              <w:marRight w:val="0"/>
              <w:marTop w:val="0"/>
              <w:marBottom w:val="0"/>
              <w:divBdr>
                <w:top w:val="none" w:sz="0" w:space="0" w:color="auto"/>
                <w:left w:val="none" w:sz="0" w:space="0" w:color="auto"/>
                <w:bottom w:val="none" w:sz="0" w:space="0" w:color="auto"/>
                <w:right w:val="none" w:sz="0" w:space="0" w:color="auto"/>
              </w:divBdr>
              <w:divsChild>
                <w:div w:id="286355529">
                  <w:marLeft w:val="0"/>
                  <w:marRight w:val="0"/>
                  <w:marTop w:val="0"/>
                  <w:marBottom w:val="0"/>
                  <w:divBdr>
                    <w:top w:val="none" w:sz="0" w:space="0" w:color="auto"/>
                    <w:left w:val="none" w:sz="0" w:space="0" w:color="auto"/>
                    <w:bottom w:val="none" w:sz="0" w:space="0" w:color="auto"/>
                    <w:right w:val="none" w:sz="0" w:space="0" w:color="auto"/>
                  </w:divBdr>
                  <w:divsChild>
                    <w:div w:id="431359370">
                      <w:marLeft w:val="0"/>
                      <w:marRight w:val="0"/>
                      <w:marTop w:val="0"/>
                      <w:marBottom w:val="0"/>
                      <w:divBdr>
                        <w:top w:val="none" w:sz="0" w:space="0" w:color="auto"/>
                        <w:left w:val="none" w:sz="0" w:space="0" w:color="auto"/>
                        <w:bottom w:val="none" w:sz="0" w:space="0" w:color="auto"/>
                        <w:right w:val="none" w:sz="0" w:space="0" w:color="auto"/>
                      </w:divBdr>
                      <w:divsChild>
                        <w:div w:id="1262252164">
                          <w:marLeft w:val="0"/>
                          <w:marRight w:val="0"/>
                          <w:marTop w:val="0"/>
                          <w:marBottom w:val="0"/>
                          <w:divBdr>
                            <w:top w:val="none" w:sz="0" w:space="0" w:color="auto"/>
                            <w:left w:val="none" w:sz="0" w:space="0" w:color="auto"/>
                            <w:bottom w:val="none" w:sz="0" w:space="0" w:color="auto"/>
                            <w:right w:val="none" w:sz="0" w:space="0" w:color="auto"/>
                          </w:divBdr>
                          <w:divsChild>
                            <w:div w:id="514341604">
                              <w:marLeft w:val="0"/>
                              <w:marRight w:val="0"/>
                              <w:marTop w:val="0"/>
                              <w:marBottom w:val="0"/>
                              <w:divBdr>
                                <w:top w:val="none" w:sz="0" w:space="0" w:color="auto"/>
                                <w:left w:val="none" w:sz="0" w:space="0" w:color="auto"/>
                                <w:bottom w:val="none" w:sz="0" w:space="0" w:color="auto"/>
                                <w:right w:val="none" w:sz="0" w:space="0" w:color="auto"/>
                              </w:divBdr>
                              <w:divsChild>
                                <w:div w:id="200635384">
                                  <w:marLeft w:val="0"/>
                                  <w:marRight w:val="0"/>
                                  <w:marTop w:val="0"/>
                                  <w:marBottom w:val="0"/>
                                  <w:divBdr>
                                    <w:top w:val="none" w:sz="0" w:space="0" w:color="auto"/>
                                    <w:left w:val="none" w:sz="0" w:space="0" w:color="auto"/>
                                    <w:bottom w:val="none" w:sz="0" w:space="0" w:color="auto"/>
                                    <w:right w:val="none" w:sz="0" w:space="0" w:color="auto"/>
                                  </w:divBdr>
                                  <w:divsChild>
                                    <w:div w:id="62261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52703">
      <w:bodyDiv w:val="1"/>
      <w:marLeft w:val="0"/>
      <w:marRight w:val="0"/>
      <w:marTop w:val="0"/>
      <w:marBottom w:val="0"/>
      <w:divBdr>
        <w:top w:val="none" w:sz="0" w:space="0" w:color="auto"/>
        <w:left w:val="none" w:sz="0" w:space="0" w:color="auto"/>
        <w:bottom w:val="none" w:sz="0" w:space="0" w:color="auto"/>
        <w:right w:val="none" w:sz="0" w:space="0" w:color="auto"/>
      </w:divBdr>
    </w:div>
    <w:div w:id="76439588">
      <w:bodyDiv w:val="1"/>
      <w:marLeft w:val="0"/>
      <w:marRight w:val="0"/>
      <w:marTop w:val="0"/>
      <w:marBottom w:val="0"/>
      <w:divBdr>
        <w:top w:val="none" w:sz="0" w:space="0" w:color="auto"/>
        <w:left w:val="none" w:sz="0" w:space="0" w:color="auto"/>
        <w:bottom w:val="none" w:sz="0" w:space="0" w:color="auto"/>
        <w:right w:val="none" w:sz="0" w:space="0" w:color="auto"/>
      </w:divBdr>
    </w:div>
    <w:div w:id="87193847">
      <w:bodyDiv w:val="1"/>
      <w:marLeft w:val="0"/>
      <w:marRight w:val="0"/>
      <w:marTop w:val="0"/>
      <w:marBottom w:val="0"/>
      <w:divBdr>
        <w:top w:val="none" w:sz="0" w:space="0" w:color="auto"/>
        <w:left w:val="none" w:sz="0" w:space="0" w:color="auto"/>
        <w:bottom w:val="none" w:sz="0" w:space="0" w:color="auto"/>
        <w:right w:val="none" w:sz="0" w:space="0" w:color="auto"/>
      </w:divBdr>
    </w:div>
    <w:div w:id="91823839">
      <w:bodyDiv w:val="1"/>
      <w:marLeft w:val="0"/>
      <w:marRight w:val="0"/>
      <w:marTop w:val="0"/>
      <w:marBottom w:val="0"/>
      <w:divBdr>
        <w:top w:val="none" w:sz="0" w:space="0" w:color="auto"/>
        <w:left w:val="none" w:sz="0" w:space="0" w:color="auto"/>
        <w:bottom w:val="none" w:sz="0" w:space="0" w:color="auto"/>
        <w:right w:val="none" w:sz="0" w:space="0" w:color="auto"/>
      </w:divBdr>
    </w:div>
    <w:div w:id="94978446">
      <w:bodyDiv w:val="1"/>
      <w:marLeft w:val="0"/>
      <w:marRight w:val="0"/>
      <w:marTop w:val="0"/>
      <w:marBottom w:val="0"/>
      <w:divBdr>
        <w:top w:val="none" w:sz="0" w:space="0" w:color="auto"/>
        <w:left w:val="none" w:sz="0" w:space="0" w:color="auto"/>
        <w:bottom w:val="none" w:sz="0" w:space="0" w:color="auto"/>
        <w:right w:val="none" w:sz="0" w:space="0" w:color="auto"/>
      </w:divBdr>
    </w:div>
    <w:div w:id="99301229">
      <w:bodyDiv w:val="1"/>
      <w:marLeft w:val="0"/>
      <w:marRight w:val="0"/>
      <w:marTop w:val="0"/>
      <w:marBottom w:val="0"/>
      <w:divBdr>
        <w:top w:val="none" w:sz="0" w:space="0" w:color="auto"/>
        <w:left w:val="none" w:sz="0" w:space="0" w:color="auto"/>
        <w:bottom w:val="none" w:sz="0" w:space="0" w:color="auto"/>
        <w:right w:val="none" w:sz="0" w:space="0" w:color="auto"/>
      </w:divBdr>
    </w:div>
    <w:div w:id="99574223">
      <w:bodyDiv w:val="1"/>
      <w:marLeft w:val="0"/>
      <w:marRight w:val="0"/>
      <w:marTop w:val="0"/>
      <w:marBottom w:val="0"/>
      <w:divBdr>
        <w:top w:val="none" w:sz="0" w:space="0" w:color="auto"/>
        <w:left w:val="none" w:sz="0" w:space="0" w:color="auto"/>
        <w:bottom w:val="none" w:sz="0" w:space="0" w:color="auto"/>
        <w:right w:val="none" w:sz="0" w:space="0" w:color="auto"/>
      </w:divBdr>
    </w:div>
    <w:div w:id="120193385">
      <w:bodyDiv w:val="1"/>
      <w:marLeft w:val="0"/>
      <w:marRight w:val="0"/>
      <w:marTop w:val="0"/>
      <w:marBottom w:val="0"/>
      <w:divBdr>
        <w:top w:val="none" w:sz="0" w:space="0" w:color="auto"/>
        <w:left w:val="none" w:sz="0" w:space="0" w:color="auto"/>
        <w:bottom w:val="none" w:sz="0" w:space="0" w:color="auto"/>
        <w:right w:val="none" w:sz="0" w:space="0" w:color="auto"/>
      </w:divBdr>
    </w:div>
    <w:div w:id="129173033">
      <w:bodyDiv w:val="1"/>
      <w:marLeft w:val="0"/>
      <w:marRight w:val="0"/>
      <w:marTop w:val="0"/>
      <w:marBottom w:val="0"/>
      <w:divBdr>
        <w:top w:val="none" w:sz="0" w:space="0" w:color="auto"/>
        <w:left w:val="none" w:sz="0" w:space="0" w:color="auto"/>
        <w:bottom w:val="none" w:sz="0" w:space="0" w:color="auto"/>
        <w:right w:val="none" w:sz="0" w:space="0" w:color="auto"/>
      </w:divBdr>
    </w:div>
    <w:div w:id="132676057">
      <w:bodyDiv w:val="1"/>
      <w:marLeft w:val="0"/>
      <w:marRight w:val="0"/>
      <w:marTop w:val="0"/>
      <w:marBottom w:val="0"/>
      <w:divBdr>
        <w:top w:val="none" w:sz="0" w:space="0" w:color="auto"/>
        <w:left w:val="none" w:sz="0" w:space="0" w:color="auto"/>
        <w:bottom w:val="none" w:sz="0" w:space="0" w:color="auto"/>
        <w:right w:val="none" w:sz="0" w:space="0" w:color="auto"/>
      </w:divBdr>
    </w:div>
    <w:div w:id="136531170">
      <w:bodyDiv w:val="1"/>
      <w:marLeft w:val="0"/>
      <w:marRight w:val="0"/>
      <w:marTop w:val="0"/>
      <w:marBottom w:val="0"/>
      <w:divBdr>
        <w:top w:val="none" w:sz="0" w:space="0" w:color="auto"/>
        <w:left w:val="none" w:sz="0" w:space="0" w:color="auto"/>
        <w:bottom w:val="none" w:sz="0" w:space="0" w:color="auto"/>
        <w:right w:val="none" w:sz="0" w:space="0" w:color="auto"/>
      </w:divBdr>
    </w:div>
    <w:div w:id="141585533">
      <w:bodyDiv w:val="1"/>
      <w:marLeft w:val="0"/>
      <w:marRight w:val="0"/>
      <w:marTop w:val="0"/>
      <w:marBottom w:val="0"/>
      <w:divBdr>
        <w:top w:val="none" w:sz="0" w:space="0" w:color="auto"/>
        <w:left w:val="none" w:sz="0" w:space="0" w:color="auto"/>
        <w:bottom w:val="none" w:sz="0" w:space="0" w:color="auto"/>
        <w:right w:val="none" w:sz="0" w:space="0" w:color="auto"/>
      </w:divBdr>
    </w:div>
    <w:div w:id="142550080">
      <w:bodyDiv w:val="1"/>
      <w:marLeft w:val="0"/>
      <w:marRight w:val="0"/>
      <w:marTop w:val="0"/>
      <w:marBottom w:val="0"/>
      <w:divBdr>
        <w:top w:val="none" w:sz="0" w:space="0" w:color="auto"/>
        <w:left w:val="none" w:sz="0" w:space="0" w:color="auto"/>
        <w:bottom w:val="none" w:sz="0" w:space="0" w:color="auto"/>
        <w:right w:val="none" w:sz="0" w:space="0" w:color="auto"/>
      </w:divBdr>
    </w:div>
    <w:div w:id="161706028">
      <w:bodyDiv w:val="1"/>
      <w:marLeft w:val="0"/>
      <w:marRight w:val="0"/>
      <w:marTop w:val="0"/>
      <w:marBottom w:val="0"/>
      <w:divBdr>
        <w:top w:val="none" w:sz="0" w:space="0" w:color="auto"/>
        <w:left w:val="none" w:sz="0" w:space="0" w:color="auto"/>
        <w:bottom w:val="none" w:sz="0" w:space="0" w:color="auto"/>
        <w:right w:val="none" w:sz="0" w:space="0" w:color="auto"/>
      </w:divBdr>
    </w:div>
    <w:div w:id="166596563">
      <w:bodyDiv w:val="1"/>
      <w:marLeft w:val="0"/>
      <w:marRight w:val="0"/>
      <w:marTop w:val="0"/>
      <w:marBottom w:val="0"/>
      <w:divBdr>
        <w:top w:val="none" w:sz="0" w:space="0" w:color="auto"/>
        <w:left w:val="none" w:sz="0" w:space="0" w:color="auto"/>
        <w:bottom w:val="none" w:sz="0" w:space="0" w:color="auto"/>
        <w:right w:val="none" w:sz="0" w:space="0" w:color="auto"/>
      </w:divBdr>
    </w:div>
    <w:div w:id="178929947">
      <w:bodyDiv w:val="1"/>
      <w:marLeft w:val="0"/>
      <w:marRight w:val="0"/>
      <w:marTop w:val="0"/>
      <w:marBottom w:val="0"/>
      <w:divBdr>
        <w:top w:val="none" w:sz="0" w:space="0" w:color="auto"/>
        <w:left w:val="none" w:sz="0" w:space="0" w:color="auto"/>
        <w:bottom w:val="none" w:sz="0" w:space="0" w:color="auto"/>
        <w:right w:val="none" w:sz="0" w:space="0" w:color="auto"/>
      </w:divBdr>
    </w:div>
    <w:div w:id="183640768">
      <w:bodyDiv w:val="1"/>
      <w:marLeft w:val="0"/>
      <w:marRight w:val="0"/>
      <w:marTop w:val="0"/>
      <w:marBottom w:val="0"/>
      <w:divBdr>
        <w:top w:val="none" w:sz="0" w:space="0" w:color="auto"/>
        <w:left w:val="none" w:sz="0" w:space="0" w:color="auto"/>
        <w:bottom w:val="none" w:sz="0" w:space="0" w:color="auto"/>
        <w:right w:val="none" w:sz="0" w:space="0" w:color="auto"/>
      </w:divBdr>
    </w:div>
    <w:div w:id="184363753">
      <w:bodyDiv w:val="1"/>
      <w:marLeft w:val="0"/>
      <w:marRight w:val="0"/>
      <w:marTop w:val="0"/>
      <w:marBottom w:val="0"/>
      <w:divBdr>
        <w:top w:val="none" w:sz="0" w:space="0" w:color="auto"/>
        <w:left w:val="none" w:sz="0" w:space="0" w:color="auto"/>
        <w:bottom w:val="none" w:sz="0" w:space="0" w:color="auto"/>
        <w:right w:val="none" w:sz="0" w:space="0" w:color="auto"/>
      </w:divBdr>
    </w:div>
    <w:div w:id="187641375">
      <w:bodyDiv w:val="1"/>
      <w:marLeft w:val="0"/>
      <w:marRight w:val="0"/>
      <w:marTop w:val="0"/>
      <w:marBottom w:val="0"/>
      <w:divBdr>
        <w:top w:val="none" w:sz="0" w:space="0" w:color="auto"/>
        <w:left w:val="none" w:sz="0" w:space="0" w:color="auto"/>
        <w:bottom w:val="none" w:sz="0" w:space="0" w:color="auto"/>
        <w:right w:val="none" w:sz="0" w:space="0" w:color="auto"/>
      </w:divBdr>
    </w:div>
    <w:div w:id="188836352">
      <w:bodyDiv w:val="1"/>
      <w:marLeft w:val="0"/>
      <w:marRight w:val="0"/>
      <w:marTop w:val="0"/>
      <w:marBottom w:val="0"/>
      <w:divBdr>
        <w:top w:val="none" w:sz="0" w:space="0" w:color="auto"/>
        <w:left w:val="none" w:sz="0" w:space="0" w:color="auto"/>
        <w:bottom w:val="none" w:sz="0" w:space="0" w:color="auto"/>
        <w:right w:val="none" w:sz="0" w:space="0" w:color="auto"/>
      </w:divBdr>
    </w:div>
    <w:div w:id="200217437">
      <w:bodyDiv w:val="1"/>
      <w:marLeft w:val="0"/>
      <w:marRight w:val="0"/>
      <w:marTop w:val="0"/>
      <w:marBottom w:val="0"/>
      <w:divBdr>
        <w:top w:val="none" w:sz="0" w:space="0" w:color="auto"/>
        <w:left w:val="none" w:sz="0" w:space="0" w:color="auto"/>
        <w:bottom w:val="none" w:sz="0" w:space="0" w:color="auto"/>
        <w:right w:val="none" w:sz="0" w:space="0" w:color="auto"/>
      </w:divBdr>
    </w:div>
    <w:div w:id="206335051">
      <w:bodyDiv w:val="1"/>
      <w:marLeft w:val="0"/>
      <w:marRight w:val="0"/>
      <w:marTop w:val="0"/>
      <w:marBottom w:val="0"/>
      <w:divBdr>
        <w:top w:val="none" w:sz="0" w:space="0" w:color="auto"/>
        <w:left w:val="none" w:sz="0" w:space="0" w:color="auto"/>
        <w:bottom w:val="none" w:sz="0" w:space="0" w:color="auto"/>
        <w:right w:val="none" w:sz="0" w:space="0" w:color="auto"/>
      </w:divBdr>
    </w:div>
    <w:div w:id="209801403">
      <w:bodyDiv w:val="1"/>
      <w:marLeft w:val="0"/>
      <w:marRight w:val="0"/>
      <w:marTop w:val="0"/>
      <w:marBottom w:val="0"/>
      <w:divBdr>
        <w:top w:val="none" w:sz="0" w:space="0" w:color="auto"/>
        <w:left w:val="none" w:sz="0" w:space="0" w:color="auto"/>
        <w:bottom w:val="none" w:sz="0" w:space="0" w:color="auto"/>
        <w:right w:val="none" w:sz="0" w:space="0" w:color="auto"/>
      </w:divBdr>
    </w:div>
    <w:div w:id="231476548">
      <w:bodyDiv w:val="1"/>
      <w:marLeft w:val="0"/>
      <w:marRight w:val="0"/>
      <w:marTop w:val="0"/>
      <w:marBottom w:val="0"/>
      <w:divBdr>
        <w:top w:val="none" w:sz="0" w:space="0" w:color="auto"/>
        <w:left w:val="none" w:sz="0" w:space="0" w:color="auto"/>
        <w:bottom w:val="none" w:sz="0" w:space="0" w:color="auto"/>
        <w:right w:val="none" w:sz="0" w:space="0" w:color="auto"/>
      </w:divBdr>
    </w:div>
    <w:div w:id="239676588">
      <w:bodyDiv w:val="1"/>
      <w:marLeft w:val="0"/>
      <w:marRight w:val="0"/>
      <w:marTop w:val="0"/>
      <w:marBottom w:val="0"/>
      <w:divBdr>
        <w:top w:val="none" w:sz="0" w:space="0" w:color="auto"/>
        <w:left w:val="none" w:sz="0" w:space="0" w:color="auto"/>
        <w:bottom w:val="none" w:sz="0" w:space="0" w:color="auto"/>
        <w:right w:val="none" w:sz="0" w:space="0" w:color="auto"/>
      </w:divBdr>
    </w:div>
    <w:div w:id="241917386">
      <w:bodyDiv w:val="1"/>
      <w:marLeft w:val="0"/>
      <w:marRight w:val="0"/>
      <w:marTop w:val="0"/>
      <w:marBottom w:val="0"/>
      <w:divBdr>
        <w:top w:val="none" w:sz="0" w:space="0" w:color="auto"/>
        <w:left w:val="none" w:sz="0" w:space="0" w:color="auto"/>
        <w:bottom w:val="none" w:sz="0" w:space="0" w:color="auto"/>
        <w:right w:val="none" w:sz="0" w:space="0" w:color="auto"/>
      </w:divBdr>
    </w:div>
    <w:div w:id="243036136">
      <w:bodyDiv w:val="1"/>
      <w:marLeft w:val="0"/>
      <w:marRight w:val="0"/>
      <w:marTop w:val="0"/>
      <w:marBottom w:val="0"/>
      <w:divBdr>
        <w:top w:val="none" w:sz="0" w:space="0" w:color="auto"/>
        <w:left w:val="none" w:sz="0" w:space="0" w:color="auto"/>
        <w:bottom w:val="none" w:sz="0" w:space="0" w:color="auto"/>
        <w:right w:val="none" w:sz="0" w:space="0" w:color="auto"/>
      </w:divBdr>
    </w:div>
    <w:div w:id="245920920">
      <w:bodyDiv w:val="1"/>
      <w:marLeft w:val="0"/>
      <w:marRight w:val="0"/>
      <w:marTop w:val="0"/>
      <w:marBottom w:val="0"/>
      <w:divBdr>
        <w:top w:val="none" w:sz="0" w:space="0" w:color="auto"/>
        <w:left w:val="none" w:sz="0" w:space="0" w:color="auto"/>
        <w:bottom w:val="none" w:sz="0" w:space="0" w:color="auto"/>
        <w:right w:val="none" w:sz="0" w:space="0" w:color="auto"/>
      </w:divBdr>
    </w:div>
    <w:div w:id="246228030">
      <w:bodyDiv w:val="1"/>
      <w:marLeft w:val="0"/>
      <w:marRight w:val="0"/>
      <w:marTop w:val="0"/>
      <w:marBottom w:val="0"/>
      <w:divBdr>
        <w:top w:val="none" w:sz="0" w:space="0" w:color="auto"/>
        <w:left w:val="none" w:sz="0" w:space="0" w:color="auto"/>
        <w:bottom w:val="none" w:sz="0" w:space="0" w:color="auto"/>
        <w:right w:val="none" w:sz="0" w:space="0" w:color="auto"/>
      </w:divBdr>
    </w:div>
    <w:div w:id="252708239">
      <w:bodyDiv w:val="1"/>
      <w:marLeft w:val="0"/>
      <w:marRight w:val="0"/>
      <w:marTop w:val="0"/>
      <w:marBottom w:val="0"/>
      <w:divBdr>
        <w:top w:val="none" w:sz="0" w:space="0" w:color="auto"/>
        <w:left w:val="none" w:sz="0" w:space="0" w:color="auto"/>
        <w:bottom w:val="none" w:sz="0" w:space="0" w:color="auto"/>
        <w:right w:val="none" w:sz="0" w:space="0" w:color="auto"/>
      </w:divBdr>
    </w:div>
    <w:div w:id="256140967">
      <w:bodyDiv w:val="1"/>
      <w:marLeft w:val="0"/>
      <w:marRight w:val="0"/>
      <w:marTop w:val="0"/>
      <w:marBottom w:val="0"/>
      <w:divBdr>
        <w:top w:val="none" w:sz="0" w:space="0" w:color="auto"/>
        <w:left w:val="none" w:sz="0" w:space="0" w:color="auto"/>
        <w:bottom w:val="none" w:sz="0" w:space="0" w:color="auto"/>
        <w:right w:val="none" w:sz="0" w:space="0" w:color="auto"/>
      </w:divBdr>
    </w:div>
    <w:div w:id="260722612">
      <w:bodyDiv w:val="1"/>
      <w:marLeft w:val="0"/>
      <w:marRight w:val="0"/>
      <w:marTop w:val="0"/>
      <w:marBottom w:val="0"/>
      <w:divBdr>
        <w:top w:val="none" w:sz="0" w:space="0" w:color="auto"/>
        <w:left w:val="none" w:sz="0" w:space="0" w:color="auto"/>
        <w:bottom w:val="none" w:sz="0" w:space="0" w:color="auto"/>
        <w:right w:val="none" w:sz="0" w:space="0" w:color="auto"/>
      </w:divBdr>
    </w:div>
    <w:div w:id="261378684">
      <w:bodyDiv w:val="1"/>
      <w:marLeft w:val="0"/>
      <w:marRight w:val="0"/>
      <w:marTop w:val="0"/>
      <w:marBottom w:val="0"/>
      <w:divBdr>
        <w:top w:val="none" w:sz="0" w:space="0" w:color="auto"/>
        <w:left w:val="none" w:sz="0" w:space="0" w:color="auto"/>
        <w:bottom w:val="none" w:sz="0" w:space="0" w:color="auto"/>
        <w:right w:val="none" w:sz="0" w:space="0" w:color="auto"/>
      </w:divBdr>
    </w:div>
    <w:div w:id="299651777">
      <w:bodyDiv w:val="1"/>
      <w:marLeft w:val="0"/>
      <w:marRight w:val="0"/>
      <w:marTop w:val="0"/>
      <w:marBottom w:val="0"/>
      <w:divBdr>
        <w:top w:val="none" w:sz="0" w:space="0" w:color="auto"/>
        <w:left w:val="none" w:sz="0" w:space="0" w:color="auto"/>
        <w:bottom w:val="none" w:sz="0" w:space="0" w:color="auto"/>
        <w:right w:val="none" w:sz="0" w:space="0" w:color="auto"/>
      </w:divBdr>
    </w:div>
    <w:div w:id="300773700">
      <w:bodyDiv w:val="1"/>
      <w:marLeft w:val="0"/>
      <w:marRight w:val="0"/>
      <w:marTop w:val="0"/>
      <w:marBottom w:val="0"/>
      <w:divBdr>
        <w:top w:val="none" w:sz="0" w:space="0" w:color="auto"/>
        <w:left w:val="none" w:sz="0" w:space="0" w:color="auto"/>
        <w:bottom w:val="none" w:sz="0" w:space="0" w:color="auto"/>
        <w:right w:val="none" w:sz="0" w:space="0" w:color="auto"/>
      </w:divBdr>
    </w:div>
    <w:div w:id="311713120">
      <w:bodyDiv w:val="1"/>
      <w:marLeft w:val="0"/>
      <w:marRight w:val="0"/>
      <w:marTop w:val="0"/>
      <w:marBottom w:val="0"/>
      <w:divBdr>
        <w:top w:val="none" w:sz="0" w:space="0" w:color="auto"/>
        <w:left w:val="none" w:sz="0" w:space="0" w:color="auto"/>
        <w:bottom w:val="none" w:sz="0" w:space="0" w:color="auto"/>
        <w:right w:val="none" w:sz="0" w:space="0" w:color="auto"/>
      </w:divBdr>
    </w:div>
    <w:div w:id="331105392">
      <w:bodyDiv w:val="1"/>
      <w:marLeft w:val="0"/>
      <w:marRight w:val="0"/>
      <w:marTop w:val="0"/>
      <w:marBottom w:val="0"/>
      <w:divBdr>
        <w:top w:val="none" w:sz="0" w:space="0" w:color="auto"/>
        <w:left w:val="none" w:sz="0" w:space="0" w:color="auto"/>
        <w:bottom w:val="none" w:sz="0" w:space="0" w:color="auto"/>
        <w:right w:val="none" w:sz="0" w:space="0" w:color="auto"/>
      </w:divBdr>
    </w:div>
    <w:div w:id="335496003">
      <w:bodyDiv w:val="1"/>
      <w:marLeft w:val="0"/>
      <w:marRight w:val="0"/>
      <w:marTop w:val="0"/>
      <w:marBottom w:val="0"/>
      <w:divBdr>
        <w:top w:val="none" w:sz="0" w:space="0" w:color="auto"/>
        <w:left w:val="none" w:sz="0" w:space="0" w:color="auto"/>
        <w:bottom w:val="none" w:sz="0" w:space="0" w:color="auto"/>
        <w:right w:val="none" w:sz="0" w:space="0" w:color="auto"/>
      </w:divBdr>
    </w:div>
    <w:div w:id="348407116">
      <w:bodyDiv w:val="1"/>
      <w:marLeft w:val="0"/>
      <w:marRight w:val="0"/>
      <w:marTop w:val="0"/>
      <w:marBottom w:val="0"/>
      <w:divBdr>
        <w:top w:val="none" w:sz="0" w:space="0" w:color="auto"/>
        <w:left w:val="none" w:sz="0" w:space="0" w:color="auto"/>
        <w:bottom w:val="none" w:sz="0" w:space="0" w:color="auto"/>
        <w:right w:val="none" w:sz="0" w:space="0" w:color="auto"/>
      </w:divBdr>
    </w:div>
    <w:div w:id="356780577">
      <w:bodyDiv w:val="1"/>
      <w:marLeft w:val="0"/>
      <w:marRight w:val="0"/>
      <w:marTop w:val="0"/>
      <w:marBottom w:val="0"/>
      <w:divBdr>
        <w:top w:val="none" w:sz="0" w:space="0" w:color="auto"/>
        <w:left w:val="none" w:sz="0" w:space="0" w:color="auto"/>
        <w:bottom w:val="none" w:sz="0" w:space="0" w:color="auto"/>
        <w:right w:val="none" w:sz="0" w:space="0" w:color="auto"/>
      </w:divBdr>
    </w:div>
    <w:div w:id="363868978">
      <w:bodyDiv w:val="1"/>
      <w:marLeft w:val="0"/>
      <w:marRight w:val="0"/>
      <w:marTop w:val="0"/>
      <w:marBottom w:val="0"/>
      <w:divBdr>
        <w:top w:val="none" w:sz="0" w:space="0" w:color="auto"/>
        <w:left w:val="none" w:sz="0" w:space="0" w:color="auto"/>
        <w:bottom w:val="none" w:sz="0" w:space="0" w:color="auto"/>
        <w:right w:val="none" w:sz="0" w:space="0" w:color="auto"/>
      </w:divBdr>
    </w:div>
    <w:div w:id="376391865">
      <w:bodyDiv w:val="1"/>
      <w:marLeft w:val="0"/>
      <w:marRight w:val="0"/>
      <w:marTop w:val="0"/>
      <w:marBottom w:val="0"/>
      <w:divBdr>
        <w:top w:val="none" w:sz="0" w:space="0" w:color="auto"/>
        <w:left w:val="none" w:sz="0" w:space="0" w:color="auto"/>
        <w:bottom w:val="none" w:sz="0" w:space="0" w:color="auto"/>
        <w:right w:val="none" w:sz="0" w:space="0" w:color="auto"/>
      </w:divBdr>
    </w:div>
    <w:div w:id="377052921">
      <w:bodyDiv w:val="1"/>
      <w:marLeft w:val="0"/>
      <w:marRight w:val="0"/>
      <w:marTop w:val="0"/>
      <w:marBottom w:val="0"/>
      <w:divBdr>
        <w:top w:val="none" w:sz="0" w:space="0" w:color="auto"/>
        <w:left w:val="none" w:sz="0" w:space="0" w:color="auto"/>
        <w:bottom w:val="none" w:sz="0" w:space="0" w:color="auto"/>
        <w:right w:val="none" w:sz="0" w:space="0" w:color="auto"/>
      </w:divBdr>
    </w:div>
    <w:div w:id="378668032">
      <w:bodyDiv w:val="1"/>
      <w:marLeft w:val="0"/>
      <w:marRight w:val="0"/>
      <w:marTop w:val="0"/>
      <w:marBottom w:val="0"/>
      <w:divBdr>
        <w:top w:val="none" w:sz="0" w:space="0" w:color="auto"/>
        <w:left w:val="none" w:sz="0" w:space="0" w:color="auto"/>
        <w:bottom w:val="none" w:sz="0" w:space="0" w:color="auto"/>
        <w:right w:val="none" w:sz="0" w:space="0" w:color="auto"/>
      </w:divBdr>
    </w:div>
    <w:div w:id="381683906">
      <w:bodyDiv w:val="1"/>
      <w:marLeft w:val="0"/>
      <w:marRight w:val="0"/>
      <w:marTop w:val="0"/>
      <w:marBottom w:val="0"/>
      <w:divBdr>
        <w:top w:val="none" w:sz="0" w:space="0" w:color="auto"/>
        <w:left w:val="none" w:sz="0" w:space="0" w:color="auto"/>
        <w:bottom w:val="none" w:sz="0" w:space="0" w:color="auto"/>
        <w:right w:val="none" w:sz="0" w:space="0" w:color="auto"/>
      </w:divBdr>
    </w:div>
    <w:div w:id="382296361">
      <w:bodyDiv w:val="1"/>
      <w:marLeft w:val="0"/>
      <w:marRight w:val="0"/>
      <w:marTop w:val="0"/>
      <w:marBottom w:val="0"/>
      <w:divBdr>
        <w:top w:val="none" w:sz="0" w:space="0" w:color="auto"/>
        <w:left w:val="none" w:sz="0" w:space="0" w:color="auto"/>
        <w:bottom w:val="none" w:sz="0" w:space="0" w:color="auto"/>
        <w:right w:val="none" w:sz="0" w:space="0" w:color="auto"/>
      </w:divBdr>
    </w:div>
    <w:div w:id="404838236">
      <w:bodyDiv w:val="1"/>
      <w:marLeft w:val="0"/>
      <w:marRight w:val="0"/>
      <w:marTop w:val="0"/>
      <w:marBottom w:val="0"/>
      <w:divBdr>
        <w:top w:val="none" w:sz="0" w:space="0" w:color="auto"/>
        <w:left w:val="none" w:sz="0" w:space="0" w:color="auto"/>
        <w:bottom w:val="none" w:sz="0" w:space="0" w:color="auto"/>
        <w:right w:val="none" w:sz="0" w:space="0" w:color="auto"/>
      </w:divBdr>
    </w:div>
    <w:div w:id="405495461">
      <w:bodyDiv w:val="1"/>
      <w:marLeft w:val="0"/>
      <w:marRight w:val="0"/>
      <w:marTop w:val="0"/>
      <w:marBottom w:val="0"/>
      <w:divBdr>
        <w:top w:val="none" w:sz="0" w:space="0" w:color="auto"/>
        <w:left w:val="none" w:sz="0" w:space="0" w:color="auto"/>
        <w:bottom w:val="none" w:sz="0" w:space="0" w:color="auto"/>
        <w:right w:val="none" w:sz="0" w:space="0" w:color="auto"/>
      </w:divBdr>
    </w:div>
    <w:div w:id="418328121">
      <w:bodyDiv w:val="1"/>
      <w:marLeft w:val="0"/>
      <w:marRight w:val="0"/>
      <w:marTop w:val="0"/>
      <w:marBottom w:val="0"/>
      <w:divBdr>
        <w:top w:val="none" w:sz="0" w:space="0" w:color="auto"/>
        <w:left w:val="none" w:sz="0" w:space="0" w:color="auto"/>
        <w:bottom w:val="none" w:sz="0" w:space="0" w:color="auto"/>
        <w:right w:val="none" w:sz="0" w:space="0" w:color="auto"/>
      </w:divBdr>
      <w:divsChild>
        <w:div w:id="542062430">
          <w:marLeft w:val="0"/>
          <w:marRight w:val="0"/>
          <w:marTop w:val="0"/>
          <w:marBottom w:val="0"/>
          <w:divBdr>
            <w:top w:val="none" w:sz="0" w:space="0" w:color="auto"/>
            <w:left w:val="none" w:sz="0" w:space="0" w:color="auto"/>
            <w:bottom w:val="none" w:sz="0" w:space="0" w:color="auto"/>
            <w:right w:val="none" w:sz="0" w:space="0" w:color="auto"/>
          </w:divBdr>
          <w:divsChild>
            <w:div w:id="2110805532">
              <w:marLeft w:val="0"/>
              <w:marRight w:val="0"/>
              <w:marTop w:val="0"/>
              <w:marBottom w:val="0"/>
              <w:divBdr>
                <w:top w:val="none" w:sz="0" w:space="0" w:color="auto"/>
                <w:left w:val="none" w:sz="0" w:space="0" w:color="auto"/>
                <w:bottom w:val="none" w:sz="0" w:space="0" w:color="auto"/>
                <w:right w:val="none" w:sz="0" w:space="0" w:color="auto"/>
              </w:divBdr>
              <w:divsChild>
                <w:div w:id="1277710141">
                  <w:marLeft w:val="0"/>
                  <w:marRight w:val="0"/>
                  <w:marTop w:val="0"/>
                  <w:marBottom w:val="0"/>
                  <w:divBdr>
                    <w:top w:val="none" w:sz="0" w:space="0" w:color="auto"/>
                    <w:left w:val="none" w:sz="0" w:space="0" w:color="auto"/>
                    <w:bottom w:val="none" w:sz="0" w:space="0" w:color="auto"/>
                    <w:right w:val="none" w:sz="0" w:space="0" w:color="auto"/>
                  </w:divBdr>
                  <w:divsChild>
                    <w:div w:id="960961813">
                      <w:marLeft w:val="0"/>
                      <w:marRight w:val="0"/>
                      <w:marTop w:val="0"/>
                      <w:marBottom w:val="0"/>
                      <w:divBdr>
                        <w:top w:val="none" w:sz="0" w:space="0" w:color="auto"/>
                        <w:left w:val="none" w:sz="0" w:space="0" w:color="auto"/>
                        <w:bottom w:val="none" w:sz="0" w:space="0" w:color="auto"/>
                        <w:right w:val="none" w:sz="0" w:space="0" w:color="auto"/>
                      </w:divBdr>
                      <w:divsChild>
                        <w:div w:id="384649332">
                          <w:marLeft w:val="0"/>
                          <w:marRight w:val="0"/>
                          <w:marTop w:val="0"/>
                          <w:marBottom w:val="0"/>
                          <w:divBdr>
                            <w:top w:val="none" w:sz="0" w:space="0" w:color="auto"/>
                            <w:left w:val="none" w:sz="0" w:space="0" w:color="auto"/>
                            <w:bottom w:val="none" w:sz="0" w:space="0" w:color="auto"/>
                            <w:right w:val="none" w:sz="0" w:space="0" w:color="auto"/>
                          </w:divBdr>
                          <w:divsChild>
                            <w:div w:id="1442071887">
                              <w:marLeft w:val="0"/>
                              <w:marRight w:val="0"/>
                              <w:marTop w:val="0"/>
                              <w:marBottom w:val="0"/>
                              <w:divBdr>
                                <w:top w:val="none" w:sz="0" w:space="0" w:color="auto"/>
                                <w:left w:val="none" w:sz="0" w:space="0" w:color="auto"/>
                                <w:bottom w:val="none" w:sz="0" w:space="0" w:color="auto"/>
                                <w:right w:val="none" w:sz="0" w:space="0" w:color="auto"/>
                              </w:divBdr>
                              <w:divsChild>
                                <w:div w:id="1796243447">
                                  <w:marLeft w:val="0"/>
                                  <w:marRight w:val="0"/>
                                  <w:marTop w:val="0"/>
                                  <w:marBottom w:val="0"/>
                                  <w:divBdr>
                                    <w:top w:val="none" w:sz="0" w:space="0" w:color="auto"/>
                                    <w:left w:val="none" w:sz="0" w:space="0" w:color="auto"/>
                                    <w:bottom w:val="none" w:sz="0" w:space="0" w:color="auto"/>
                                    <w:right w:val="none" w:sz="0" w:space="0" w:color="auto"/>
                                  </w:divBdr>
                                  <w:divsChild>
                                    <w:div w:id="506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5158346">
      <w:bodyDiv w:val="1"/>
      <w:marLeft w:val="0"/>
      <w:marRight w:val="0"/>
      <w:marTop w:val="0"/>
      <w:marBottom w:val="0"/>
      <w:divBdr>
        <w:top w:val="none" w:sz="0" w:space="0" w:color="auto"/>
        <w:left w:val="none" w:sz="0" w:space="0" w:color="auto"/>
        <w:bottom w:val="none" w:sz="0" w:space="0" w:color="auto"/>
        <w:right w:val="none" w:sz="0" w:space="0" w:color="auto"/>
      </w:divBdr>
    </w:div>
    <w:div w:id="433208371">
      <w:bodyDiv w:val="1"/>
      <w:marLeft w:val="0"/>
      <w:marRight w:val="0"/>
      <w:marTop w:val="0"/>
      <w:marBottom w:val="0"/>
      <w:divBdr>
        <w:top w:val="none" w:sz="0" w:space="0" w:color="auto"/>
        <w:left w:val="none" w:sz="0" w:space="0" w:color="auto"/>
        <w:bottom w:val="none" w:sz="0" w:space="0" w:color="auto"/>
        <w:right w:val="none" w:sz="0" w:space="0" w:color="auto"/>
      </w:divBdr>
    </w:div>
    <w:div w:id="470485557">
      <w:bodyDiv w:val="1"/>
      <w:marLeft w:val="0"/>
      <w:marRight w:val="0"/>
      <w:marTop w:val="0"/>
      <w:marBottom w:val="0"/>
      <w:divBdr>
        <w:top w:val="none" w:sz="0" w:space="0" w:color="auto"/>
        <w:left w:val="none" w:sz="0" w:space="0" w:color="auto"/>
        <w:bottom w:val="none" w:sz="0" w:space="0" w:color="auto"/>
        <w:right w:val="none" w:sz="0" w:space="0" w:color="auto"/>
      </w:divBdr>
    </w:div>
    <w:div w:id="477966241">
      <w:bodyDiv w:val="1"/>
      <w:marLeft w:val="0"/>
      <w:marRight w:val="0"/>
      <w:marTop w:val="0"/>
      <w:marBottom w:val="0"/>
      <w:divBdr>
        <w:top w:val="none" w:sz="0" w:space="0" w:color="auto"/>
        <w:left w:val="none" w:sz="0" w:space="0" w:color="auto"/>
        <w:bottom w:val="none" w:sz="0" w:space="0" w:color="auto"/>
        <w:right w:val="none" w:sz="0" w:space="0" w:color="auto"/>
      </w:divBdr>
    </w:div>
    <w:div w:id="479806590">
      <w:bodyDiv w:val="1"/>
      <w:marLeft w:val="0"/>
      <w:marRight w:val="0"/>
      <w:marTop w:val="0"/>
      <w:marBottom w:val="0"/>
      <w:divBdr>
        <w:top w:val="none" w:sz="0" w:space="0" w:color="auto"/>
        <w:left w:val="none" w:sz="0" w:space="0" w:color="auto"/>
        <w:bottom w:val="none" w:sz="0" w:space="0" w:color="auto"/>
        <w:right w:val="none" w:sz="0" w:space="0" w:color="auto"/>
      </w:divBdr>
    </w:div>
    <w:div w:id="482627591">
      <w:bodyDiv w:val="1"/>
      <w:marLeft w:val="0"/>
      <w:marRight w:val="0"/>
      <w:marTop w:val="0"/>
      <w:marBottom w:val="0"/>
      <w:divBdr>
        <w:top w:val="none" w:sz="0" w:space="0" w:color="auto"/>
        <w:left w:val="none" w:sz="0" w:space="0" w:color="auto"/>
        <w:bottom w:val="none" w:sz="0" w:space="0" w:color="auto"/>
        <w:right w:val="none" w:sz="0" w:space="0" w:color="auto"/>
      </w:divBdr>
    </w:div>
    <w:div w:id="503397964">
      <w:bodyDiv w:val="1"/>
      <w:marLeft w:val="0"/>
      <w:marRight w:val="0"/>
      <w:marTop w:val="0"/>
      <w:marBottom w:val="0"/>
      <w:divBdr>
        <w:top w:val="none" w:sz="0" w:space="0" w:color="auto"/>
        <w:left w:val="none" w:sz="0" w:space="0" w:color="auto"/>
        <w:bottom w:val="none" w:sz="0" w:space="0" w:color="auto"/>
        <w:right w:val="none" w:sz="0" w:space="0" w:color="auto"/>
      </w:divBdr>
    </w:div>
    <w:div w:id="518467461">
      <w:bodyDiv w:val="1"/>
      <w:marLeft w:val="0"/>
      <w:marRight w:val="0"/>
      <w:marTop w:val="0"/>
      <w:marBottom w:val="0"/>
      <w:divBdr>
        <w:top w:val="none" w:sz="0" w:space="0" w:color="auto"/>
        <w:left w:val="none" w:sz="0" w:space="0" w:color="auto"/>
        <w:bottom w:val="none" w:sz="0" w:space="0" w:color="auto"/>
        <w:right w:val="none" w:sz="0" w:space="0" w:color="auto"/>
      </w:divBdr>
    </w:div>
    <w:div w:id="524096091">
      <w:bodyDiv w:val="1"/>
      <w:marLeft w:val="0"/>
      <w:marRight w:val="0"/>
      <w:marTop w:val="0"/>
      <w:marBottom w:val="0"/>
      <w:divBdr>
        <w:top w:val="none" w:sz="0" w:space="0" w:color="auto"/>
        <w:left w:val="none" w:sz="0" w:space="0" w:color="auto"/>
        <w:bottom w:val="none" w:sz="0" w:space="0" w:color="auto"/>
        <w:right w:val="none" w:sz="0" w:space="0" w:color="auto"/>
      </w:divBdr>
    </w:div>
    <w:div w:id="526450954">
      <w:bodyDiv w:val="1"/>
      <w:marLeft w:val="0"/>
      <w:marRight w:val="0"/>
      <w:marTop w:val="0"/>
      <w:marBottom w:val="0"/>
      <w:divBdr>
        <w:top w:val="none" w:sz="0" w:space="0" w:color="auto"/>
        <w:left w:val="none" w:sz="0" w:space="0" w:color="auto"/>
        <w:bottom w:val="none" w:sz="0" w:space="0" w:color="auto"/>
        <w:right w:val="none" w:sz="0" w:space="0" w:color="auto"/>
      </w:divBdr>
    </w:div>
    <w:div w:id="532809991">
      <w:bodyDiv w:val="1"/>
      <w:marLeft w:val="0"/>
      <w:marRight w:val="0"/>
      <w:marTop w:val="0"/>
      <w:marBottom w:val="0"/>
      <w:divBdr>
        <w:top w:val="none" w:sz="0" w:space="0" w:color="auto"/>
        <w:left w:val="none" w:sz="0" w:space="0" w:color="auto"/>
        <w:bottom w:val="none" w:sz="0" w:space="0" w:color="auto"/>
        <w:right w:val="none" w:sz="0" w:space="0" w:color="auto"/>
      </w:divBdr>
    </w:div>
    <w:div w:id="537275549">
      <w:bodyDiv w:val="1"/>
      <w:marLeft w:val="0"/>
      <w:marRight w:val="0"/>
      <w:marTop w:val="0"/>
      <w:marBottom w:val="0"/>
      <w:divBdr>
        <w:top w:val="none" w:sz="0" w:space="0" w:color="auto"/>
        <w:left w:val="none" w:sz="0" w:space="0" w:color="auto"/>
        <w:bottom w:val="none" w:sz="0" w:space="0" w:color="auto"/>
        <w:right w:val="none" w:sz="0" w:space="0" w:color="auto"/>
      </w:divBdr>
    </w:div>
    <w:div w:id="539825944">
      <w:bodyDiv w:val="1"/>
      <w:marLeft w:val="0"/>
      <w:marRight w:val="0"/>
      <w:marTop w:val="0"/>
      <w:marBottom w:val="0"/>
      <w:divBdr>
        <w:top w:val="none" w:sz="0" w:space="0" w:color="auto"/>
        <w:left w:val="none" w:sz="0" w:space="0" w:color="auto"/>
        <w:bottom w:val="none" w:sz="0" w:space="0" w:color="auto"/>
        <w:right w:val="none" w:sz="0" w:space="0" w:color="auto"/>
      </w:divBdr>
    </w:div>
    <w:div w:id="540436282">
      <w:bodyDiv w:val="1"/>
      <w:marLeft w:val="0"/>
      <w:marRight w:val="0"/>
      <w:marTop w:val="0"/>
      <w:marBottom w:val="0"/>
      <w:divBdr>
        <w:top w:val="none" w:sz="0" w:space="0" w:color="auto"/>
        <w:left w:val="none" w:sz="0" w:space="0" w:color="auto"/>
        <w:bottom w:val="none" w:sz="0" w:space="0" w:color="auto"/>
        <w:right w:val="none" w:sz="0" w:space="0" w:color="auto"/>
      </w:divBdr>
    </w:div>
    <w:div w:id="542402160">
      <w:bodyDiv w:val="1"/>
      <w:marLeft w:val="0"/>
      <w:marRight w:val="0"/>
      <w:marTop w:val="0"/>
      <w:marBottom w:val="0"/>
      <w:divBdr>
        <w:top w:val="none" w:sz="0" w:space="0" w:color="auto"/>
        <w:left w:val="none" w:sz="0" w:space="0" w:color="auto"/>
        <w:bottom w:val="none" w:sz="0" w:space="0" w:color="auto"/>
        <w:right w:val="none" w:sz="0" w:space="0" w:color="auto"/>
      </w:divBdr>
    </w:div>
    <w:div w:id="553082107">
      <w:bodyDiv w:val="1"/>
      <w:marLeft w:val="0"/>
      <w:marRight w:val="0"/>
      <w:marTop w:val="0"/>
      <w:marBottom w:val="0"/>
      <w:divBdr>
        <w:top w:val="none" w:sz="0" w:space="0" w:color="auto"/>
        <w:left w:val="none" w:sz="0" w:space="0" w:color="auto"/>
        <w:bottom w:val="none" w:sz="0" w:space="0" w:color="auto"/>
        <w:right w:val="none" w:sz="0" w:space="0" w:color="auto"/>
      </w:divBdr>
    </w:div>
    <w:div w:id="572544313">
      <w:bodyDiv w:val="1"/>
      <w:marLeft w:val="0"/>
      <w:marRight w:val="0"/>
      <w:marTop w:val="0"/>
      <w:marBottom w:val="0"/>
      <w:divBdr>
        <w:top w:val="none" w:sz="0" w:space="0" w:color="auto"/>
        <w:left w:val="none" w:sz="0" w:space="0" w:color="auto"/>
        <w:bottom w:val="none" w:sz="0" w:space="0" w:color="auto"/>
        <w:right w:val="none" w:sz="0" w:space="0" w:color="auto"/>
      </w:divBdr>
    </w:div>
    <w:div w:id="577056631">
      <w:bodyDiv w:val="1"/>
      <w:marLeft w:val="0"/>
      <w:marRight w:val="0"/>
      <w:marTop w:val="0"/>
      <w:marBottom w:val="0"/>
      <w:divBdr>
        <w:top w:val="none" w:sz="0" w:space="0" w:color="auto"/>
        <w:left w:val="none" w:sz="0" w:space="0" w:color="auto"/>
        <w:bottom w:val="none" w:sz="0" w:space="0" w:color="auto"/>
        <w:right w:val="none" w:sz="0" w:space="0" w:color="auto"/>
      </w:divBdr>
    </w:div>
    <w:div w:id="578446177">
      <w:bodyDiv w:val="1"/>
      <w:marLeft w:val="0"/>
      <w:marRight w:val="0"/>
      <w:marTop w:val="0"/>
      <w:marBottom w:val="0"/>
      <w:divBdr>
        <w:top w:val="none" w:sz="0" w:space="0" w:color="auto"/>
        <w:left w:val="none" w:sz="0" w:space="0" w:color="auto"/>
        <w:bottom w:val="none" w:sz="0" w:space="0" w:color="auto"/>
        <w:right w:val="none" w:sz="0" w:space="0" w:color="auto"/>
      </w:divBdr>
    </w:div>
    <w:div w:id="584728531">
      <w:bodyDiv w:val="1"/>
      <w:marLeft w:val="0"/>
      <w:marRight w:val="0"/>
      <w:marTop w:val="0"/>
      <w:marBottom w:val="0"/>
      <w:divBdr>
        <w:top w:val="none" w:sz="0" w:space="0" w:color="auto"/>
        <w:left w:val="none" w:sz="0" w:space="0" w:color="auto"/>
        <w:bottom w:val="none" w:sz="0" w:space="0" w:color="auto"/>
        <w:right w:val="none" w:sz="0" w:space="0" w:color="auto"/>
      </w:divBdr>
    </w:div>
    <w:div w:id="595018071">
      <w:bodyDiv w:val="1"/>
      <w:marLeft w:val="0"/>
      <w:marRight w:val="0"/>
      <w:marTop w:val="0"/>
      <w:marBottom w:val="0"/>
      <w:divBdr>
        <w:top w:val="none" w:sz="0" w:space="0" w:color="auto"/>
        <w:left w:val="none" w:sz="0" w:space="0" w:color="auto"/>
        <w:bottom w:val="none" w:sz="0" w:space="0" w:color="auto"/>
        <w:right w:val="none" w:sz="0" w:space="0" w:color="auto"/>
      </w:divBdr>
    </w:div>
    <w:div w:id="598873579">
      <w:bodyDiv w:val="1"/>
      <w:marLeft w:val="0"/>
      <w:marRight w:val="0"/>
      <w:marTop w:val="0"/>
      <w:marBottom w:val="0"/>
      <w:divBdr>
        <w:top w:val="none" w:sz="0" w:space="0" w:color="auto"/>
        <w:left w:val="none" w:sz="0" w:space="0" w:color="auto"/>
        <w:bottom w:val="none" w:sz="0" w:space="0" w:color="auto"/>
        <w:right w:val="none" w:sz="0" w:space="0" w:color="auto"/>
      </w:divBdr>
    </w:div>
    <w:div w:id="604190701">
      <w:bodyDiv w:val="1"/>
      <w:marLeft w:val="0"/>
      <w:marRight w:val="0"/>
      <w:marTop w:val="0"/>
      <w:marBottom w:val="0"/>
      <w:divBdr>
        <w:top w:val="none" w:sz="0" w:space="0" w:color="auto"/>
        <w:left w:val="none" w:sz="0" w:space="0" w:color="auto"/>
        <w:bottom w:val="none" w:sz="0" w:space="0" w:color="auto"/>
        <w:right w:val="none" w:sz="0" w:space="0" w:color="auto"/>
      </w:divBdr>
    </w:div>
    <w:div w:id="622420202">
      <w:bodyDiv w:val="1"/>
      <w:marLeft w:val="0"/>
      <w:marRight w:val="0"/>
      <w:marTop w:val="0"/>
      <w:marBottom w:val="0"/>
      <w:divBdr>
        <w:top w:val="none" w:sz="0" w:space="0" w:color="auto"/>
        <w:left w:val="none" w:sz="0" w:space="0" w:color="auto"/>
        <w:bottom w:val="none" w:sz="0" w:space="0" w:color="auto"/>
        <w:right w:val="none" w:sz="0" w:space="0" w:color="auto"/>
      </w:divBdr>
    </w:div>
    <w:div w:id="650984945">
      <w:bodyDiv w:val="1"/>
      <w:marLeft w:val="0"/>
      <w:marRight w:val="0"/>
      <w:marTop w:val="0"/>
      <w:marBottom w:val="0"/>
      <w:divBdr>
        <w:top w:val="none" w:sz="0" w:space="0" w:color="auto"/>
        <w:left w:val="none" w:sz="0" w:space="0" w:color="auto"/>
        <w:bottom w:val="none" w:sz="0" w:space="0" w:color="auto"/>
        <w:right w:val="none" w:sz="0" w:space="0" w:color="auto"/>
      </w:divBdr>
    </w:div>
    <w:div w:id="654991883">
      <w:bodyDiv w:val="1"/>
      <w:marLeft w:val="0"/>
      <w:marRight w:val="0"/>
      <w:marTop w:val="0"/>
      <w:marBottom w:val="0"/>
      <w:divBdr>
        <w:top w:val="none" w:sz="0" w:space="0" w:color="auto"/>
        <w:left w:val="none" w:sz="0" w:space="0" w:color="auto"/>
        <w:bottom w:val="none" w:sz="0" w:space="0" w:color="auto"/>
        <w:right w:val="none" w:sz="0" w:space="0" w:color="auto"/>
      </w:divBdr>
    </w:div>
    <w:div w:id="659773802">
      <w:bodyDiv w:val="1"/>
      <w:marLeft w:val="0"/>
      <w:marRight w:val="0"/>
      <w:marTop w:val="0"/>
      <w:marBottom w:val="0"/>
      <w:divBdr>
        <w:top w:val="none" w:sz="0" w:space="0" w:color="auto"/>
        <w:left w:val="none" w:sz="0" w:space="0" w:color="auto"/>
        <w:bottom w:val="none" w:sz="0" w:space="0" w:color="auto"/>
        <w:right w:val="none" w:sz="0" w:space="0" w:color="auto"/>
      </w:divBdr>
    </w:div>
    <w:div w:id="665281506">
      <w:bodyDiv w:val="1"/>
      <w:marLeft w:val="0"/>
      <w:marRight w:val="0"/>
      <w:marTop w:val="0"/>
      <w:marBottom w:val="0"/>
      <w:divBdr>
        <w:top w:val="none" w:sz="0" w:space="0" w:color="auto"/>
        <w:left w:val="none" w:sz="0" w:space="0" w:color="auto"/>
        <w:bottom w:val="none" w:sz="0" w:space="0" w:color="auto"/>
        <w:right w:val="none" w:sz="0" w:space="0" w:color="auto"/>
      </w:divBdr>
    </w:div>
    <w:div w:id="678577484">
      <w:bodyDiv w:val="1"/>
      <w:marLeft w:val="0"/>
      <w:marRight w:val="0"/>
      <w:marTop w:val="0"/>
      <w:marBottom w:val="0"/>
      <w:divBdr>
        <w:top w:val="none" w:sz="0" w:space="0" w:color="auto"/>
        <w:left w:val="none" w:sz="0" w:space="0" w:color="auto"/>
        <w:bottom w:val="none" w:sz="0" w:space="0" w:color="auto"/>
        <w:right w:val="none" w:sz="0" w:space="0" w:color="auto"/>
      </w:divBdr>
    </w:div>
    <w:div w:id="680932149">
      <w:bodyDiv w:val="1"/>
      <w:marLeft w:val="0"/>
      <w:marRight w:val="0"/>
      <w:marTop w:val="0"/>
      <w:marBottom w:val="0"/>
      <w:divBdr>
        <w:top w:val="none" w:sz="0" w:space="0" w:color="auto"/>
        <w:left w:val="none" w:sz="0" w:space="0" w:color="auto"/>
        <w:bottom w:val="none" w:sz="0" w:space="0" w:color="auto"/>
        <w:right w:val="none" w:sz="0" w:space="0" w:color="auto"/>
      </w:divBdr>
    </w:div>
    <w:div w:id="701589790">
      <w:bodyDiv w:val="1"/>
      <w:marLeft w:val="0"/>
      <w:marRight w:val="0"/>
      <w:marTop w:val="0"/>
      <w:marBottom w:val="0"/>
      <w:divBdr>
        <w:top w:val="none" w:sz="0" w:space="0" w:color="auto"/>
        <w:left w:val="none" w:sz="0" w:space="0" w:color="auto"/>
        <w:bottom w:val="none" w:sz="0" w:space="0" w:color="auto"/>
        <w:right w:val="none" w:sz="0" w:space="0" w:color="auto"/>
      </w:divBdr>
    </w:div>
    <w:div w:id="706292592">
      <w:bodyDiv w:val="1"/>
      <w:marLeft w:val="0"/>
      <w:marRight w:val="0"/>
      <w:marTop w:val="0"/>
      <w:marBottom w:val="0"/>
      <w:divBdr>
        <w:top w:val="none" w:sz="0" w:space="0" w:color="auto"/>
        <w:left w:val="none" w:sz="0" w:space="0" w:color="auto"/>
        <w:bottom w:val="none" w:sz="0" w:space="0" w:color="auto"/>
        <w:right w:val="none" w:sz="0" w:space="0" w:color="auto"/>
      </w:divBdr>
    </w:div>
    <w:div w:id="711156727">
      <w:bodyDiv w:val="1"/>
      <w:marLeft w:val="0"/>
      <w:marRight w:val="0"/>
      <w:marTop w:val="0"/>
      <w:marBottom w:val="0"/>
      <w:divBdr>
        <w:top w:val="none" w:sz="0" w:space="0" w:color="auto"/>
        <w:left w:val="none" w:sz="0" w:space="0" w:color="auto"/>
        <w:bottom w:val="none" w:sz="0" w:space="0" w:color="auto"/>
        <w:right w:val="none" w:sz="0" w:space="0" w:color="auto"/>
      </w:divBdr>
    </w:div>
    <w:div w:id="711729500">
      <w:bodyDiv w:val="1"/>
      <w:marLeft w:val="0"/>
      <w:marRight w:val="0"/>
      <w:marTop w:val="0"/>
      <w:marBottom w:val="0"/>
      <w:divBdr>
        <w:top w:val="none" w:sz="0" w:space="0" w:color="auto"/>
        <w:left w:val="none" w:sz="0" w:space="0" w:color="auto"/>
        <w:bottom w:val="none" w:sz="0" w:space="0" w:color="auto"/>
        <w:right w:val="none" w:sz="0" w:space="0" w:color="auto"/>
      </w:divBdr>
    </w:div>
    <w:div w:id="716010193">
      <w:bodyDiv w:val="1"/>
      <w:marLeft w:val="0"/>
      <w:marRight w:val="0"/>
      <w:marTop w:val="0"/>
      <w:marBottom w:val="0"/>
      <w:divBdr>
        <w:top w:val="none" w:sz="0" w:space="0" w:color="auto"/>
        <w:left w:val="none" w:sz="0" w:space="0" w:color="auto"/>
        <w:bottom w:val="none" w:sz="0" w:space="0" w:color="auto"/>
        <w:right w:val="none" w:sz="0" w:space="0" w:color="auto"/>
      </w:divBdr>
    </w:div>
    <w:div w:id="720249008">
      <w:bodyDiv w:val="1"/>
      <w:marLeft w:val="0"/>
      <w:marRight w:val="0"/>
      <w:marTop w:val="0"/>
      <w:marBottom w:val="0"/>
      <w:divBdr>
        <w:top w:val="none" w:sz="0" w:space="0" w:color="auto"/>
        <w:left w:val="none" w:sz="0" w:space="0" w:color="auto"/>
        <w:bottom w:val="none" w:sz="0" w:space="0" w:color="auto"/>
        <w:right w:val="none" w:sz="0" w:space="0" w:color="auto"/>
      </w:divBdr>
    </w:div>
    <w:div w:id="732192333">
      <w:bodyDiv w:val="1"/>
      <w:marLeft w:val="0"/>
      <w:marRight w:val="0"/>
      <w:marTop w:val="0"/>
      <w:marBottom w:val="0"/>
      <w:divBdr>
        <w:top w:val="none" w:sz="0" w:space="0" w:color="auto"/>
        <w:left w:val="none" w:sz="0" w:space="0" w:color="auto"/>
        <w:bottom w:val="none" w:sz="0" w:space="0" w:color="auto"/>
        <w:right w:val="none" w:sz="0" w:space="0" w:color="auto"/>
      </w:divBdr>
    </w:div>
    <w:div w:id="741832420">
      <w:bodyDiv w:val="1"/>
      <w:marLeft w:val="0"/>
      <w:marRight w:val="0"/>
      <w:marTop w:val="0"/>
      <w:marBottom w:val="0"/>
      <w:divBdr>
        <w:top w:val="none" w:sz="0" w:space="0" w:color="auto"/>
        <w:left w:val="none" w:sz="0" w:space="0" w:color="auto"/>
        <w:bottom w:val="none" w:sz="0" w:space="0" w:color="auto"/>
        <w:right w:val="none" w:sz="0" w:space="0" w:color="auto"/>
      </w:divBdr>
    </w:div>
    <w:div w:id="745301940">
      <w:bodyDiv w:val="1"/>
      <w:marLeft w:val="0"/>
      <w:marRight w:val="0"/>
      <w:marTop w:val="0"/>
      <w:marBottom w:val="0"/>
      <w:divBdr>
        <w:top w:val="none" w:sz="0" w:space="0" w:color="auto"/>
        <w:left w:val="none" w:sz="0" w:space="0" w:color="auto"/>
        <w:bottom w:val="none" w:sz="0" w:space="0" w:color="auto"/>
        <w:right w:val="none" w:sz="0" w:space="0" w:color="auto"/>
      </w:divBdr>
    </w:div>
    <w:div w:id="748963865">
      <w:bodyDiv w:val="1"/>
      <w:marLeft w:val="0"/>
      <w:marRight w:val="0"/>
      <w:marTop w:val="0"/>
      <w:marBottom w:val="0"/>
      <w:divBdr>
        <w:top w:val="none" w:sz="0" w:space="0" w:color="auto"/>
        <w:left w:val="none" w:sz="0" w:space="0" w:color="auto"/>
        <w:bottom w:val="none" w:sz="0" w:space="0" w:color="auto"/>
        <w:right w:val="none" w:sz="0" w:space="0" w:color="auto"/>
      </w:divBdr>
    </w:div>
    <w:div w:id="754133065">
      <w:bodyDiv w:val="1"/>
      <w:marLeft w:val="0"/>
      <w:marRight w:val="0"/>
      <w:marTop w:val="0"/>
      <w:marBottom w:val="0"/>
      <w:divBdr>
        <w:top w:val="none" w:sz="0" w:space="0" w:color="auto"/>
        <w:left w:val="none" w:sz="0" w:space="0" w:color="auto"/>
        <w:bottom w:val="none" w:sz="0" w:space="0" w:color="auto"/>
        <w:right w:val="none" w:sz="0" w:space="0" w:color="auto"/>
      </w:divBdr>
    </w:div>
    <w:div w:id="780033911">
      <w:bodyDiv w:val="1"/>
      <w:marLeft w:val="0"/>
      <w:marRight w:val="0"/>
      <w:marTop w:val="0"/>
      <w:marBottom w:val="0"/>
      <w:divBdr>
        <w:top w:val="none" w:sz="0" w:space="0" w:color="auto"/>
        <w:left w:val="none" w:sz="0" w:space="0" w:color="auto"/>
        <w:bottom w:val="none" w:sz="0" w:space="0" w:color="auto"/>
        <w:right w:val="none" w:sz="0" w:space="0" w:color="auto"/>
      </w:divBdr>
    </w:div>
    <w:div w:id="787049500">
      <w:bodyDiv w:val="1"/>
      <w:marLeft w:val="0"/>
      <w:marRight w:val="0"/>
      <w:marTop w:val="0"/>
      <w:marBottom w:val="0"/>
      <w:divBdr>
        <w:top w:val="none" w:sz="0" w:space="0" w:color="auto"/>
        <w:left w:val="none" w:sz="0" w:space="0" w:color="auto"/>
        <w:bottom w:val="none" w:sz="0" w:space="0" w:color="auto"/>
        <w:right w:val="none" w:sz="0" w:space="0" w:color="auto"/>
      </w:divBdr>
    </w:div>
    <w:div w:id="787819867">
      <w:bodyDiv w:val="1"/>
      <w:marLeft w:val="0"/>
      <w:marRight w:val="0"/>
      <w:marTop w:val="0"/>
      <w:marBottom w:val="0"/>
      <w:divBdr>
        <w:top w:val="none" w:sz="0" w:space="0" w:color="auto"/>
        <w:left w:val="none" w:sz="0" w:space="0" w:color="auto"/>
        <w:bottom w:val="none" w:sz="0" w:space="0" w:color="auto"/>
        <w:right w:val="none" w:sz="0" w:space="0" w:color="auto"/>
      </w:divBdr>
    </w:div>
    <w:div w:id="790905217">
      <w:bodyDiv w:val="1"/>
      <w:marLeft w:val="0"/>
      <w:marRight w:val="0"/>
      <w:marTop w:val="0"/>
      <w:marBottom w:val="0"/>
      <w:divBdr>
        <w:top w:val="none" w:sz="0" w:space="0" w:color="auto"/>
        <w:left w:val="none" w:sz="0" w:space="0" w:color="auto"/>
        <w:bottom w:val="none" w:sz="0" w:space="0" w:color="auto"/>
        <w:right w:val="none" w:sz="0" w:space="0" w:color="auto"/>
      </w:divBdr>
    </w:div>
    <w:div w:id="791753820">
      <w:bodyDiv w:val="1"/>
      <w:marLeft w:val="0"/>
      <w:marRight w:val="0"/>
      <w:marTop w:val="0"/>
      <w:marBottom w:val="0"/>
      <w:divBdr>
        <w:top w:val="none" w:sz="0" w:space="0" w:color="auto"/>
        <w:left w:val="none" w:sz="0" w:space="0" w:color="auto"/>
        <w:bottom w:val="none" w:sz="0" w:space="0" w:color="auto"/>
        <w:right w:val="none" w:sz="0" w:space="0" w:color="auto"/>
      </w:divBdr>
    </w:div>
    <w:div w:id="792672483">
      <w:bodyDiv w:val="1"/>
      <w:marLeft w:val="0"/>
      <w:marRight w:val="0"/>
      <w:marTop w:val="0"/>
      <w:marBottom w:val="0"/>
      <w:divBdr>
        <w:top w:val="none" w:sz="0" w:space="0" w:color="auto"/>
        <w:left w:val="none" w:sz="0" w:space="0" w:color="auto"/>
        <w:bottom w:val="none" w:sz="0" w:space="0" w:color="auto"/>
        <w:right w:val="none" w:sz="0" w:space="0" w:color="auto"/>
      </w:divBdr>
    </w:div>
    <w:div w:id="801928343">
      <w:bodyDiv w:val="1"/>
      <w:marLeft w:val="0"/>
      <w:marRight w:val="0"/>
      <w:marTop w:val="0"/>
      <w:marBottom w:val="0"/>
      <w:divBdr>
        <w:top w:val="none" w:sz="0" w:space="0" w:color="auto"/>
        <w:left w:val="none" w:sz="0" w:space="0" w:color="auto"/>
        <w:bottom w:val="none" w:sz="0" w:space="0" w:color="auto"/>
        <w:right w:val="none" w:sz="0" w:space="0" w:color="auto"/>
      </w:divBdr>
    </w:div>
    <w:div w:id="805200915">
      <w:bodyDiv w:val="1"/>
      <w:marLeft w:val="0"/>
      <w:marRight w:val="0"/>
      <w:marTop w:val="0"/>
      <w:marBottom w:val="0"/>
      <w:divBdr>
        <w:top w:val="none" w:sz="0" w:space="0" w:color="auto"/>
        <w:left w:val="none" w:sz="0" w:space="0" w:color="auto"/>
        <w:bottom w:val="none" w:sz="0" w:space="0" w:color="auto"/>
        <w:right w:val="none" w:sz="0" w:space="0" w:color="auto"/>
      </w:divBdr>
    </w:div>
    <w:div w:id="810559277">
      <w:bodyDiv w:val="1"/>
      <w:marLeft w:val="0"/>
      <w:marRight w:val="0"/>
      <w:marTop w:val="0"/>
      <w:marBottom w:val="0"/>
      <w:divBdr>
        <w:top w:val="none" w:sz="0" w:space="0" w:color="auto"/>
        <w:left w:val="none" w:sz="0" w:space="0" w:color="auto"/>
        <w:bottom w:val="none" w:sz="0" w:space="0" w:color="auto"/>
        <w:right w:val="none" w:sz="0" w:space="0" w:color="auto"/>
      </w:divBdr>
    </w:div>
    <w:div w:id="812792450">
      <w:bodyDiv w:val="1"/>
      <w:marLeft w:val="0"/>
      <w:marRight w:val="0"/>
      <w:marTop w:val="0"/>
      <w:marBottom w:val="0"/>
      <w:divBdr>
        <w:top w:val="none" w:sz="0" w:space="0" w:color="auto"/>
        <w:left w:val="none" w:sz="0" w:space="0" w:color="auto"/>
        <w:bottom w:val="none" w:sz="0" w:space="0" w:color="auto"/>
        <w:right w:val="none" w:sz="0" w:space="0" w:color="auto"/>
      </w:divBdr>
    </w:div>
    <w:div w:id="813835993">
      <w:bodyDiv w:val="1"/>
      <w:marLeft w:val="0"/>
      <w:marRight w:val="0"/>
      <w:marTop w:val="0"/>
      <w:marBottom w:val="0"/>
      <w:divBdr>
        <w:top w:val="none" w:sz="0" w:space="0" w:color="auto"/>
        <w:left w:val="none" w:sz="0" w:space="0" w:color="auto"/>
        <w:bottom w:val="none" w:sz="0" w:space="0" w:color="auto"/>
        <w:right w:val="none" w:sz="0" w:space="0" w:color="auto"/>
      </w:divBdr>
    </w:div>
    <w:div w:id="814839298">
      <w:bodyDiv w:val="1"/>
      <w:marLeft w:val="0"/>
      <w:marRight w:val="0"/>
      <w:marTop w:val="0"/>
      <w:marBottom w:val="0"/>
      <w:divBdr>
        <w:top w:val="none" w:sz="0" w:space="0" w:color="auto"/>
        <w:left w:val="none" w:sz="0" w:space="0" w:color="auto"/>
        <w:bottom w:val="none" w:sz="0" w:space="0" w:color="auto"/>
        <w:right w:val="none" w:sz="0" w:space="0" w:color="auto"/>
      </w:divBdr>
    </w:div>
    <w:div w:id="828517347">
      <w:bodyDiv w:val="1"/>
      <w:marLeft w:val="0"/>
      <w:marRight w:val="0"/>
      <w:marTop w:val="0"/>
      <w:marBottom w:val="0"/>
      <w:divBdr>
        <w:top w:val="none" w:sz="0" w:space="0" w:color="auto"/>
        <w:left w:val="none" w:sz="0" w:space="0" w:color="auto"/>
        <w:bottom w:val="none" w:sz="0" w:space="0" w:color="auto"/>
        <w:right w:val="none" w:sz="0" w:space="0" w:color="auto"/>
      </w:divBdr>
    </w:div>
    <w:div w:id="836726640">
      <w:bodyDiv w:val="1"/>
      <w:marLeft w:val="0"/>
      <w:marRight w:val="0"/>
      <w:marTop w:val="0"/>
      <w:marBottom w:val="0"/>
      <w:divBdr>
        <w:top w:val="none" w:sz="0" w:space="0" w:color="auto"/>
        <w:left w:val="none" w:sz="0" w:space="0" w:color="auto"/>
        <w:bottom w:val="none" w:sz="0" w:space="0" w:color="auto"/>
        <w:right w:val="none" w:sz="0" w:space="0" w:color="auto"/>
      </w:divBdr>
    </w:div>
    <w:div w:id="840973503">
      <w:bodyDiv w:val="1"/>
      <w:marLeft w:val="0"/>
      <w:marRight w:val="0"/>
      <w:marTop w:val="0"/>
      <w:marBottom w:val="0"/>
      <w:divBdr>
        <w:top w:val="none" w:sz="0" w:space="0" w:color="auto"/>
        <w:left w:val="none" w:sz="0" w:space="0" w:color="auto"/>
        <w:bottom w:val="none" w:sz="0" w:space="0" w:color="auto"/>
        <w:right w:val="none" w:sz="0" w:space="0" w:color="auto"/>
      </w:divBdr>
    </w:div>
    <w:div w:id="844706978">
      <w:bodyDiv w:val="1"/>
      <w:marLeft w:val="0"/>
      <w:marRight w:val="0"/>
      <w:marTop w:val="0"/>
      <w:marBottom w:val="0"/>
      <w:divBdr>
        <w:top w:val="none" w:sz="0" w:space="0" w:color="auto"/>
        <w:left w:val="none" w:sz="0" w:space="0" w:color="auto"/>
        <w:bottom w:val="none" w:sz="0" w:space="0" w:color="auto"/>
        <w:right w:val="none" w:sz="0" w:space="0" w:color="auto"/>
      </w:divBdr>
    </w:div>
    <w:div w:id="850875902">
      <w:bodyDiv w:val="1"/>
      <w:marLeft w:val="0"/>
      <w:marRight w:val="0"/>
      <w:marTop w:val="0"/>
      <w:marBottom w:val="0"/>
      <w:divBdr>
        <w:top w:val="none" w:sz="0" w:space="0" w:color="auto"/>
        <w:left w:val="none" w:sz="0" w:space="0" w:color="auto"/>
        <w:bottom w:val="none" w:sz="0" w:space="0" w:color="auto"/>
        <w:right w:val="none" w:sz="0" w:space="0" w:color="auto"/>
      </w:divBdr>
    </w:div>
    <w:div w:id="857503485">
      <w:bodyDiv w:val="1"/>
      <w:marLeft w:val="0"/>
      <w:marRight w:val="0"/>
      <w:marTop w:val="0"/>
      <w:marBottom w:val="0"/>
      <w:divBdr>
        <w:top w:val="none" w:sz="0" w:space="0" w:color="auto"/>
        <w:left w:val="none" w:sz="0" w:space="0" w:color="auto"/>
        <w:bottom w:val="none" w:sz="0" w:space="0" w:color="auto"/>
        <w:right w:val="none" w:sz="0" w:space="0" w:color="auto"/>
      </w:divBdr>
    </w:div>
    <w:div w:id="858273162">
      <w:bodyDiv w:val="1"/>
      <w:marLeft w:val="0"/>
      <w:marRight w:val="0"/>
      <w:marTop w:val="0"/>
      <w:marBottom w:val="0"/>
      <w:divBdr>
        <w:top w:val="none" w:sz="0" w:space="0" w:color="auto"/>
        <w:left w:val="none" w:sz="0" w:space="0" w:color="auto"/>
        <w:bottom w:val="none" w:sz="0" w:space="0" w:color="auto"/>
        <w:right w:val="none" w:sz="0" w:space="0" w:color="auto"/>
      </w:divBdr>
    </w:div>
    <w:div w:id="873154557">
      <w:bodyDiv w:val="1"/>
      <w:marLeft w:val="0"/>
      <w:marRight w:val="0"/>
      <w:marTop w:val="0"/>
      <w:marBottom w:val="0"/>
      <w:divBdr>
        <w:top w:val="none" w:sz="0" w:space="0" w:color="auto"/>
        <w:left w:val="none" w:sz="0" w:space="0" w:color="auto"/>
        <w:bottom w:val="none" w:sz="0" w:space="0" w:color="auto"/>
        <w:right w:val="none" w:sz="0" w:space="0" w:color="auto"/>
      </w:divBdr>
    </w:div>
    <w:div w:id="879173367">
      <w:bodyDiv w:val="1"/>
      <w:marLeft w:val="0"/>
      <w:marRight w:val="0"/>
      <w:marTop w:val="0"/>
      <w:marBottom w:val="0"/>
      <w:divBdr>
        <w:top w:val="none" w:sz="0" w:space="0" w:color="auto"/>
        <w:left w:val="none" w:sz="0" w:space="0" w:color="auto"/>
        <w:bottom w:val="none" w:sz="0" w:space="0" w:color="auto"/>
        <w:right w:val="none" w:sz="0" w:space="0" w:color="auto"/>
      </w:divBdr>
    </w:div>
    <w:div w:id="880092680">
      <w:bodyDiv w:val="1"/>
      <w:marLeft w:val="0"/>
      <w:marRight w:val="0"/>
      <w:marTop w:val="0"/>
      <w:marBottom w:val="0"/>
      <w:divBdr>
        <w:top w:val="none" w:sz="0" w:space="0" w:color="auto"/>
        <w:left w:val="none" w:sz="0" w:space="0" w:color="auto"/>
        <w:bottom w:val="none" w:sz="0" w:space="0" w:color="auto"/>
        <w:right w:val="none" w:sz="0" w:space="0" w:color="auto"/>
      </w:divBdr>
    </w:div>
    <w:div w:id="887255756">
      <w:bodyDiv w:val="1"/>
      <w:marLeft w:val="0"/>
      <w:marRight w:val="0"/>
      <w:marTop w:val="0"/>
      <w:marBottom w:val="0"/>
      <w:divBdr>
        <w:top w:val="none" w:sz="0" w:space="0" w:color="auto"/>
        <w:left w:val="none" w:sz="0" w:space="0" w:color="auto"/>
        <w:bottom w:val="none" w:sz="0" w:space="0" w:color="auto"/>
        <w:right w:val="none" w:sz="0" w:space="0" w:color="auto"/>
      </w:divBdr>
    </w:div>
    <w:div w:id="894046454">
      <w:bodyDiv w:val="1"/>
      <w:marLeft w:val="0"/>
      <w:marRight w:val="0"/>
      <w:marTop w:val="0"/>
      <w:marBottom w:val="0"/>
      <w:divBdr>
        <w:top w:val="none" w:sz="0" w:space="0" w:color="auto"/>
        <w:left w:val="none" w:sz="0" w:space="0" w:color="auto"/>
        <w:bottom w:val="none" w:sz="0" w:space="0" w:color="auto"/>
        <w:right w:val="none" w:sz="0" w:space="0" w:color="auto"/>
      </w:divBdr>
    </w:div>
    <w:div w:id="899294531">
      <w:bodyDiv w:val="1"/>
      <w:marLeft w:val="0"/>
      <w:marRight w:val="0"/>
      <w:marTop w:val="0"/>
      <w:marBottom w:val="0"/>
      <w:divBdr>
        <w:top w:val="none" w:sz="0" w:space="0" w:color="auto"/>
        <w:left w:val="none" w:sz="0" w:space="0" w:color="auto"/>
        <w:bottom w:val="none" w:sz="0" w:space="0" w:color="auto"/>
        <w:right w:val="none" w:sz="0" w:space="0" w:color="auto"/>
      </w:divBdr>
    </w:div>
    <w:div w:id="907569933">
      <w:bodyDiv w:val="1"/>
      <w:marLeft w:val="0"/>
      <w:marRight w:val="0"/>
      <w:marTop w:val="0"/>
      <w:marBottom w:val="0"/>
      <w:divBdr>
        <w:top w:val="none" w:sz="0" w:space="0" w:color="auto"/>
        <w:left w:val="none" w:sz="0" w:space="0" w:color="auto"/>
        <w:bottom w:val="none" w:sz="0" w:space="0" w:color="auto"/>
        <w:right w:val="none" w:sz="0" w:space="0" w:color="auto"/>
      </w:divBdr>
    </w:div>
    <w:div w:id="915407375">
      <w:bodyDiv w:val="1"/>
      <w:marLeft w:val="0"/>
      <w:marRight w:val="0"/>
      <w:marTop w:val="0"/>
      <w:marBottom w:val="0"/>
      <w:divBdr>
        <w:top w:val="none" w:sz="0" w:space="0" w:color="auto"/>
        <w:left w:val="none" w:sz="0" w:space="0" w:color="auto"/>
        <w:bottom w:val="none" w:sz="0" w:space="0" w:color="auto"/>
        <w:right w:val="none" w:sz="0" w:space="0" w:color="auto"/>
      </w:divBdr>
    </w:div>
    <w:div w:id="918057624">
      <w:bodyDiv w:val="1"/>
      <w:marLeft w:val="0"/>
      <w:marRight w:val="0"/>
      <w:marTop w:val="0"/>
      <w:marBottom w:val="0"/>
      <w:divBdr>
        <w:top w:val="none" w:sz="0" w:space="0" w:color="auto"/>
        <w:left w:val="none" w:sz="0" w:space="0" w:color="auto"/>
        <w:bottom w:val="none" w:sz="0" w:space="0" w:color="auto"/>
        <w:right w:val="none" w:sz="0" w:space="0" w:color="auto"/>
      </w:divBdr>
    </w:div>
    <w:div w:id="922299350">
      <w:bodyDiv w:val="1"/>
      <w:marLeft w:val="0"/>
      <w:marRight w:val="0"/>
      <w:marTop w:val="0"/>
      <w:marBottom w:val="0"/>
      <w:divBdr>
        <w:top w:val="none" w:sz="0" w:space="0" w:color="auto"/>
        <w:left w:val="none" w:sz="0" w:space="0" w:color="auto"/>
        <w:bottom w:val="none" w:sz="0" w:space="0" w:color="auto"/>
        <w:right w:val="none" w:sz="0" w:space="0" w:color="auto"/>
      </w:divBdr>
    </w:div>
    <w:div w:id="926111740">
      <w:bodyDiv w:val="1"/>
      <w:marLeft w:val="0"/>
      <w:marRight w:val="0"/>
      <w:marTop w:val="0"/>
      <w:marBottom w:val="0"/>
      <w:divBdr>
        <w:top w:val="none" w:sz="0" w:space="0" w:color="auto"/>
        <w:left w:val="none" w:sz="0" w:space="0" w:color="auto"/>
        <w:bottom w:val="none" w:sz="0" w:space="0" w:color="auto"/>
        <w:right w:val="none" w:sz="0" w:space="0" w:color="auto"/>
      </w:divBdr>
    </w:div>
    <w:div w:id="927621820">
      <w:bodyDiv w:val="1"/>
      <w:marLeft w:val="0"/>
      <w:marRight w:val="0"/>
      <w:marTop w:val="0"/>
      <w:marBottom w:val="0"/>
      <w:divBdr>
        <w:top w:val="none" w:sz="0" w:space="0" w:color="auto"/>
        <w:left w:val="none" w:sz="0" w:space="0" w:color="auto"/>
        <w:bottom w:val="none" w:sz="0" w:space="0" w:color="auto"/>
        <w:right w:val="none" w:sz="0" w:space="0" w:color="auto"/>
      </w:divBdr>
    </w:div>
    <w:div w:id="931165812">
      <w:bodyDiv w:val="1"/>
      <w:marLeft w:val="0"/>
      <w:marRight w:val="0"/>
      <w:marTop w:val="0"/>
      <w:marBottom w:val="0"/>
      <w:divBdr>
        <w:top w:val="none" w:sz="0" w:space="0" w:color="auto"/>
        <w:left w:val="none" w:sz="0" w:space="0" w:color="auto"/>
        <w:bottom w:val="none" w:sz="0" w:space="0" w:color="auto"/>
        <w:right w:val="none" w:sz="0" w:space="0" w:color="auto"/>
      </w:divBdr>
    </w:div>
    <w:div w:id="943343639">
      <w:bodyDiv w:val="1"/>
      <w:marLeft w:val="0"/>
      <w:marRight w:val="0"/>
      <w:marTop w:val="0"/>
      <w:marBottom w:val="0"/>
      <w:divBdr>
        <w:top w:val="none" w:sz="0" w:space="0" w:color="auto"/>
        <w:left w:val="none" w:sz="0" w:space="0" w:color="auto"/>
        <w:bottom w:val="none" w:sz="0" w:space="0" w:color="auto"/>
        <w:right w:val="none" w:sz="0" w:space="0" w:color="auto"/>
      </w:divBdr>
    </w:div>
    <w:div w:id="956108251">
      <w:bodyDiv w:val="1"/>
      <w:marLeft w:val="0"/>
      <w:marRight w:val="0"/>
      <w:marTop w:val="0"/>
      <w:marBottom w:val="0"/>
      <w:divBdr>
        <w:top w:val="none" w:sz="0" w:space="0" w:color="auto"/>
        <w:left w:val="none" w:sz="0" w:space="0" w:color="auto"/>
        <w:bottom w:val="none" w:sz="0" w:space="0" w:color="auto"/>
        <w:right w:val="none" w:sz="0" w:space="0" w:color="auto"/>
      </w:divBdr>
    </w:div>
    <w:div w:id="957759869">
      <w:bodyDiv w:val="1"/>
      <w:marLeft w:val="0"/>
      <w:marRight w:val="0"/>
      <w:marTop w:val="0"/>
      <w:marBottom w:val="0"/>
      <w:divBdr>
        <w:top w:val="none" w:sz="0" w:space="0" w:color="auto"/>
        <w:left w:val="none" w:sz="0" w:space="0" w:color="auto"/>
        <w:bottom w:val="none" w:sz="0" w:space="0" w:color="auto"/>
        <w:right w:val="none" w:sz="0" w:space="0" w:color="auto"/>
      </w:divBdr>
    </w:div>
    <w:div w:id="958802532">
      <w:bodyDiv w:val="1"/>
      <w:marLeft w:val="0"/>
      <w:marRight w:val="0"/>
      <w:marTop w:val="0"/>
      <w:marBottom w:val="0"/>
      <w:divBdr>
        <w:top w:val="none" w:sz="0" w:space="0" w:color="auto"/>
        <w:left w:val="none" w:sz="0" w:space="0" w:color="auto"/>
        <w:bottom w:val="none" w:sz="0" w:space="0" w:color="auto"/>
        <w:right w:val="none" w:sz="0" w:space="0" w:color="auto"/>
      </w:divBdr>
    </w:div>
    <w:div w:id="994529713">
      <w:bodyDiv w:val="1"/>
      <w:marLeft w:val="0"/>
      <w:marRight w:val="0"/>
      <w:marTop w:val="0"/>
      <w:marBottom w:val="0"/>
      <w:divBdr>
        <w:top w:val="none" w:sz="0" w:space="0" w:color="auto"/>
        <w:left w:val="none" w:sz="0" w:space="0" w:color="auto"/>
        <w:bottom w:val="none" w:sz="0" w:space="0" w:color="auto"/>
        <w:right w:val="none" w:sz="0" w:space="0" w:color="auto"/>
      </w:divBdr>
    </w:div>
    <w:div w:id="1002929364">
      <w:bodyDiv w:val="1"/>
      <w:marLeft w:val="0"/>
      <w:marRight w:val="0"/>
      <w:marTop w:val="0"/>
      <w:marBottom w:val="0"/>
      <w:divBdr>
        <w:top w:val="none" w:sz="0" w:space="0" w:color="auto"/>
        <w:left w:val="none" w:sz="0" w:space="0" w:color="auto"/>
        <w:bottom w:val="none" w:sz="0" w:space="0" w:color="auto"/>
        <w:right w:val="none" w:sz="0" w:space="0" w:color="auto"/>
      </w:divBdr>
    </w:div>
    <w:div w:id="1004867505">
      <w:bodyDiv w:val="1"/>
      <w:marLeft w:val="0"/>
      <w:marRight w:val="0"/>
      <w:marTop w:val="0"/>
      <w:marBottom w:val="0"/>
      <w:divBdr>
        <w:top w:val="none" w:sz="0" w:space="0" w:color="auto"/>
        <w:left w:val="none" w:sz="0" w:space="0" w:color="auto"/>
        <w:bottom w:val="none" w:sz="0" w:space="0" w:color="auto"/>
        <w:right w:val="none" w:sz="0" w:space="0" w:color="auto"/>
      </w:divBdr>
    </w:div>
    <w:div w:id="1007944803">
      <w:bodyDiv w:val="1"/>
      <w:marLeft w:val="0"/>
      <w:marRight w:val="0"/>
      <w:marTop w:val="0"/>
      <w:marBottom w:val="0"/>
      <w:divBdr>
        <w:top w:val="none" w:sz="0" w:space="0" w:color="auto"/>
        <w:left w:val="none" w:sz="0" w:space="0" w:color="auto"/>
        <w:bottom w:val="none" w:sz="0" w:space="0" w:color="auto"/>
        <w:right w:val="none" w:sz="0" w:space="0" w:color="auto"/>
      </w:divBdr>
    </w:div>
    <w:div w:id="1009455275">
      <w:bodyDiv w:val="1"/>
      <w:marLeft w:val="0"/>
      <w:marRight w:val="0"/>
      <w:marTop w:val="0"/>
      <w:marBottom w:val="0"/>
      <w:divBdr>
        <w:top w:val="none" w:sz="0" w:space="0" w:color="auto"/>
        <w:left w:val="none" w:sz="0" w:space="0" w:color="auto"/>
        <w:bottom w:val="none" w:sz="0" w:space="0" w:color="auto"/>
        <w:right w:val="none" w:sz="0" w:space="0" w:color="auto"/>
      </w:divBdr>
    </w:div>
    <w:div w:id="1016230267">
      <w:bodyDiv w:val="1"/>
      <w:marLeft w:val="0"/>
      <w:marRight w:val="0"/>
      <w:marTop w:val="0"/>
      <w:marBottom w:val="0"/>
      <w:divBdr>
        <w:top w:val="none" w:sz="0" w:space="0" w:color="auto"/>
        <w:left w:val="none" w:sz="0" w:space="0" w:color="auto"/>
        <w:bottom w:val="none" w:sz="0" w:space="0" w:color="auto"/>
        <w:right w:val="none" w:sz="0" w:space="0" w:color="auto"/>
      </w:divBdr>
    </w:div>
    <w:div w:id="1020475191">
      <w:bodyDiv w:val="1"/>
      <w:marLeft w:val="0"/>
      <w:marRight w:val="0"/>
      <w:marTop w:val="0"/>
      <w:marBottom w:val="0"/>
      <w:divBdr>
        <w:top w:val="none" w:sz="0" w:space="0" w:color="auto"/>
        <w:left w:val="none" w:sz="0" w:space="0" w:color="auto"/>
        <w:bottom w:val="none" w:sz="0" w:space="0" w:color="auto"/>
        <w:right w:val="none" w:sz="0" w:space="0" w:color="auto"/>
      </w:divBdr>
    </w:div>
    <w:div w:id="1023019203">
      <w:bodyDiv w:val="1"/>
      <w:marLeft w:val="0"/>
      <w:marRight w:val="0"/>
      <w:marTop w:val="0"/>
      <w:marBottom w:val="0"/>
      <w:divBdr>
        <w:top w:val="none" w:sz="0" w:space="0" w:color="auto"/>
        <w:left w:val="none" w:sz="0" w:space="0" w:color="auto"/>
        <w:bottom w:val="none" w:sz="0" w:space="0" w:color="auto"/>
        <w:right w:val="none" w:sz="0" w:space="0" w:color="auto"/>
      </w:divBdr>
    </w:div>
    <w:div w:id="1024790941">
      <w:bodyDiv w:val="1"/>
      <w:marLeft w:val="0"/>
      <w:marRight w:val="0"/>
      <w:marTop w:val="0"/>
      <w:marBottom w:val="0"/>
      <w:divBdr>
        <w:top w:val="none" w:sz="0" w:space="0" w:color="auto"/>
        <w:left w:val="none" w:sz="0" w:space="0" w:color="auto"/>
        <w:bottom w:val="none" w:sz="0" w:space="0" w:color="auto"/>
        <w:right w:val="none" w:sz="0" w:space="0" w:color="auto"/>
      </w:divBdr>
    </w:div>
    <w:div w:id="1026171763">
      <w:bodyDiv w:val="1"/>
      <w:marLeft w:val="0"/>
      <w:marRight w:val="0"/>
      <w:marTop w:val="0"/>
      <w:marBottom w:val="0"/>
      <w:divBdr>
        <w:top w:val="none" w:sz="0" w:space="0" w:color="auto"/>
        <w:left w:val="none" w:sz="0" w:space="0" w:color="auto"/>
        <w:bottom w:val="none" w:sz="0" w:space="0" w:color="auto"/>
        <w:right w:val="none" w:sz="0" w:space="0" w:color="auto"/>
      </w:divBdr>
    </w:div>
    <w:div w:id="1029187199">
      <w:bodyDiv w:val="1"/>
      <w:marLeft w:val="0"/>
      <w:marRight w:val="0"/>
      <w:marTop w:val="0"/>
      <w:marBottom w:val="0"/>
      <w:divBdr>
        <w:top w:val="none" w:sz="0" w:space="0" w:color="auto"/>
        <w:left w:val="none" w:sz="0" w:space="0" w:color="auto"/>
        <w:bottom w:val="none" w:sz="0" w:space="0" w:color="auto"/>
        <w:right w:val="none" w:sz="0" w:space="0" w:color="auto"/>
      </w:divBdr>
    </w:div>
    <w:div w:id="1030842568">
      <w:bodyDiv w:val="1"/>
      <w:marLeft w:val="0"/>
      <w:marRight w:val="0"/>
      <w:marTop w:val="0"/>
      <w:marBottom w:val="0"/>
      <w:divBdr>
        <w:top w:val="none" w:sz="0" w:space="0" w:color="auto"/>
        <w:left w:val="none" w:sz="0" w:space="0" w:color="auto"/>
        <w:bottom w:val="none" w:sz="0" w:space="0" w:color="auto"/>
        <w:right w:val="none" w:sz="0" w:space="0" w:color="auto"/>
      </w:divBdr>
    </w:div>
    <w:div w:id="1039862916">
      <w:bodyDiv w:val="1"/>
      <w:marLeft w:val="0"/>
      <w:marRight w:val="0"/>
      <w:marTop w:val="0"/>
      <w:marBottom w:val="0"/>
      <w:divBdr>
        <w:top w:val="none" w:sz="0" w:space="0" w:color="auto"/>
        <w:left w:val="none" w:sz="0" w:space="0" w:color="auto"/>
        <w:bottom w:val="none" w:sz="0" w:space="0" w:color="auto"/>
        <w:right w:val="none" w:sz="0" w:space="0" w:color="auto"/>
      </w:divBdr>
    </w:div>
    <w:div w:id="1043481688">
      <w:bodyDiv w:val="1"/>
      <w:marLeft w:val="0"/>
      <w:marRight w:val="0"/>
      <w:marTop w:val="0"/>
      <w:marBottom w:val="0"/>
      <w:divBdr>
        <w:top w:val="none" w:sz="0" w:space="0" w:color="auto"/>
        <w:left w:val="none" w:sz="0" w:space="0" w:color="auto"/>
        <w:bottom w:val="none" w:sz="0" w:space="0" w:color="auto"/>
        <w:right w:val="none" w:sz="0" w:space="0" w:color="auto"/>
      </w:divBdr>
    </w:div>
    <w:div w:id="1045521758">
      <w:bodyDiv w:val="1"/>
      <w:marLeft w:val="0"/>
      <w:marRight w:val="0"/>
      <w:marTop w:val="0"/>
      <w:marBottom w:val="0"/>
      <w:divBdr>
        <w:top w:val="none" w:sz="0" w:space="0" w:color="auto"/>
        <w:left w:val="none" w:sz="0" w:space="0" w:color="auto"/>
        <w:bottom w:val="none" w:sz="0" w:space="0" w:color="auto"/>
        <w:right w:val="none" w:sz="0" w:space="0" w:color="auto"/>
      </w:divBdr>
    </w:div>
    <w:div w:id="1065301264">
      <w:bodyDiv w:val="1"/>
      <w:marLeft w:val="0"/>
      <w:marRight w:val="0"/>
      <w:marTop w:val="0"/>
      <w:marBottom w:val="0"/>
      <w:divBdr>
        <w:top w:val="none" w:sz="0" w:space="0" w:color="auto"/>
        <w:left w:val="none" w:sz="0" w:space="0" w:color="auto"/>
        <w:bottom w:val="none" w:sz="0" w:space="0" w:color="auto"/>
        <w:right w:val="none" w:sz="0" w:space="0" w:color="auto"/>
      </w:divBdr>
    </w:div>
    <w:div w:id="1069763169">
      <w:bodyDiv w:val="1"/>
      <w:marLeft w:val="0"/>
      <w:marRight w:val="0"/>
      <w:marTop w:val="0"/>
      <w:marBottom w:val="0"/>
      <w:divBdr>
        <w:top w:val="none" w:sz="0" w:space="0" w:color="auto"/>
        <w:left w:val="none" w:sz="0" w:space="0" w:color="auto"/>
        <w:bottom w:val="none" w:sz="0" w:space="0" w:color="auto"/>
        <w:right w:val="none" w:sz="0" w:space="0" w:color="auto"/>
      </w:divBdr>
    </w:div>
    <w:div w:id="1070232642">
      <w:bodyDiv w:val="1"/>
      <w:marLeft w:val="0"/>
      <w:marRight w:val="0"/>
      <w:marTop w:val="0"/>
      <w:marBottom w:val="0"/>
      <w:divBdr>
        <w:top w:val="none" w:sz="0" w:space="0" w:color="auto"/>
        <w:left w:val="none" w:sz="0" w:space="0" w:color="auto"/>
        <w:bottom w:val="none" w:sz="0" w:space="0" w:color="auto"/>
        <w:right w:val="none" w:sz="0" w:space="0" w:color="auto"/>
      </w:divBdr>
    </w:div>
    <w:div w:id="1084885881">
      <w:bodyDiv w:val="1"/>
      <w:marLeft w:val="0"/>
      <w:marRight w:val="0"/>
      <w:marTop w:val="0"/>
      <w:marBottom w:val="0"/>
      <w:divBdr>
        <w:top w:val="none" w:sz="0" w:space="0" w:color="auto"/>
        <w:left w:val="none" w:sz="0" w:space="0" w:color="auto"/>
        <w:bottom w:val="none" w:sz="0" w:space="0" w:color="auto"/>
        <w:right w:val="none" w:sz="0" w:space="0" w:color="auto"/>
      </w:divBdr>
    </w:div>
    <w:div w:id="1085149366">
      <w:bodyDiv w:val="1"/>
      <w:marLeft w:val="0"/>
      <w:marRight w:val="0"/>
      <w:marTop w:val="0"/>
      <w:marBottom w:val="0"/>
      <w:divBdr>
        <w:top w:val="none" w:sz="0" w:space="0" w:color="auto"/>
        <w:left w:val="none" w:sz="0" w:space="0" w:color="auto"/>
        <w:bottom w:val="none" w:sz="0" w:space="0" w:color="auto"/>
        <w:right w:val="none" w:sz="0" w:space="0" w:color="auto"/>
      </w:divBdr>
    </w:div>
    <w:div w:id="1087771874">
      <w:bodyDiv w:val="1"/>
      <w:marLeft w:val="0"/>
      <w:marRight w:val="0"/>
      <w:marTop w:val="0"/>
      <w:marBottom w:val="0"/>
      <w:divBdr>
        <w:top w:val="none" w:sz="0" w:space="0" w:color="auto"/>
        <w:left w:val="none" w:sz="0" w:space="0" w:color="auto"/>
        <w:bottom w:val="none" w:sz="0" w:space="0" w:color="auto"/>
        <w:right w:val="none" w:sz="0" w:space="0" w:color="auto"/>
      </w:divBdr>
    </w:div>
    <w:div w:id="1088966840">
      <w:bodyDiv w:val="1"/>
      <w:marLeft w:val="0"/>
      <w:marRight w:val="0"/>
      <w:marTop w:val="0"/>
      <w:marBottom w:val="0"/>
      <w:divBdr>
        <w:top w:val="none" w:sz="0" w:space="0" w:color="auto"/>
        <w:left w:val="none" w:sz="0" w:space="0" w:color="auto"/>
        <w:bottom w:val="none" w:sz="0" w:space="0" w:color="auto"/>
        <w:right w:val="none" w:sz="0" w:space="0" w:color="auto"/>
      </w:divBdr>
    </w:div>
    <w:div w:id="1100102039">
      <w:bodyDiv w:val="1"/>
      <w:marLeft w:val="0"/>
      <w:marRight w:val="0"/>
      <w:marTop w:val="0"/>
      <w:marBottom w:val="0"/>
      <w:divBdr>
        <w:top w:val="none" w:sz="0" w:space="0" w:color="auto"/>
        <w:left w:val="none" w:sz="0" w:space="0" w:color="auto"/>
        <w:bottom w:val="none" w:sz="0" w:space="0" w:color="auto"/>
        <w:right w:val="none" w:sz="0" w:space="0" w:color="auto"/>
      </w:divBdr>
    </w:div>
    <w:div w:id="1103499049">
      <w:bodyDiv w:val="1"/>
      <w:marLeft w:val="0"/>
      <w:marRight w:val="0"/>
      <w:marTop w:val="0"/>
      <w:marBottom w:val="0"/>
      <w:divBdr>
        <w:top w:val="none" w:sz="0" w:space="0" w:color="auto"/>
        <w:left w:val="none" w:sz="0" w:space="0" w:color="auto"/>
        <w:bottom w:val="none" w:sz="0" w:space="0" w:color="auto"/>
        <w:right w:val="none" w:sz="0" w:space="0" w:color="auto"/>
      </w:divBdr>
    </w:div>
    <w:div w:id="1129399666">
      <w:bodyDiv w:val="1"/>
      <w:marLeft w:val="0"/>
      <w:marRight w:val="0"/>
      <w:marTop w:val="0"/>
      <w:marBottom w:val="0"/>
      <w:divBdr>
        <w:top w:val="none" w:sz="0" w:space="0" w:color="auto"/>
        <w:left w:val="none" w:sz="0" w:space="0" w:color="auto"/>
        <w:bottom w:val="none" w:sz="0" w:space="0" w:color="auto"/>
        <w:right w:val="none" w:sz="0" w:space="0" w:color="auto"/>
      </w:divBdr>
    </w:div>
    <w:div w:id="1130585258">
      <w:bodyDiv w:val="1"/>
      <w:marLeft w:val="0"/>
      <w:marRight w:val="0"/>
      <w:marTop w:val="0"/>
      <w:marBottom w:val="0"/>
      <w:divBdr>
        <w:top w:val="none" w:sz="0" w:space="0" w:color="auto"/>
        <w:left w:val="none" w:sz="0" w:space="0" w:color="auto"/>
        <w:bottom w:val="none" w:sz="0" w:space="0" w:color="auto"/>
        <w:right w:val="none" w:sz="0" w:space="0" w:color="auto"/>
      </w:divBdr>
    </w:div>
    <w:div w:id="1146244382">
      <w:bodyDiv w:val="1"/>
      <w:marLeft w:val="0"/>
      <w:marRight w:val="0"/>
      <w:marTop w:val="0"/>
      <w:marBottom w:val="0"/>
      <w:divBdr>
        <w:top w:val="none" w:sz="0" w:space="0" w:color="auto"/>
        <w:left w:val="none" w:sz="0" w:space="0" w:color="auto"/>
        <w:bottom w:val="none" w:sz="0" w:space="0" w:color="auto"/>
        <w:right w:val="none" w:sz="0" w:space="0" w:color="auto"/>
      </w:divBdr>
    </w:div>
    <w:div w:id="1146702773">
      <w:bodyDiv w:val="1"/>
      <w:marLeft w:val="0"/>
      <w:marRight w:val="0"/>
      <w:marTop w:val="0"/>
      <w:marBottom w:val="0"/>
      <w:divBdr>
        <w:top w:val="none" w:sz="0" w:space="0" w:color="auto"/>
        <w:left w:val="none" w:sz="0" w:space="0" w:color="auto"/>
        <w:bottom w:val="none" w:sz="0" w:space="0" w:color="auto"/>
        <w:right w:val="none" w:sz="0" w:space="0" w:color="auto"/>
      </w:divBdr>
    </w:div>
    <w:div w:id="1147556042">
      <w:bodyDiv w:val="1"/>
      <w:marLeft w:val="0"/>
      <w:marRight w:val="0"/>
      <w:marTop w:val="0"/>
      <w:marBottom w:val="0"/>
      <w:divBdr>
        <w:top w:val="none" w:sz="0" w:space="0" w:color="auto"/>
        <w:left w:val="none" w:sz="0" w:space="0" w:color="auto"/>
        <w:bottom w:val="none" w:sz="0" w:space="0" w:color="auto"/>
        <w:right w:val="none" w:sz="0" w:space="0" w:color="auto"/>
      </w:divBdr>
    </w:div>
    <w:div w:id="1147937463">
      <w:bodyDiv w:val="1"/>
      <w:marLeft w:val="0"/>
      <w:marRight w:val="0"/>
      <w:marTop w:val="0"/>
      <w:marBottom w:val="0"/>
      <w:divBdr>
        <w:top w:val="none" w:sz="0" w:space="0" w:color="auto"/>
        <w:left w:val="none" w:sz="0" w:space="0" w:color="auto"/>
        <w:bottom w:val="none" w:sz="0" w:space="0" w:color="auto"/>
        <w:right w:val="none" w:sz="0" w:space="0" w:color="auto"/>
      </w:divBdr>
    </w:div>
    <w:div w:id="1153643919">
      <w:bodyDiv w:val="1"/>
      <w:marLeft w:val="0"/>
      <w:marRight w:val="0"/>
      <w:marTop w:val="0"/>
      <w:marBottom w:val="0"/>
      <w:divBdr>
        <w:top w:val="none" w:sz="0" w:space="0" w:color="auto"/>
        <w:left w:val="none" w:sz="0" w:space="0" w:color="auto"/>
        <w:bottom w:val="none" w:sz="0" w:space="0" w:color="auto"/>
        <w:right w:val="none" w:sz="0" w:space="0" w:color="auto"/>
      </w:divBdr>
    </w:div>
    <w:div w:id="1154447249">
      <w:bodyDiv w:val="1"/>
      <w:marLeft w:val="0"/>
      <w:marRight w:val="0"/>
      <w:marTop w:val="0"/>
      <w:marBottom w:val="0"/>
      <w:divBdr>
        <w:top w:val="none" w:sz="0" w:space="0" w:color="auto"/>
        <w:left w:val="none" w:sz="0" w:space="0" w:color="auto"/>
        <w:bottom w:val="none" w:sz="0" w:space="0" w:color="auto"/>
        <w:right w:val="none" w:sz="0" w:space="0" w:color="auto"/>
      </w:divBdr>
    </w:div>
    <w:div w:id="1157570598">
      <w:bodyDiv w:val="1"/>
      <w:marLeft w:val="0"/>
      <w:marRight w:val="0"/>
      <w:marTop w:val="0"/>
      <w:marBottom w:val="0"/>
      <w:divBdr>
        <w:top w:val="none" w:sz="0" w:space="0" w:color="auto"/>
        <w:left w:val="none" w:sz="0" w:space="0" w:color="auto"/>
        <w:bottom w:val="none" w:sz="0" w:space="0" w:color="auto"/>
        <w:right w:val="none" w:sz="0" w:space="0" w:color="auto"/>
      </w:divBdr>
    </w:div>
    <w:div w:id="1157578379">
      <w:bodyDiv w:val="1"/>
      <w:marLeft w:val="0"/>
      <w:marRight w:val="0"/>
      <w:marTop w:val="0"/>
      <w:marBottom w:val="0"/>
      <w:divBdr>
        <w:top w:val="none" w:sz="0" w:space="0" w:color="auto"/>
        <w:left w:val="none" w:sz="0" w:space="0" w:color="auto"/>
        <w:bottom w:val="none" w:sz="0" w:space="0" w:color="auto"/>
        <w:right w:val="none" w:sz="0" w:space="0" w:color="auto"/>
      </w:divBdr>
    </w:div>
    <w:div w:id="1177304723">
      <w:bodyDiv w:val="1"/>
      <w:marLeft w:val="0"/>
      <w:marRight w:val="0"/>
      <w:marTop w:val="0"/>
      <w:marBottom w:val="0"/>
      <w:divBdr>
        <w:top w:val="none" w:sz="0" w:space="0" w:color="auto"/>
        <w:left w:val="none" w:sz="0" w:space="0" w:color="auto"/>
        <w:bottom w:val="none" w:sz="0" w:space="0" w:color="auto"/>
        <w:right w:val="none" w:sz="0" w:space="0" w:color="auto"/>
      </w:divBdr>
    </w:div>
    <w:div w:id="1180773326">
      <w:bodyDiv w:val="1"/>
      <w:marLeft w:val="0"/>
      <w:marRight w:val="0"/>
      <w:marTop w:val="0"/>
      <w:marBottom w:val="0"/>
      <w:divBdr>
        <w:top w:val="none" w:sz="0" w:space="0" w:color="auto"/>
        <w:left w:val="none" w:sz="0" w:space="0" w:color="auto"/>
        <w:bottom w:val="none" w:sz="0" w:space="0" w:color="auto"/>
        <w:right w:val="none" w:sz="0" w:space="0" w:color="auto"/>
      </w:divBdr>
    </w:div>
    <w:div w:id="1191869809">
      <w:bodyDiv w:val="1"/>
      <w:marLeft w:val="0"/>
      <w:marRight w:val="0"/>
      <w:marTop w:val="0"/>
      <w:marBottom w:val="0"/>
      <w:divBdr>
        <w:top w:val="none" w:sz="0" w:space="0" w:color="auto"/>
        <w:left w:val="none" w:sz="0" w:space="0" w:color="auto"/>
        <w:bottom w:val="none" w:sz="0" w:space="0" w:color="auto"/>
        <w:right w:val="none" w:sz="0" w:space="0" w:color="auto"/>
      </w:divBdr>
    </w:div>
    <w:div w:id="1198354778">
      <w:bodyDiv w:val="1"/>
      <w:marLeft w:val="0"/>
      <w:marRight w:val="0"/>
      <w:marTop w:val="0"/>
      <w:marBottom w:val="0"/>
      <w:divBdr>
        <w:top w:val="none" w:sz="0" w:space="0" w:color="auto"/>
        <w:left w:val="none" w:sz="0" w:space="0" w:color="auto"/>
        <w:bottom w:val="none" w:sz="0" w:space="0" w:color="auto"/>
        <w:right w:val="none" w:sz="0" w:space="0" w:color="auto"/>
      </w:divBdr>
    </w:div>
    <w:div w:id="1199314398">
      <w:bodyDiv w:val="1"/>
      <w:marLeft w:val="0"/>
      <w:marRight w:val="0"/>
      <w:marTop w:val="0"/>
      <w:marBottom w:val="0"/>
      <w:divBdr>
        <w:top w:val="none" w:sz="0" w:space="0" w:color="auto"/>
        <w:left w:val="none" w:sz="0" w:space="0" w:color="auto"/>
        <w:bottom w:val="none" w:sz="0" w:space="0" w:color="auto"/>
        <w:right w:val="none" w:sz="0" w:space="0" w:color="auto"/>
      </w:divBdr>
    </w:div>
    <w:div w:id="1220164738">
      <w:bodyDiv w:val="1"/>
      <w:marLeft w:val="0"/>
      <w:marRight w:val="0"/>
      <w:marTop w:val="0"/>
      <w:marBottom w:val="0"/>
      <w:divBdr>
        <w:top w:val="none" w:sz="0" w:space="0" w:color="auto"/>
        <w:left w:val="none" w:sz="0" w:space="0" w:color="auto"/>
        <w:bottom w:val="none" w:sz="0" w:space="0" w:color="auto"/>
        <w:right w:val="none" w:sz="0" w:space="0" w:color="auto"/>
      </w:divBdr>
    </w:div>
    <w:div w:id="1228996990">
      <w:bodyDiv w:val="1"/>
      <w:marLeft w:val="0"/>
      <w:marRight w:val="0"/>
      <w:marTop w:val="0"/>
      <w:marBottom w:val="0"/>
      <w:divBdr>
        <w:top w:val="none" w:sz="0" w:space="0" w:color="auto"/>
        <w:left w:val="none" w:sz="0" w:space="0" w:color="auto"/>
        <w:bottom w:val="none" w:sz="0" w:space="0" w:color="auto"/>
        <w:right w:val="none" w:sz="0" w:space="0" w:color="auto"/>
      </w:divBdr>
    </w:div>
    <w:div w:id="1234049310">
      <w:bodyDiv w:val="1"/>
      <w:marLeft w:val="0"/>
      <w:marRight w:val="0"/>
      <w:marTop w:val="0"/>
      <w:marBottom w:val="0"/>
      <w:divBdr>
        <w:top w:val="none" w:sz="0" w:space="0" w:color="auto"/>
        <w:left w:val="none" w:sz="0" w:space="0" w:color="auto"/>
        <w:bottom w:val="none" w:sz="0" w:space="0" w:color="auto"/>
        <w:right w:val="none" w:sz="0" w:space="0" w:color="auto"/>
      </w:divBdr>
      <w:divsChild>
        <w:div w:id="2119055256">
          <w:marLeft w:val="0"/>
          <w:marRight w:val="0"/>
          <w:marTop w:val="0"/>
          <w:marBottom w:val="0"/>
          <w:divBdr>
            <w:top w:val="none" w:sz="0" w:space="0" w:color="auto"/>
            <w:left w:val="none" w:sz="0" w:space="0" w:color="auto"/>
            <w:bottom w:val="none" w:sz="0" w:space="0" w:color="auto"/>
            <w:right w:val="none" w:sz="0" w:space="0" w:color="auto"/>
          </w:divBdr>
          <w:divsChild>
            <w:div w:id="1266041597">
              <w:marLeft w:val="0"/>
              <w:marRight w:val="0"/>
              <w:marTop w:val="0"/>
              <w:marBottom w:val="0"/>
              <w:divBdr>
                <w:top w:val="none" w:sz="0" w:space="0" w:color="auto"/>
                <w:left w:val="none" w:sz="0" w:space="0" w:color="auto"/>
                <w:bottom w:val="none" w:sz="0" w:space="0" w:color="auto"/>
                <w:right w:val="none" w:sz="0" w:space="0" w:color="auto"/>
              </w:divBdr>
              <w:divsChild>
                <w:div w:id="1694500296">
                  <w:marLeft w:val="0"/>
                  <w:marRight w:val="0"/>
                  <w:marTop w:val="0"/>
                  <w:marBottom w:val="0"/>
                  <w:divBdr>
                    <w:top w:val="none" w:sz="0" w:space="0" w:color="auto"/>
                    <w:left w:val="none" w:sz="0" w:space="0" w:color="auto"/>
                    <w:bottom w:val="none" w:sz="0" w:space="0" w:color="auto"/>
                    <w:right w:val="none" w:sz="0" w:space="0" w:color="auto"/>
                  </w:divBdr>
                  <w:divsChild>
                    <w:div w:id="1680161228">
                      <w:marLeft w:val="0"/>
                      <w:marRight w:val="0"/>
                      <w:marTop w:val="0"/>
                      <w:marBottom w:val="0"/>
                      <w:divBdr>
                        <w:top w:val="none" w:sz="0" w:space="0" w:color="auto"/>
                        <w:left w:val="none" w:sz="0" w:space="0" w:color="auto"/>
                        <w:bottom w:val="none" w:sz="0" w:space="0" w:color="auto"/>
                        <w:right w:val="none" w:sz="0" w:space="0" w:color="auto"/>
                      </w:divBdr>
                      <w:divsChild>
                        <w:div w:id="11029745">
                          <w:marLeft w:val="0"/>
                          <w:marRight w:val="0"/>
                          <w:marTop w:val="0"/>
                          <w:marBottom w:val="0"/>
                          <w:divBdr>
                            <w:top w:val="none" w:sz="0" w:space="0" w:color="auto"/>
                            <w:left w:val="none" w:sz="0" w:space="0" w:color="auto"/>
                            <w:bottom w:val="none" w:sz="0" w:space="0" w:color="auto"/>
                            <w:right w:val="none" w:sz="0" w:space="0" w:color="auto"/>
                          </w:divBdr>
                          <w:divsChild>
                            <w:div w:id="1412771406">
                              <w:marLeft w:val="0"/>
                              <w:marRight w:val="0"/>
                              <w:marTop w:val="0"/>
                              <w:marBottom w:val="0"/>
                              <w:divBdr>
                                <w:top w:val="none" w:sz="0" w:space="0" w:color="auto"/>
                                <w:left w:val="none" w:sz="0" w:space="0" w:color="auto"/>
                                <w:bottom w:val="none" w:sz="0" w:space="0" w:color="auto"/>
                                <w:right w:val="none" w:sz="0" w:space="0" w:color="auto"/>
                              </w:divBdr>
                              <w:divsChild>
                                <w:div w:id="1872958497">
                                  <w:marLeft w:val="0"/>
                                  <w:marRight w:val="0"/>
                                  <w:marTop w:val="0"/>
                                  <w:marBottom w:val="0"/>
                                  <w:divBdr>
                                    <w:top w:val="none" w:sz="0" w:space="0" w:color="auto"/>
                                    <w:left w:val="none" w:sz="0" w:space="0" w:color="auto"/>
                                    <w:bottom w:val="none" w:sz="0" w:space="0" w:color="auto"/>
                                    <w:right w:val="none" w:sz="0" w:space="0" w:color="auto"/>
                                  </w:divBdr>
                                  <w:divsChild>
                                    <w:div w:id="185048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5912608">
      <w:bodyDiv w:val="1"/>
      <w:marLeft w:val="0"/>
      <w:marRight w:val="0"/>
      <w:marTop w:val="0"/>
      <w:marBottom w:val="0"/>
      <w:divBdr>
        <w:top w:val="none" w:sz="0" w:space="0" w:color="auto"/>
        <w:left w:val="none" w:sz="0" w:space="0" w:color="auto"/>
        <w:bottom w:val="none" w:sz="0" w:space="0" w:color="auto"/>
        <w:right w:val="none" w:sz="0" w:space="0" w:color="auto"/>
      </w:divBdr>
    </w:div>
    <w:div w:id="1247574743">
      <w:bodyDiv w:val="1"/>
      <w:marLeft w:val="0"/>
      <w:marRight w:val="0"/>
      <w:marTop w:val="0"/>
      <w:marBottom w:val="0"/>
      <w:divBdr>
        <w:top w:val="none" w:sz="0" w:space="0" w:color="auto"/>
        <w:left w:val="none" w:sz="0" w:space="0" w:color="auto"/>
        <w:bottom w:val="none" w:sz="0" w:space="0" w:color="auto"/>
        <w:right w:val="none" w:sz="0" w:space="0" w:color="auto"/>
      </w:divBdr>
    </w:div>
    <w:div w:id="1255087526">
      <w:bodyDiv w:val="1"/>
      <w:marLeft w:val="0"/>
      <w:marRight w:val="0"/>
      <w:marTop w:val="0"/>
      <w:marBottom w:val="0"/>
      <w:divBdr>
        <w:top w:val="none" w:sz="0" w:space="0" w:color="auto"/>
        <w:left w:val="none" w:sz="0" w:space="0" w:color="auto"/>
        <w:bottom w:val="none" w:sz="0" w:space="0" w:color="auto"/>
        <w:right w:val="none" w:sz="0" w:space="0" w:color="auto"/>
      </w:divBdr>
    </w:div>
    <w:div w:id="1257442258">
      <w:bodyDiv w:val="1"/>
      <w:marLeft w:val="0"/>
      <w:marRight w:val="0"/>
      <w:marTop w:val="0"/>
      <w:marBottom w:val="0"/>
      <w:divBdr>
        <w:top w:val="none" w:sz="0" w:space="0" w:color="auto"/>
        <w:left w:val="none" w:sz="0" w:space="0" w:color="auto"/>
        <w:bottom w:val="none" w:sz="0" w:space="0" w:color="auto"/>
        <w:right w:val="none" w:sz="0" w:space="0" w:color="auto"/>
      </w:divBdr>
    </w:div>
    <w:div w:id="1268538605">
      <w:bodyDiv w:val="1"/>
      <w:marLeft w:val="0"/>
      <w:marRight w:val="0"/>
      <w:marTop w:val="0"/>
      <w:marBottom w:val="0"/>
      <w:divBdr>
        <w:top w:val="none" w:sz="0" w:space="0" w:color="auto"/>
        <w:left w:val="none" w:sz="0" w:space="0" w:color="auto"/>
        <w:bottom w:val="none" w:sz="0" w:space="0" w:color="auto"/>
        <w:right w:val="none" w:sz="0" w:space="0" w:color="auto"/>
      </w:divBdr>
    </w:div>
    <w:div w:id="1270046073">
      <w:bodyDiv w:val="1"/>
      <w:marLeft w:val="0"/>
      <w:marRight w:val="0"/>
      <w:marTop w:val="0"/>
      <w:marBottom w:val="0"/>
      <w:divBdr>
        <w:top w:val="none" w:sz="0" w:space="0" w:color="auto"/>
        <w:left w:val="none" w:sz="0" w:space="0" w:color="auto"/>
        <w:bottom w:val="none" w:sz="0" w:space="0" w:color="auto"/>
        <w:right w:val="none" w:sz="0" w:space="0" w:color="auto"/>
      </w:divBdr>
      <w:divsChild>
        <w:div w:id="84428490">
          <w:marLeft w:val="0"/>
          <w:marRight w:val="0"/>
          <w:marTop w:val="0"/>
          <w:marBottom w:val="0"/>
          <w:divBdr>
            <w:top w:val="none" w:sz="0" w:space="0" w:color="auto"/>
            <w:left w:val="none" w:sz="0" w:space="0" w:color="auto"/>
            <w:bottom w:val="none" w:sz="0" w:space="0" w:color="auto"/>
            <w:right w:val="none" w:sz="0" w:space="0" w:color="auto"/>
          </w:divBdr>
          <w:divsChild>
            <w:div w:id="1177842853">
              <w:marLeft w:val="0"/>
              <w:marRight w:val="0"/>
              <w:marTop w:val="0"/>
              <w:marBottom w:val="0"/>
              <w:divBdr>
                <w:top w:val="none" w:sz="0" w:space="0" w:color="auto"/>
                <w:left w:val="none" w:sz="0" w:space="0" w:color="auto"/>
                <w:bottom w:val="none" w:sz="0" w:space="0" w:color="auto"/>
                <w:right w:val="none" w:sz="0" w:space="0" w:color="auto"/>
              </w:divBdr>
              <w:divsChild>
                <w:div w:id="1596550590">
                  <w:marLeft w:val="0"/>
                  <w:marRight w:val="0"/>
                  <w:marTop w:val="0"/>
                  <w:marBottom w:val="0"/>
                  <w:divBdr>
                    <w:top w:val="none" w:sz="0" w:space="0" w:color="auto"/>
                    <w:left w:val="none" w:sz="0" w:space="0" w:color="auto"/>
                    <w:bottom w:val="none" w:sz="0" w:space="0" w:color="auto"/>
                    <w:right w:val="none" w:sz="0" w:space="0" w:color="auto"/>
                  </w:divBdr>
                  <w:divsChild>
                    <w:div w:id="1791780283">
                      <w:marLeft w:val="0"/>
                      <w:marRight w:val="0"/>
                      <w:marTop w:val="0"/>
                      <w:marBottom w:val="0"/>
                      <w:divBdr>
                        <w:top w:val="none" w:sz="0" w:space="0" w:color="auto"/>
                        <w:left w:val="none" w:sz="0" w:space="0" w:color="auto"/>
                        <w:bottom w:val="none" w:sz="0" w:space="0" w:color="auto"/>
                        <w:right w:val="none" w:sz="0" w:space="0" w:color="auto"/>
                      </w:divBdr>
                      <w:divsChild>
                        <w:div w:id="802311279">
                          <w:marLeft w:val="0"/>
                          <w:marRight w:val="0"/>
                          <w:marTop w:val="0"/>
                          <w:marBottom w:val="0"/>
                          <w:divBdr>
                            <w:top w:val="none" w:sz="0" w:space="0" w:color="auto"/>
                            <w:left w:val="none" w:sz="0" w:space="0" w:color="auto"/>
                            <w:bottom w:val="none" w:sz="0" w:space="0" w:color="auto"/>
                            <w:right w:val="none" w:sz="0" w:space="0" w:color="auto"/>
                          </w:divBdr>
                          <w:divsChild>
                            <w:div w:id="377894250">
                              <w:marLeft w:val="0"/>
                              <w:marRight w:val="0"/>
                              <w:marTop w:val="0"/>
                              <w:marBottom w:val="0"/>
                              <w:divBdr>
                                <w:top w:val="none" w:sz="0" w:space="0" w:color="auto"/>
                                <w:left w:val="none" w:sz="0" w:space="0" w:color="auto"/>
                                <w:bottom w:val="none" w:sz="0" w:space="0" w:color="auto"/>
                                <w:right w:val="none" w:sz="0" w:space="0" w:color="auto"/>
                              </w:divBdr>
                              <w:divsChild>
                                <w:div w:id="784930441">
                                  <w:marLeft w:val="0"/>
                                  <w:marRight w:val="0"/>
                                  <w:marTop w:val="0"/>
                                  <w:marBottom w:val="0"/>
                                  <w:divBdr>
                                    <w:top w:val="none" w:sz="0" w:space="0" w:color="auto"/>
                                    <w:left w:val="none" w:sz="0" w:space="0" w:color="auto"/>
                                    <w:bottom w:val="none" w:sz="0" w:space="0" w:color="auto"/>
                                    <w:right w:val="none" w:sz="0" w:space="0" w:color="auto"/>
                                  </w:divBdr>
                                  <w:divsChild>
                                    <w:div w:id="96890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3900952">
      <w:bodyDiv w:val="1"/>
      <w:marLeft w:val="0"/>
      <w:marRight w:val="0"/>
      <w:marTop w:val="0"/>
      <w:marBottom w:val="0"/>
      <w:divBdr>
        <w:top w:val="none" w:sz="0" w:space="0" w:color="auto"/>
        <w:left w:val="none" w:sz="0" w:space="0" w:color="auto"/>
        <w:bottom w:val="none" w:sz="0" w:space="0" w:color="auto"/>
        <w:right w:val="none" w:sz="0" w:space="0" w:color="auto"/>
      </w:divBdr>
    </w:div>
    <w:div w:id="1275408440">
      <w:bodyDiv w:val="1"/>
      <w:marLeft w:val="0"/>
      <w:marRight w:val="0"/>
      <w:marTop w:val="0"/>
      <w:marBottom w:val="0"/>
      <w:divBdr>
        <w:top w:val="none" w:sz="0" w:space="0" w:color="auto"/>
        <w:left w:val="none" w:sz="0" w:space="0" w:color="auto"/>
        <w:bottom w:val="none" w:sz="0" w:space="0" w:color="auto"/>
        <w:right w:val="none" w:sz="0" w:space="0" w:color="auto"/>
      </w:divBdr>
    </w:div>
    <w:div w:id="1275868387">
      <w:bodyDiv w:val="1"/>
      <w:marLeft w:val="0"/>
      <w:marRight w:val="0"/>
      <w:marTop w:val="0"/>
      <w:marBottom w:val="0"/>
      <w:divBdr>
        <w:top w:val="none" w:sz="0" w:space="0" w:color="auto"/>
        <w:left w:val="none" w:sz="0" w:space="0" w:color="auto"/>
        <w:bottom w:val="none" w:sz="0" w:space="0" w:color="auto"/>
        <w:right w:val="none" w:sz="0" w:space="0" w:color="auto"/>
      </w:divBdr>
    </w:div>
    <w:div w:id="1277102724">
      <w:bodyDiv w:val="1"/>
      <w:marLeft w:val="0"/>
      <w:marRight w:val="0"/>
      <w:marTop w:val="0"/>
      <w:marBottom w:val="0"/>
      <w:divBdr>
        <w:top w:val="none" w:sz="0" w:space="0" w:color="auto"/>
        <w:left w:val="none" w:sz="0" w:space="0" w:color="auto"/>
        <w:bottom w:val="none" w:sz="0" w:space="0" w:color="auto"/>
        <w:right w:val="none" w:sz="0" w:space="0" w:color="auto"/>
      </w:divBdr>
    </w:div>
    <w:div w:id="1281914601">
      <w:bodyDiv w:val="1"/>
      <w:marLeft w:val="0"/>
      <w:marRight w:val="0"/>
      <w:marTop w:val="0"/>
      <w:marBottom w:val="0"/>
      <w:divBdr>
        <w:top w:val="none" w:sz="0" w:space="0" w:color="auto"/>
        <w:left w:val="none" w:sz="0" w:space="0" w:color="auto"/>
        <w:bottom w:val="none" w:sz="0" w:space="0" w:color="auto"/>
        <w:right w:val="none" w:sz="0" w:space="0" w:color="auto"/>
      </w:divBdr>
    </w:div>
    <w:div w:id="1298072783">
      <w:bodyDiv w:val="1"/>
      <w:marLeft w:val="0"/>
      <w:marRight w:val="0"/>
      <w:marTop w:val="0"/>
      <w:marBottom w:val="0"/>
      <w:divBdr>
        <w:top w:val="none" w:sz="0" w:space="0" w:color="auto"/>
        <w:left w:val="none" w:sz="0" w:space="0" w:color="auto"/>
        <w:bottom w:val="none" w:sz="0" w:space="0" w:color="auto"/>
        <w:right w:val="none" w:sz="0" w:space="0" w:color="auto"/>
      </w:divBdr>
    </w:div>
    <w:div w:id="1298603618">
      <w:bodyDiv w:val="1"/>
      <w:marLeft w:val="0"/>
      <w:marRight w:val="0"/>
      <w:marTop w:val="0"/>
      <w:marBottom w:val="0"/>
      <w:divBdr>
        <w:top w:val="none" w:sz="0" w:space="0" w:color="auto"/>
        <w:left w:val="none" w:sz="0" w:space="0" w:color="auto"/>
        <w:bottom w:val="none" w:sz="0" w:space="0" w:color="auto"/>
        <w:right w:val="none" w:sz="0" w:space="0" w:color="auto"/>
      </w:divBdr>
    </w:div>
    <w:div w:id="1304045385">
      <w:bodyDiv w:val="1"/>
      <w:marLeft w:val="0"/>
      <w:marRight w:val="0"/>
      <w:marTop w:val="0"/>
      <w:marBottom w:val="0"/>
      <w:divBdr>
        <w:top w:val="none" w:sz="0" w:space="0" w:color="auto"/>
        <w:left w:val="none" w:sz="0" w:space="0" w:color="auto"/>
        <w:bottom w:val="none" w:sz="0" w:space="0" w:color="auto"/>
        <w:right w:val="none" w:sz="0" w:space="0" w:color="auto"/>
      </w:divBdr>
    </w:div>
    <w:div w:id="1304389559">
      <w:bodyDiv w:val="1"/>
      <w:marLeft w:val="0"/>
      <w:marRight w:val="0"/>
      <w:marTop w:val="0"/>
      <w:marBottom w:val="0"/>
      <w:divBdr>
        <w:top w:val="none" w:sz="0" w:space="0" w:color="auto"/>
        <w:left w:val="none" w:sz="0" w:space="0" w:color="auto"/>
        <w:bottom w:val="none" w:sz="0" w:space="0" w:color="auto"/>
        <w:right w:val="none" w:sz="0" w:space="0" w:color="auto"/>
      </w:divBdr>
    </w:div>
    <w:div w:id="1304460795">
      <w:bodyDiv w:val="1"/>
      <w:marLeft w:val="0"/>
      <w:marRight w:val="0"/>
      <w:marTop w:val="0"/>
      <w:marBottom w:val="0"/>
      <w:divBdr>
        <w:top w:val="none" w:sz="0" w:space="0" w:color="auto"/>
        <w:left w:val="none" w:sz="0" w:space="0" w:color="auto"/>
        <w:bottom w:val="none" w:sz="0" w:space="0" w:color="auto"/>
        <w:right w:val="none" w:sz="0" w:space="0" w:color="auto"/>
      </w:divBdr>
    </w:div>
    <w:div w:id="1325084828">
      <w:bodyDiv w:val="1"/>
      <w:marLeft w:val="0"/>
      <w:marRight w:val="0"/>
      <w:marTop w:val="0"/>
      <w:marBottom w:val="0"/>
      <w:divBdr>
        <w:top w:val="none" w:sz="0" w:space="0" w:color="auto"/>
        <w:left w:val="none" w:sz="0" w:space="0" w:color="auto"/>
        <w:bottom w:val="none" w:sz="0" w:space="0" w:color="auto"/>
        <w:right w:val="none" w:sz="0" w:space="0" w:color="auto"/>
      </w:divBdr>
    </w:div>
    <w:div w:id="1333606524">
      <w:bodyDiv w:val="1"/>
      <w:marLeft w:val="0"/>
      <w:marRight w:val="0"/>
      <w:marTop w:val="0"/>
      <w:marBottom w:val="0"/>
      <w:divBdr>
        <w:top w:val="none" w:sz="0" w:space="0" w:color="auto"/>
        <w:left w:val="none" w:sz="0" w:space="0" w:color="auto"/>
        <w:bottom w:val="none" w:sz="0" w:space="0" w:color="auto"/>
        <w:right w:val="none" w:sz="0" w:space="0" w:color="auto"/>
      </w:divBdr>
    </w:div>
    <w:div w:id="1334533251">
      <w:bodyDiv w:val="1"/>
      <w:marLeft w:val="0"/>
      <w:marRight w:val="0"/>
      <w:marTop w:val="0"/>
      <w:marBottom w:val="0"/>
      <w:divBdr>
        <w:top w:val="none" w:sz="0" w:space="0" w:color="auto"/>
        <w:left w:val="none" w:sz="0" w:space="0" w:color="auto"/>
        <w:bottom w:val="none" w:sz="0" w:space="0" w:color="auto"/>
        <w:right w:val="none" w:sz="0" w:space="0" w:color="auto"/>
      </w:divBdr>
    </w:div>
    <w:div w:id="1334600112">
      <w:bodyDiv w:val="1"/>
      <w:marLeft w:val="0"/>
      <w:marRight w:val="0"/>
      <w:marTop w:val="0"/>
      <w:marBottom w:val="0"/>
      <w:divBdr>
        <w:top w:val="none" w:sz="0" w:space="0" w:color="auto"/>
        <w:left w:val="none" w:sz="0" w:space="0" w:color="auto"/>
        <w:bottom w:val="none" w:sz="0" w:space="0" w:color="auto"/>
        <w:right w:val="none" w:sz="0" w:space="0" w:color="auto"/>
      </w:divBdr>
    </w:div>
    <w:div w:id="1340962800">
      <w:bodyDiv w:val="1"/>
      <w:marLeft w:val="0"/>
      <w:marRight w:val="0"/>
      <w:marTop w:val="0"/>
      <w:marBottom w:val="0"/>
      <w:divBdr>
        <w:top w:val="none" w:sz="0" w:space="0" w:color="auto"/>
        <w:left w:val="none" w:sz="0" w:space="0" w:color="auto"/>
        <w:bottom w:val="none" w:sz="0" w:space="0" w:color="auto"/>
        <w:right w:val="none" w:sz="0" w:space="0" w:color="auto"/>
      </w:divBdr>
    </w:div>
    <w:div w:id="1347635658">
      <w:bodyDiv w:val="1"/>
      <w:marLeft w:val="0"/>
      <w:marRight w:val="0"/>
      <w:marTop w:val="0"/>
      <w:marBottom w:val="0"/>
      <w:divBdr>
        <w:top w:val="none" w:sz="0" w:space="0" w:color="auto"/>
        <w:left w:val="none" w:sz="0" w:space="0" w:color="auto"/>
        <w:bottom w:val="none" w:sz="0" w:space="0" w:color="auto"/>
        <w:right w:val="none" w:sz="0" w:space="0" w:color="auto"/>
      </w:divBdr>
    </w:div>
    <w:div w:id="1347636475">
      <w:bodyDiv w:val="1"/>
      <w:marLeft w:val="0"/>
      <w:marRight w:val="0"/>
      <w:marTop w:val="0"/>
      <w:marBottom w:val="0"/>
      <w:divBdr>
        <w:top w:val="none" w:sz="0" w:space="0" w:color="auto"/>
        <w:left w:val="none" w:sz="0" w:space="0" w:color="auto"/>
        <w:bottom w:val="none" w:sz="0" w:space="0" w:color="auto"/>
        <w:right w:val="none" w:sz="0" w:space="0" w:color="auto"/>
      </w:divBdr>
    </w:div>
    <w:div w:id="1350713112">
      <w:bodyDiv w:val="1"/>
      <w:marLeft w:val="0"/>
      <w:marRight w:val="0"/>
      <w:marTop w:val="0"/>
      <w:marBottom w:val="0"/>
      <w:divBdr>
        <w:top w:val="none" w:sz="0" w:space="0" w:color="auto"/>
        <w:left w:val="none" w:sz="0" w:space="0" w:color="auto"/>
        <w:bottom w:val="none" w:sz="0" w:space="0" w:color="auto"/>
        <w:right w:val="none" w:sz="0" w:space="0" w:color="auto"/>
      </w:divBdr>
    </w:div>
    <w:div w:id="1382973409">
      <w:bodyDiv w:val="1"/>
      <w:marLeft w:val="0"/>
      <w:marRight w:val="0"/>
      <w:marTop w:val="0"/>
      <w:marBottom w:val="0"/>
      <w:divBdr>
        <w:top w:val="none" w:sz="0" w:space="0" w:color="auto"/>
        <w:left w:val="none" w:sz="0" w:space="0" w:color="auto"/>
        <w:bottom w:val="none" w:sz="0" w:space="0" w:color="auto"/>
        <w:right w:val="none" w:sz="0" w:space="0" w:color="auto"/>
      </w:divBdr>
    </w:div>
    <w:div w:id="1401564280">
      <w:bodyDiv w:val="1"/>
      <w:marLeft w:val="0"/>
      <w:marRight w:val="0"/>
      <w:marTop w:val="0"/>
      <w:marBottom w:val="0"/>
      <w:divBdr>
        <w:top w:val="none" w:sz="0" w:space="0" w:color="auto"/>
        <w:left w:val="none" w:sz="0" w:space="0" w:color="auto"/>
        <w:bottom w:val="none" w:sz="0" w:space="0" w:color="auto"/>
        <w:right w:val="none" w:sz="0" w:space="0" w:color="auto"/>
      </w:divBdr>
    </w:div>
    <w:div w:id="1409033657">
      <w:bodyDiv w:val="1"/>
      <w:marLeft w:val="0"/>
      <w:marRight w:val="0"/>
      <w:marTop w:val="0"/>
      <w:marBottom w:val="0"/>
      <w:divBdr>
        <w:top w:val="none" w:sz="0" w:space="0" w:color="auto"/>
        <w:left w:val="none" w:sz="0" w:space="0" w:color="auto"/>
        <w:bottom w:val="none" w:sz="0" w:space="0" w:color="auto"/>
        <w:right w:val="none" w:sz="0" w:space="0" w:color="auto"/>
      </w:divBdr>
    </w:div>
    <w:div w:id="1424643242">
      <w:bodyDiv w:val="1"/>
      <w:marLeft w:val="0"/>
      <w:marRight w:val="0"/>
      <w:marTop w:val="0"/>
      <w:marBottom w:val="0"/>
      <w:divBdr>
        <w:top w:val="none" w:sz="0" w:space="0" w:color="auto"/>
        <w:left w:val="none" w:sz="0" w:space="0" w:color="auto"/>
        <w:bottom w:val="none" w:sz="0" w:space="0" w:color="auto"/>
        <w:right w:val="none" w:sz="0" w:space="0" w:color="auto"/>
      </w:divBdr>
    </w:div>
    <w:div w:id="1425150757">
      <w:bodyDiv w:val="1"/>
      <w:marLeft w:val="0"/>
      <w:marRight w:val="0"/>
      <w:marTop w:val="0"/>
      <w:marBottom w:val="0"/>
      <w:divBdr>
        <w:top w:val="none" w:sz="0" w:space="0" w:color="auto"/>
        <w:left w:val="none" w:sz="0" w:space="0" w:color="auto"/>
        <w:bottom w:val="none" w:sz="0" w:space="0" w:color="auto"/>
        <w:right w:val="none" w:sz="0" w:space="0" w:color="auto"/>
      </w:divBdr>
    </w:div>
    <w:div w:id="1434130557">
      <w:bodyDiv w:val="1"/>
      <w:marLeft w:val="0"/>
      <w:marRight w:val="0"/>
      <w:marTop w:val="0"/>
      <w:marBottom w:val="0"/>
      <w:divBdr>
        <w:top w:val="none" w:sz="0" w:space="0" w:color="auto"/>
        <w:left w:val="none" w:sz="0" w:space="0" w:color="auto"/>
        <w:bottom w:val="none" w:sz="0" w:space="0" w:color="auto"/>
        <w:right w:val="none" w:sz="0" w:space="0" w:color="auto"/>
      </w:divBdr>
    </w:div>
    <w:div w:id="1444688548">
      <w:bodyDiv w:val="1"/>
      <w:marLeft w:val="0"/>
      <w:marRight w:val="0"/>
      <w:marTop w:val="0"/>
      <w:marBottom w:val="0"/>
      <w:divBdr>
        <w:top w:val="none" w:sz="0" w:space="0" w:color="auto"/>
        <w:left w:val="none" w:sz="0" w:space="0" w:color="auto"/>
        <w:bottom w:val="none" w:sz="0" w:space="0" w:color="auto"/>
        <w:right w:val="none" w:sz="0" w:space="0" w:color="auto"/>
      </w:divBdr>
    </w:div>
    <w:div w:id="1448624368">
      <w:bodyDiv w:val="1"/>
      <w:marLeft w:val="0"/>
      <w:marRight w:val="0"/>
      <w:marTop w:val="0"/>
      <w:marBottom w:val="0"/>
      <w:divBdr>
        <w:top w:val="none" w:sz="0" w:space="0" w:color="auto"/>
        <w:left w:val="none" w:sz="0" w:space="0" w:color="auto"/>
        <w:bottom w:val="none" w:sz="0" w:space="0" w:color="auto"/>
        <w:right w:val="none" w:sz="0" w:space="0" w:color="auto"/>
      </w:divBdr>
    </w:div>
    <w:div w:id="1450205103">
      <w:bodyDiv w:val="1"/>
      <w:marLeft w:val="0"/>
      <w:marRight w:val="0"/>
      <w:marTop w:val="0"/>
      <w:marBottom w:val="0"/>
      <w:divBdr>
        <w:top w:val="none" w:sz="0" w:space="0" w:color="auto"/>
        <w:left w:val="none" w:sz="0" w:space="0" w:color="auto"/>
        <w:bottom w:val="none" w:sz="0" w:space="0" w:color="auto"/>
        <w:right w:val="none" w:sz="0" w:space="0" w:color="auto"/>
      </w:divBdr>
    </w:div>
    <w:div w:id="1455096998">
      <w:bodyDiv w:val="1"/>
      <w:marLeft w:val="0"/>
      <w:marRight w:val="0"/>
      <w:marTop w:val="0"/>
      <w:marBottom w:val="0"/>
      <w:divBdr>
        <w:top w:val="none" w:sz="0" w:space="0" w:color="auto"/>
        <w:left w:val="none" w:sz="0" w:space="0" w:color="auto"/>
        <w:bottom w:val="none" w:sz="0" w:space="0" w:color="auto"/>
        <w:right w:val="none" w:sz="0" w:space="0" w:color="auto"/>
      </w:divBdr>
    </w:div>
    <w:div w:id="1460763603">
      <w:bodyDiv w:val="1"/>
      <w:marLeft w:val="0"/>
      <w:marRight w:val="0"/>
      <w:marTop w:val="0"/>
      <w:marBottom w:val="0"/>
      <w:divBdr>
        <w:top w:val="none" w:sz="0" w:space="0" w:color="auto"/>
        <w:left w:val="none" w:sz="0" w:space="0" w:color="auto"/>
        <w:bottom w:val="none" w:sz="0" w:space="0" w:color="auto"/>
        <w:right w:val="none" w:sz="0" w:space="0" w:color="auto"/>
      </w:divBdr>
    </w:div>
    <w:div w:id="1470711008">
      <w:bodyDiv w:val="1"/>
      <w:marLeft w:val="0"/>
      <w:marRight w:val="0"/>
      <w:marTop w:val="0"/>
      <w:marBottom w:val="0"/>
      <w:divBdr>
        <w:top w:val="none" w:sz="0" w:space="0" w:color="auto"/>
        <w:left w:val="none" w:sz="0" w:space="0" w:color="auto"/>
        <w:bottom w:val="none" w:sz="0" w:space="0" w:color="auto"/>
        <w:right w:val="none" w:sz="0" w:space="0" w:color="auto"/>
      </w:divBdr>
    </w:div>
    <w:div w:id="1471438078">
      <w:bodyDiv w:val="1"/>
      <w:marLeft w:val="0"/>
      <w:marRight w:val="0"/>
      <w:marTop w:val="0"/>
      <w:marBottom w:val="0"/>
      <w:divBdr>
        <w:top w:val="none" w:sz="0" w:space="0" w:color="auto"/>
        <w:left w:val="none" w:sz="0" w:space="0" w:color="auto"/>
        <w:bottom w:val="none" w:sz="0" w:space="0" w:color="auto"/>
        <w:right w:val="none" w:sz="0" w:space="0" w:color="auto"/>
      </w:divBdr>
    </w:div>
    <w:div w:id="1480730030">
      <w:bodyDiv w:val="1"/>
      <w:marLeft w:val="0"/>
      <w:marRight w:val="0"/>
      <w:marTop w:val="0"/>
      <w:marBottom w:val="0"/>
      <w:divBdr>
        <w:top w:val="none" w:sz="0" w:space="0" w:color="auto"/>
        <w:left w:val="none" w:sz="0" w:space="0" w:color="auto"/>
        <w:bottom w:val="none" w:sz="0" w:space="0" w:color="auto"/>
        <w:right w:val="none" w:sz="0" w:space="0" w:color="auto"/>
      </w:divBdr>
    </w:div>
    <w:div w:id="1489206953">
      <w:bodyDiv w:val="1"/>
      <w:marLeft w:val="0"/>
      <w:marRight w:val="0"/>
      <w:marTop w:val="0"/>
      <w:marBottom w:val="0"/>
      <w:divBdr>
        <w:top w:val="none" w:sz="0" w:space="0" w:color="auto"/>
        <w:left w:val="none" w:sz="0" w:space="0" w:color="auto"/>
        <w:bottom w:val="none" w:sz="0" w:space="0" w:color="auto"/>
        <w:right w:val="none" w:sz="0" w:space="0" w:color="auto"/>
      </w:divBdr>
    </w:div>
    <w:div w:id="1512333042">
      <w:bodyDiv w:val="1"/>
      <w:marLeft w:val="0"/>
      <w:marRight w:val="0"/>
      <w:marTop w:val="0"/>
      <w:marBottom w:val="0"/>
      <w:divBdr>
        <w:top w:val="none" w:sz="0" w:space="0" w:color="auto"/>
        <w:left w:val="none" w:sz="0" w:space="0" w:color="auto"/>
        <w:bottom w:val="none" w:sz="0" w:space="0" w:color="auto"/>
        <w:right w:val="none" w:sz="0" w:space="0" w:color="auto"/>
      </w:divBdr>
    </w:div>
    <w:div w:id="1525440793">
      <w:bodyDiv w:val="1"/>
      <w:marLeft w:val="0"/>
      <w:marRight w:val="0"/>
      <w:marTop w:val="0"/>
      <w:marBottom w:val="0"/>
      <w:divBdr>
        <w:top w:val="none" w:sz="0" w:space="0" w:color="auto"/>
        <w:left w:val="none" w:sz="0" w:space="0" w:color="auto"/>
        <w:bottom w:val="none" w:sz="0" w:space="0" w:color="auto"/>
        <w:right w:val="none" w:sz="0" w:space="0" w:color="auto"/>
      </w:divBdr>
    </w:div>
    <w:div w:id="1534879113">
      <w:bodyDiv w:val="1"/>
      <w:marLeft w:val="0"/>
      <w:marRight w:val="0"/>
      <w:marTop w:val="0"/>
      <w:marBottom w:val="0"/>
      <w:divBdr>
        <w:top w:val="none" w:sz="0" w:space="0" w:color="auto"/>
        <w:left w:val="none" w:sz="0" w:space="0" w:color="auto"/>
        <w:bottom w:val="none" w:sz="0" w:space="0" w:color="auto"/>
        <w:right w:val="none" w:sz="0" w:space="0" w:color="auto"/>
      </w:divBdr>
    </w:div>
    <w:div w:id="1537697615">
      <w:bodyDiv w:val="1"/>
      <w:marLeft w:val="0"/>
      <w:marRight w:val="0"/>
      <w:marTop w:val="0"/>
      <w:marBottom w:val="0"/>
      <w:divBdr>
        <w:top w:val="none" w:sz="0" w:space="0" w:color="auto"/>
        <w:left w:val="none" w:sz="0" w:space="0" w:color="auto"/>
        <w:bottom w:val="none" w:sz="0" w:space="0" w:color="auto"/>
        <w:right w:val="none" w:sz="0" w:space="0" w:color="auto"/>
      </w:divBdr>
    </w:div>
    <w:div w:id="1543326465">
      <w:bodyDiv w:val="1"/>
      <w:marLeft w:val="0"/>
      <w:marRight w:val="0"/>
      <w:marTop w:val="0"/>
      <w:marBottom w:val="0"/>
      <w:divBdr>
        <w:top w:val="none" w:sz="0" w:space="0" w:color="auto"/>
        <w:left w:val="none" w:sz="0" w:space="0" w:color="auto"/>
        <w:bottom w:val="none" w:sz="0" w:space="0" w:color="auto"/>
        <w:right w:val="none" w:sz="0" w:space="0" w:color="auto"/>
      </w:divBdr>
    </w:div>
    <w:div w:id="1551305844">
      <w:bodyDiv w:val="1"/>
      <w:marLeft w:val="0"/>
      <w:marRight w:val="0"/>
      <w:marTop w:val="0"/>
      <w:marBottom w:val="0"/>
      <w:divBdr>
        <w:top w:val="none" w:sz="0" w:space="0" w:color="auto"/>
        <w:left w:val="none" w:sz="0" w:space="0" w:color="auto"/>
        <w:bottom w:val="none" w:sz="0" w:space="0" w:color="auto"/>
        <w:right w:val="none" w:sz="0" w:space="0" w:color="auto"/>
      </w:divBdr>
    </w:div>
    <w:div w:id="1557811392">
      <w:bodyDiv w:val="1"/>
      <w:marLeft w:val="0"/>
      <w:marRight w:val="0"/>
      <w:marTop w:val="0"/>
      <w:marBottom w:val="0"/>
      <w:divBdr>
        <w:top w:val="none" w:sz="0" w:space="0" w:color="auto"/>
        <w:left w:val="none" w:sz="0" w:space="0" w:color="auto"/>
        <w:bottom w:val="none" w:sz="0" w:space="0" w:color="auto"/>
        <w:right w:val="none" w:sz="0" w:space="0" w:color="auto"/>
      </w:divBdr>
    </w:div>
    <w:div w:id="1568347421">
      <w:bodyDiv w:val="1"/>
      <w:marLeft w:val="0"/>
      <w:marRight w:val="0"/>
      <w:marTop w:val="0"/>
      <w:marBottom w:val="0"/>
      <w:divBdr>
        <w:top w:val="none" w:sz="0" w:space="0" w:color="auto"/>
        <w:left w:val="none" w:sz="0" w:space="0" w:color="auto"/>
        <w:bottom w:val="none" w:sz="0" w:space="0" w:color="auto"/>
        <w:right w:val="none" w:sz="0" w:space="0" w:color="auto"/>
      </w:divBdr>
      <w:divsChild>
        <w:div w:id="297685404">
          <w:marLeft w:val="0"/>
          <w:marRight w:val="0"/>
          <w:marTop w:val="0"/>
          <w:marBottom w:val="0"/>
          <w:divBdr>
            <w:top w:val="none" w:sz="0" w:space="0" w:color="auto"/>
            <w:left w:val="none" w:sz="0" w:space="0" w:color="auto"/>
            <w:bottom w:val="none" w:sz="0" w:space="0" w:color="auto"/>
            <w:right w:val="none" w:sz="0" w:space="0" w:color="auto"/>
          </w:divBdr>
          <w:divsChild>
            <w:div w:id="861896119">
              <w:marLeft w:val="0"/>
              <w:marRight w:val="0"/>
              <w:marTop w:val="0"/>
              <w:marBottom w:val="0"/>
              <w:divBdr>
                <w:top w:val="none" w:sz="0" w:space="0" w:color="auto"/>
                <w:left w:val="none" w:sz="0" w:space="0" w:color="auto"/>
                <w:bottom w:val="none" w:sz="0" w:space="0" w:color="auto"/>
                <w:right w:val="none" w:sz="0" w:space="0" w:color="auto"/>
              </w:divBdr>
              <w:divsChild>
                <w:div w:id="1285887739">
                  <w:marLeft w:val="0"/>
                  <w:marRight w:val="0"/>
                  <w:marTop w:val="0"/>
                  <w:marBottom w:val="0"/>
                  <w:divBdr>
                    <w:top w:val="none" w:sz="0" w:space="0" w:color="auto"/>
                    <w:left w:val="none" w:sz="0" w:space="0" w:color="auto"/>
                    <w:bottom w:val="none" w:sz="0" w:space="0" w:color="auto"/>
                    <w:right w:val="none" w:sz="0" w:space="0" w:color="auto"/>
                  </w:divBdr>
                  <w:divsChild>
                    <w:div w:id="845556754">
                      <w:marLeft w:val="0"/>
                      <w:marRight w:val="0"/>
                      <w:marTop w:val="0"/>
                      <w:marBottom w:val="0"/>
                      <w:divBdr>
                        <w:top w:val="none" w:sz="0" w:space="0" w:color="auto"/>
                        <w:left w:val="none" w:sz="0" w:space="0" w:color="auto"/>
                        <w:bottom w:val="none" w:sz="0" w:space="0" w:color="auto"/>
                        <w:right w:val="none" w:sz="0" w:space="0" w:color="auto"/>
                      </w:divBdr>
                      <w:divsChild>
                        <w:div w:id="1902979980">
                          <w:marLeft w:val="0"/>
                          <w:marRight w:val="0"/>
                          <w:marTop w:val="0"/>
                          <w:marBottom w:val="0"/>
                          <w:divBdr>
                            <w:top w:val="none" w:sz="0" w:space="0" w:color="auto"/>
                            <w:left w:val="none" w:sz="0" w:space="0" w:color="auto"/>
                            <w:bottom w:val="none" w:sz="0" w:space="0" w:color="auto"/>
                            <w:right w:val="none" w:sz="0" w:space="0" w:color="auto"/>
                          </w:divBdr>
                          <w:divsChild>
                            <w:div w:id="1704593518">
                              <w:marLeft w:val="0"/>
                              <w:marRight w:val="0"/>
                              <w:marTop w:val="0"/>
                              <w:marBottom w:val="0"/>
                              <w:divBdr>
                                <w:top w:val="none" w:sz="0" w:space="0" w:color="auto"/>
                                <w:left w:val="none" w:sz="0" w:space="0" w:color="auto"/>
                                <w:bottom w:val="none" w:sz="0" w:space="0" w:color="auto"/>
                                <w:right w:val="none" w:sz="0" w:space="0" w:color="auto"/>
                              </w:divBdr>
                              <w:divsChild>
                                <w:div w:id="242490866">
                                  <w:marLeft w:val="0"/>
                                  <w:marRight w:val="0"/>
                                  <w:marTop w:val="0"/>
                                  <w:marBottom w:val="0"/>
                                  <w:divBdr>
                                    <w:top w:val="none" w:sz="0" w:space="0" w:color="auto"/>
                                    <w:left w:val="none" w:sz="0" w:space="0" w:color="auto"/>
                                    <w:bottom w:val="none" w:sz="0" w:space="0" w:color="auto"/>
                                    <w:right w:val="none" w:sz="0" w:space="0" w:color="auto"/>
                                  </w:divBdr>
                                  <w:divsChild>
                                    <w:div w:id="14856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3755031">
      <w:bodyDiv w:val="1"/>
      <w:marLeft w:val="0"/>
      <w:marRight w:val="0"/>
      <w:marTop w:val="0"/>
      <w:marBottom w:val="0"/>
      <w:divBdr>
        <w:top w:val="none" w:sz="0" w:space="0" w:color="auto"/>
        <w:left w:val="none" w:sz="0" w:space="0" w:color="auto"/>
        <w:bottom w:val="none" w:sz="0" w:space="0" w:color="auto"/>
        <w:right w:val="none" w:sz="0" w:space="0" w:color="auto"/>
      </w:divBdr>
    </w:div>
    <w:div w:id="1590384019">
      <w:bodyDiv w:val="1"/>
      <w:marLeft w:val="0"/>
      <w:marRight w:val="0"/>
      <w:marTop w:val="0"/>
      <w:marBottom w:val="0"/>
      <w:divBdr>
        <w:top w:val="none" w:sz="0" w:space="0" w:color="auto"/>
        <w:left w:val="none" w:sz="0" w:space="0" w:color="auto"/>
        <w:bottom w:val="none" w:sz="0" w:space="0" w:color="auto"/>
        <w:right w:val="none" w:sz="0" w:space="0" w:color="auto"/>
      </w:divBdr>
    </w:div>
    <w:div w:id="1595506571">
      <w:bodyDiv w:val="1"/>
      <w:marLeft w:val="0"/>
      <w:marRight w:val="0"/>
      <w:marTop w:val="0"/>
      <w:marBottom w:val="0"/>
      <w:divBdr>
        <w:top w:val="none" w:sz="0" w:space="0" w:color="auto"/>
        <w:left w:val="none" w:sz="0" w:space="0" w:color="auto"/>
        <w:bottom w:val="none" w:sz="0" w:space="0" w:color="auto"/>
        <w:right w:val="none" w:sz="0" w:space="0" w:color="auto"/>
      </w:divBdr>
    </w:div>
    <w:div w:id="1599944153">
      <w:bodyDiv w:val="1"/>
      <w:marLeft w:val="0"/>
      <w:marRight w:val="0"/>
      <w:marTop w:val="0"/>
      <w:marBottom w:val="0"/>
      <w:divBdr>
        <w:top w:val="none" w:sz="0" w:space="0" w:color="auto"/>
        <w:left w:val="none" w:sz="0" w:space="0" w:color="auto"/>
        <w:bottom w:val="none" w:sz="0" w:space="0" w:color="auto"/>
        <w:right w:val="none" w:sz="0" w:space="0" w:color="auto"/>
      </w:divBdr>
    </w:div>
    <w:div w:id="1608003219">
      <w:bodyDiv w:val="1"/>
      <w:marLeft w:val="0"/>
      <w:marRight w:val="0"/>
      <w:marTop w:val="0"/>
      <w:marBottom w:val="0"/>
      <w:divBdr>
        <w:top w:val="none" w:sz="0" w:space="0" w:color="auto"/>
        <w:left w:val="none" w:sz="0" w:space="0" w:color="auto"/>
        <w:bottom w:val="none" w:sz="0" w:space="0" w:color="auto"/>
        <w:right w:val="none" w:sz="0" w:space="0" w:color="auto"/>
      </w:divBdr>
    </w:div>
    <w:div w:id="1608004987">
      <w:bodyDiv w:val="1"/>
      <w:marLeft w:val="0"/>
      <w:marRight w:val="0"/>
      <w:marTop w:val="0"/>
      <w:marBottom w:val="0"/>
      <w:divBdr>
        <w:top w:val="none" w:sz="0" w:space="0" w:color="auto"/>
        <w:left w:val="none" w:sz="0" w:space="0" w:color="auto"/>
        <w:bottom w:val="none" w:sz="0" w:space="0" w:color="auto"/>
        <w:right w:val="none" w:sz="0" w:space="0" w:color="auto"/>
      </w:divBdr>
    </w:div>
    <w:div w:id="1609116277">
      <w:bodyDiv w:val="1"/>
      <w:marLeft w:val="0"/>
      <w:marRight w:val="0"/>
      <w:marTop w:val="0"/>
      <w:marBottom w:val="0"/>
      <w:divBdr>
        <w:top w:val="none" w:sz="0" w:space="0" w:color="auto"/>
        <w:left w:val="none" w:sz="0" w:space="0" w:color="auto"/>
        <w:bottom w:val="none" w:sz="0" w:space="0" w:color="auto"/>
        <w:right w:val="none" w:sz="0" w:space="0" w:color="auto"/>
      </w:divBdr>
    </w:div>
    <w:div w:id="1611156621">
      <w:bodyDiv w:val="1"/>
      <w:marLeft w:val="0"/>
      <w:marRight w:val="0"/>
      <w:marTop w:val="0"/>
      <w:marBottom w:val="0"/>
      <w:divBdr>
        <w:top w:val="none" w:sz="0" w:space="0" w:color="auto"/>
        <w:left w:val="none" w:sz="0" w:space="0" w:color="auto"/>
        <w:bottom w:val="none" w:sz="0" w:space="0" w:color="auto"/>
        <w:right w:val="none" w:sz="0" w:space="0" w:color="auto"/>
      </w:divBdr>
    </w:div>
    <w:div w:id="1611627616">
      <w:bodyDiv w:val="1"/>
      <w:marLeft w:val="0"/>
      <w:marRight w:val="0"/>
      <w:marTop w:val="0"/>
      <w:marBottom w:val="0"/>
      <w:divBdr>
        <w:top w:val="none" w:sz="0" w:space="0" w:color="auto"/>
        <w:left w:val="none" w:sz="0" w:space="0" w:color="auto"/>
        <w:bottom w:val="none" w:sz="0" w:space="0" w:color="auto"/>
        <w:right w:val="none" w:sz="0" w:space="0" w:color="auto"/>
      </w:divBdr>
    </w:div>
    <w:div w:id="1612200730">
      <w:bodyDiv w:val="1"/>
      <w:marLeft w:val="0"/>
      <w:marRight w:val="0"/>
      <w:marTop w:val="0"/>
      <w:marBottom w:val="0"/>
      <w:divBdr>
        <w:top w:val="none" w:sz="0" w:space="0" w:color="auto"/>
        <w:left w:val="none" w:sz="0" w:space="0" w:color="auto"/>
        <w:bottom w:val="none" w:sz="0" w:space="0" w:color="auto"/>
        <w:right w:val="none" w:sz="0" w:space="0" w:color="auto"/>
      </w:divBdr>
    </w:div>
    <w:div w:id="1617056237">
      <w:bodyDiv w:val="1"/>
      <w:marLeft w:val="0"/>
      <w:marRight w:val="0"/>
      <w:marTop w:val="0"/>
      <w:marBottom w:val="0"/>
      <w:divBdr>
        <w:top w:val="none" w:sz="0" w:space="0" w:color="auto"/>
        <w:left w:val="none" w:sz="0" w:space="0" w:color="auto"/>
        <w:bottom w:val="none" w:sz="0" w:space="0" w:color="auto"/>
        <w:right w:val="none" w:sz="0" w:space="0" w:color="auto"/>
      </w:divBdr>
    </w:div>
    <w:div w:id="1619799710">
      <w:bodyDiv w:val="1"/>
      <w:marLeft w:val="0"/>
      <w:marRight w:val="0"/>
      <w:marTop w:val="0"/>
      <w:marBottom w:val="0"/>
      <w:divBdr>
        <w:top w:val="none" w:sz="0" w:space="0" w:color="auto"/>
        <w:left w:val="none" w:sz="0" w:space="0" w:color="auto"/>
        <w:bottom w:val="none" w:sz="0" w:space="0" w:color="auto"/>
        <w:right w:val="none" w:sz="0" w:space="0" w:color="auto"/>
      </w:divBdr>
    </w:div>
    <w:div w:id="1621112411">
      <w:bodyDiv w:val="1"/>
      <w:marLeft w:val="0"/>
      <w:marRight w:val="0"/>
      <w:marTop w:val="0"/>
      <w:marBottom w:val="0"/>
      <w:divBdr>
        <w:top w:val="none" w:sz="0" w:space="0" w:color="auto"/>
        <w:left w:val="none" w:sz="0" w:space="0" w:color="auto"/>
        <w:bottom w:val="none" w:sz="0" w:space="0" w:color="auto"/>
        <w:right w:val="none" w:sz="0" w:space="0" w:color="auto"/>
      </w:divBdr>
    </w:div>
    <w:div w:id="1634363383">
      <w:bodyDiv w:val="1"/>
      <w:marLeft w:val="0"/>
      <w:marRight w:val="0"/>
      <w:marTop w:val="0"/>
      <w:marBottom w:val="0"/>
      <w:divBdr>
        <w:top w:val="none" w:sz="0" w:space="0" w:color="auto"/>
        <w:left w:val="none" w:sz="0" w:space="0" w:color="auto"/>
        <w:bottom w:val="none" w:sz="0" w:space="0" w:color="auto"/>
        <w:right w:val="none" w:sz="0" w:space="0" w:color="auto"/>
      </w:divBdr>
    </w:div>
    <w:div w:id="1638144856">
      <w:bodyDiv w:val="1"/>
      <w:marLeft w:val="0"/>
      <w:marRight w:val="0"/>
      <w:marTop w:val="0"/>
      <w:marBottom w:val="0"/>
      <w:divBdr>
        <w:top w:val="none" w:sz="0" w:space="0" w:color="auto"/>
        <w:left w:val="none" w:sz="0" w:space="0" w:color="auto"/>
        <w:bottom w:val="none" w:sz="0" w:space="0" w:color="auto"/>
        <w:right w:val="none" w:sz="0" w:space="0" w:color="auto"/>
      </w:divBdr>
    </w:div>
    <w:div w:id="1650818176">
      <w:bodyDiv w:val="1"/>
      <w:marLeft w:val="0"/>
      <w:marRight w:val="0"/>
      <w:marTop w:val="0"/>
      <w:marBottom w:val="0"/>
      <w:divBdr>
        <w:top w:val="none" w:sz="0" w:space="0" w:color="auto"/>
        <w:left w:val="none" w:sz="0" w:space="0" w:color="auto"/>
        <w:bottom w:val="none" w:sz="0" w:space="0" w:color="auto"/>
        <w:right w:val="none" w:sz="0" w:space="0" w:color="auto"/>
      </w:divBdr>
    </w:div>
    <w:div w:id="1654019217">
      <w:bodyDiv w:val="1"/>
      <w:marLeft w:val="0"/>
      <w:marRight w:val="0"/>
      <w:marTop w:val="0"/>
      <w:marBottom w:val="0"/>
      <w:divBdr>
        <w:top w:val="none" w:sz="0" w:space="0" w:color="auto"/>
        <w:left w:val="none" w:sz="0" w:space="0" w:color="auto"/>
        <w:bottom w:val="none" w:sz="0" w:space="0" w:color="auto"/>
        <w:right w:val="none" w:sz="0" w:space="0" w:color="auto"/>
      </w:divBdr>
    </w:div>
    <w:div w:id="1663653080">
      <w:bodyDiv w:val="1"/>
      <w:marLeft w:val="0"/>
      <w:marRight w:val="0"/>
      <w:marTop w:val="0"/>
      <w:marBottom w:val="0"/>
      <w:divBdr>
        <w:top w:val="none" w:sz="0" w:space="0" w:color="auto"/>
        <w:left w:val="none" w:sz="0" w:space="0" w:color="auto"/>
        <w:bottom w:val="none" w:sz="0" w:space="0" w:color="auto"/>
        <w:right w:val="none" w:sz="0" w:space="0" w:color="auto"/>
      </w:divBdr>
    </w:div>
    <w:div w:id="1671787032">
      <w:bodyDiv w:val="1"/>
      <w:marLeft w:val="0"/>
      <w:marRight w:val="0"/>
      <w:marTop w:val="0"/>
      <w:marBottom w:val="0"/>
      <w:divBdr>
        <w:top w:val="none" w:sz="0" w:space="0" w:color="auto"/>
        <w:left w:val="none" w:sz="0" w:space="0" w:color="auto"/>
        <w:bottom w:val="none" w:sz="0" w:space="0" w:color="auto"/>
        <w:right w:val="none" w:sz="0" w:space="0" w:color="auto"/>
      </w:divBdr>
    </w:div>
    <w:div w:id="1676612397">
      <w:bodyDiv w:val="1"/>
      <w:marLeft w:val="0"/>
      <w:marRight w:val="0"/>
      <w:marTop w:val="0"/>
      <w:marBottom w:val="0"/>
      <w:divBdr>
        <w:top w:val="none" w:sz="0" w:space="0" w:color="auto"/>
        <w:left w:val="none" w:sz="0" w:space="0" w:color="auto"/>
        <w:bottom w:val="none" w:sz="0" w:space="0" w:color="auto"/>
        <w:right w:val="none" w:sz="0" w:space="0" w:color="auto"/>
      </w:divBdr>
    </w:div>
    <w:div w:id="1676878340">
      <w:bodyDiv w:val="1"/>
      <w:marLeft w:val="0"/>
      <w:marRight w:val="0"/>
      <w:marTop w:val="0"/>
      <w:marBottom w:val="0"/>
      <w:divBdr>
        <w:top w:val="none" w:sz="0" w:space="0" w:color="auto"/>
        <w:left w:val="none" w:sz="0" w:space="0" w:color="auto"/>
        <w:bottom w:val="none" w:sz="0" w:space="0" w:color="auto"/>
        <w:right w:val="none" w:sz="0" w:space="0" w:color="auto"/>
      </w:divBdr>
    </w:div>
    <w:div w:id="1679770672">
      <w:bodyDiv w:val="1"/>
      <w:marLeft w:val="0"/>
      <w:marRight w:val="0"/>
      <w:marTop w:val="0"/>
      <w:marBottom w:val="0"/>
      <w:divBdr>
        <w:top w:val="none" w:sz="0" w:space="0" w:color="auto"/>
        <w:left w:val="none" w:sz="0" w:space="0" w:color="auto"/>
        <w:bottom w:val="none" w:sz="0" w:space="0" w:color="auto"/>
        <w:right w:val="none" w:sz="0" w:space="0" w:color="auto"/>
      </w:divBdr>
    </w:div>
    <w:div w:id="1680110293">
      <w:bodyDiv w:val="1"/>
      <w:marLeft w:val="0"/>
      <w:marRight w:val="0"/>
      <w:marTop w:val="0"/>
      <w:marBottom w:val="0"/>
      <w:divBdr>
        <w:top w:val="none" w:sz="0" w:space="0" w:color="auto"/>
        <w:left w:val="none" w:sz="0" w:space="0" w:color="auto"/>
        <w:bottom w:val="none" w:sz="0" w:space="0" w:color="auto"/>
        <w:right w:val="none" w:sz="0" w:space="0" w:color="auto"/>
      </w:divBdr>
    </w:div>
    <w:div w:id="1683236570">
      <w:bodyDiv w:val="1"/>
      <w:marLeft w:val="0"/>
      <w:marRight w:val="0"/>
      <w:marTop w:val="0"/>
      <w:marBottom w:val="0"/>
      <w:divBdr>
        <w:top w:val="none" w:sz="0" w:space="0" w:color="auto"/>
        <w:left w:val="none" w:sz="0" w:space="0" w:color="auto"/>
        <w:bottom w:val="none" w:sz="0" w:space="0" w:color="auto"/>
        <w:right w:val="none" w:sz="0" w:space="0" w:color="auto"/>
      </w:divBdr>
    </w:div>
    <w:div w:id="1700351669">
      <w:bodyDiv w:val="1"/>
      <w:marLeft w:val="0"/>
      <w:marRight w:val="0"/>
      <w:marTop w:val="0"/>
      <w:marBottom w:val="0"/>
      <w:divBdr>
        <w:top w:val="none" w:sz="0" w:space="0" w:color="auto"/>
        <w:left w:val="none" w:sz="0" w:space="0" w:color="auto"/>
        <w:bottom w:val="none" w:sz="0" w:space="0" w:color="auto"/>
        <w:right w:val="none" w:sz="0" w:space="0" w:color="auto"/>
      </w:divBdr>
    </w:div>
    <w:div w:id="1709064477">
      <w:bodyDiv w:val="1"/>
      <w:marLeft w:val="0"/>
      <w:marRight w:val="0"/>
      <w:marTop w:val="0"/>
      <w:marBottom w:val="0"/>
      <w:divBdr>
        <w:top w:val="none" w:sz="0" w:space="0" w:color="auto"/>
        <w:left w:val="none" w:sz="0" w:space="0" w:color="auto"/>
        <w:bottom w:val="none" w:sz="0" w:space="0" w:color="auto"/>
        <w:right w:val="none" w:sz="0" w:space="0" w:color="auto"/>
      </w:divBdr>
    </w:div>
    <w:div w:id="1716538801">
      <w:bodyDiv w:val="1"/>
      <w:marLeft w:val="0"/>
      <w:marRight w:val="0"/>
      <w:marTop w:val="0"/>
      <w:marBottom w:val="0"/>
      <w:divBdr>
        <w:top w:val="none" w:sz="0" w:space="0" w:color="auto"/>
        <w:left w:val="none" w:sz="0" w:space="0" w:color="auto"/>
        <w:bottom w:val="none" w:sz="0" w:space="0" w:color="auto"/>
        <w:right w:val="none" w:sz="0" w:space="0" w:color="auto"/>
      </w:divBdr>
    </w:div>
    <w:div w:id="1720934971">
      <w:bodyDiv w:val="1"/>
      <w:marLeft w:val="0"/>
      <w:marRight w:val="0"/>
      <w:marTop w:val="0"/>
      <w:marBottom w:val="0"/>
      <w:divBdr>
        <w:top w:val="none" w:sz="0" w:space="0" w:color="auto"/>
        <w:left w:val="none" w:sz="0" w:space="0" w:color="auto"/>
        <w:bottom w:val="none" w:sz="0" w:space="0" w:color="auto"/>
        <w:right w:val="none" w:sz="0" w:space="0" w:color="auto"/>
      </w:divBdr>
    </w:div>
    <w:div w:id="1723287043">
      <w:bodyDiv w:val="1"/>
      <w:marLeft w:val="0"/>
      <w:marRight w:val="0"/>
      <w:marTop w:val="0"/>
      <w:marBottom w:val="0"/>
      <w:divBdr>
        <w:top w:val="none" w:sz="0" w:space="0" w:color="auto"/>
        <w:left w:val="none" w:sz="0" w:space="0" w:color="auto"/>
        <w:bottom w:val="none" w:sz="0" w:space="0" w:color="auto"/>
        <w:right w:val="none" w:sz="0" w:space="0" w:color="auto"/>
      </w:divBdr>
      <w:divsChild>
        <w:div w:id="133916668">
          <w:marLeft w:val="0"/>
          <w:marRight w:val="0"/>
          <w:marTop w:val="0"/>
          <w:marBottom w:val="0"/>
          <w:divBdr>
            <w:top w:val="none" w:sz="0" w:space="0" w:color="auto"/>
            <w:left w:val="none" w:sz="0" w:space="0" w:color="auto"/>
            <w:bottom w:val="none" w:sz="0" w:space="0" w:color="auto"/>
            <w:right w:val="none" w:sz="0" w:space="0" w:color="auto"/>
          </w:divBdr>
          <w:divsChild>
            <w:div w:id="257712922">
              <w:marLeft w:val="0"/>
              <w:marRight w:val="0"/>
              <w:marTop w:val="0"/>
              <w:marBottom w:val="0"/>
              <w:divBdr>
                <w:top w:val="none" w:sz="0" w:space="0" w:color="auto"/>
                <w:left w:val="none" w:sz="0" w:space="0" w:color="auto"/>
                <w:bottom w:val="none" w:sz="0" w:space="0" w:color="auto"/>
                <w:right w:val="none" w:sz="0" w:space="0" w:color="auto"/>
              </w:divBdr>
              <w:divsChild>
                <w:div w:id="971785711">
                  <w:marLeft w:val="0"/>
                  <w:marRight w:val="0"/>
                  <w:marTop w:val="0"/>
                  <w:marBottom w:val="0"/>
                  <w:divBdr>
                    <w:top w:val="none" w:sz="0" w:space="0" w:color="auto"/>
                    <w:left w:val="none" w:sz="0" w:space="0" w:color="auto"/>
                    <w:bottom w:val="none" w:sz="0" w:space="0" w:color="auto"/>
                    <w:right w:val="none" w:sz="0" w:space="0" w:color="auto"/>
                  </w:divBdr>
                  <w:divsChild>
                    <w:div w:id="2007517527">
                      <w:marLeft w:val="0"/>
                      <w:marRight w:val="0"/>
                      <w:marTop w:val="0"/>
                      <w:marBottom w:val="0"/>
                      <w:divBdr>
                        <w:top w:val="none" w:sz="0" w:space="0" w:color="auto"/>
                        <w:left w:val="none" w:sz="0" w:space="0" w:color="auto"/>
                        <w:bottom w:val="none" w:sz="0" w:space="0" w:color="auto"/>
                        <w:right w:val="none" w:sz="0" w:space="0" w:color="auto"/>
                      </w:divBdr>
                      <w:divsChild>
                        <w:div w:id="1376584747">
                          <w:marLeft w:val="0"/>
                          <w:marRight w:val="0"/>
                          <w:marTop w:val="0"/>
                          <w:marBottom w:val="0"/>
                          <w:divBdr>
                            <w:top w:val="none" w:sz="0" w:space="0" w:color="auto"/>
                            <w:left w:val="none" w:sz="0" w:space="0" w:color="auto"/>
                            <w:bottom w:val="none" w:sz="0" w:space="0" w:color="auto"/>
                            <w:right w:val="none" w:sz="0" w:space="0" w:color="auto"/>
                          </w:divBdr>
                          <w:divsChild>
                            <w:div w:id="1516383427">
                              <w:marLeft w:val="0"/>
                              <w:marRight w:val="0"/>
                              <w:marTop w:val="0"/>
                              <w:marBottom w:val="0"/>
                              <w:divBdr>
                                <w:top w:val="none" w:sz="0" w:space="0" w:color="auto"/>
                                <w:left w:val="none" w:sz="0" w:space="0" w:color="auto"/>
                                <w:bottom w:val="none" w:sz="0" w:space="0" w:color="auto"/>
                                <w:right w:val="none" w:sz="0" w:space="0" w:color="auto"/>
                              </w:divBdr>
                              <w:divsChild>
                                <w:div w:id="1753505507">
                                  <w:marLeft w:val="0"/>
                                  <w:marRight w:val="0"/>
                                  <w:marTop w:val="0"/>
                                  <w:marBottom w:val="0"/>
                                  <w:divBdr>
                                    <w:top w:val="none" w:sz="0" w:space="0" w:color="auto"/>
                                    <w:left w:val="none" w:sz="0" w:space="0" w:color="auto"/>
                                    <w:bottom w:val="none" w:sz="0" w:space="0" w:color="auto"/>
                                    <w:right w:val="none" w:sz="0" w:space="0" w:color="auto"/>
                                  </w:divBdr>
                                  <w:divsChild>
                                    <w:div w:id="25259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594948">
      <w:bodyDiv w:val="1"/>
      <w:marLeft w:val="0"/>
      <w:marRight w:val="0"/>
      <w:marTop w:val="0"/>
      <w:marBottom w:val="0"/>
      <w:divBdr>
        <w:top w:val="none" w:sz="0" w:space="0" w:color="auto"/>
        <w:left w:val="none" w:sz="0" w:space="0" w:color="auto"/>
        <w:bottom w:val="none" w:sz="0" w:space="0" w:color="auto"/>
        <w:right w:val="none" w:sz="0" w:space="0" w:color="auto"/>
      </w:divBdr>
    </w:div>
    <w:div w:id="1739864733">
      <w:bodyDiv w:val="1"/>
      <w:marLeft w:val="0"/>
      <w:marRight w:val="0"/>
      <w:marTop w:val="0"/>
      <w:marBottom w:val="0"/>
      <w:divBdr>
        <w:top w:val="none" w:sz="0" w:space="0" w:color="auto"/>
        <w:left w:val="none" w:sz="0" w:space="0" w:color="auto"/>
        <w:bottom w:val="none" w:sz="0" w:space="0" w:color="auto"/>
        <w:right w:val="none" w:sz="0" w:space="0" w:color="auto"/>
      </w:divBdr>
    </w:div>
    <w:div w:id="1762140671">
      <w:bodyDiv w:val="1"/>
      <w:marLeft w:val="0"/>
      <w:marRight w:val="0"/>
      <w:marTop w:val="0"/>
      <w:marBottom w:val="0"/>
      <w:divBdr>
        <w:top w:val="none" w:sz="0" w:space="0" w:color="auto"/>
        <w:left w:val="none" w:sz="0" w:space="0" w:color="auto"/>
        <w:bottom w:val="none" w:sz="0" w:space="0" w:color="auto"/>
        <w:right w:val="none" w:sz="0" w:space="0" w:color="auto"/>
      </w:divBdr>
    </w:div>
    <w:div w:id="1785806486">
      <w:bodyDiv w:val="1"/>
      <w:marLeft w:val="0"/>
      <w:marRight w:val="0"/>
      <w:marTop w:val="0"/>
      <w:marBottom w:val="0"/>
      <w:divBdr>
        <w:top w:val="none" w:sz="0" w:space="0" w:color="auto"/>
        <w:left w:val="none" w:sz="0" w:space="0" w:color="auto"/>
        <w:bottom w:val="none" w:sz="0" w:space="0" w:color="auto"/>
        <w:right w:val="none" w:sz="0" w:space="0" w:color="auto"/>
      </w:divBdr>
    </w:div>
    <w:div w:id="1790540013">
      <w:bodyDiv w:val="1"/>
      <w:marLeft w:val="0"/>
      <w:marRight w:val="0"/>
      <w:marTop w:val="0"/>
      <w:marBottom w:val="0"/>
      <w:divBdr>
        <w:top w:val="none" w:sz="0" w:space="0" w:color="auto"/>
        <w:left w:val="none" w:sz="0" w:space="0" w:color="auto"/>
        <w:bottom w:val="none" w:sz="0" w:space="0" w:color="auto"/>
        <w:right w:val="none" w:sz="0" w:space="0" w:color="auto"/>
      </w:divBdr>
    </w:div>
    <w:div w:id="1791557901">
      <w:bodyDiv w:val="1"/>
      <w:marLeft w:val="0"/>
      <w:marRight w:val="0"/>
      <w:marTop w:val="0"/>
      <w:marBottom w:val="0"/>
      <w:divBdr>
        <w:top w:val="none" w:sz="0" w:space="0" w:color="auto"/>
        <w:left w:val="none" w:sz="0" w:space="0" w:color="auto"/>
        <w:bottom w:val="none" w:sz="0" w:space="0" w:color="auto"/>
        <w:right w:val="none" w:sz="0" w:space="0" w:color="auto"/>
      </w:divBdr>
    </w:div>
    <w:div w:id="1797873297">
      <w:bodyDiv w:val="1"/>
      <w:marLeft w:val="0"/>
      <w:marRight w:val="0"/>
      <w:marTop w:val="0"/>
      <w:marBottom w:val="0"/>
      <w:divBdr>
        <w:top w:val="none" w:sz="0" w:space="0" w:color="auto"/>
        <w:left w:val="none" w:sz="0" w:space="0" w:color="auto"/>
        <w:bottom w:val="none" w:sz="0" w:space="0" w:color="auto"/>
        <w:right w:val="none" w:sz="0" w:space="0" w:color="auto"/>
      </w:divBdr>
    </w:div>
    <w:div w:id="1802381870">
      <w:bodyDiv w:val="1"/>
      <w:marLeft w:val="0"/>
      <w:marRight w:val="0"/>
      <w:marTop w:val="0"/>
      <w:marBottom w:val="0"/>
      <w:divBdr>
        <w:top w:val="none" w:sz="0" w:space="0" w:color="auto"/>
        <w:left w:val="none" w:sz="0" w:space="0" w:color="auto"/>
        <w:bottom w:val="none" w:sz="0" w:space="0" w:color="auto"/>
        <w:right w:val="none" w:sz="0" w:space="0" w:color="auto"/>
      </w:divBdr>
    </w:div>
    <w:div w:id="1804617838">
      <w:bodyDiv w:val="1"/>
      <w:marLeft w:val="0"/>
      <w:marRight w:val="0"/>
      <w:marTop w:val="0"/>
      <w:marBottom w:val="0"/>
      <w:divBdr>
        <w:top w:val="none" w:sz="0" w:space="0" w:color="auto"/>
        <w:left w:val="none" w:sz="0" w:space="0" w:color="auto"/>
        <w:bottom w:val="none" w:sz="0" w:space="0" w:color="auto"/>
        <w:right w:val="none" w:sz="0" w:space="0" w:color="auto"/>
      </w:divBdr>
    </w:div>
    <w:div w:id="1809085585">
      <w:bodyDiv w:val="1"/>
      <w:marLeft w:val="0"/>
      <w:marRight w:val="0"/>
      <w:marTop w:val="0"/>
      <w:marBottom w:val="0"/>
      <w:divBdr>
        <w:top w:val="none" w:sz="0" w:space="0" w:color="auto"/>
        <w:left w:val="none" w:sz="0" w:space="0" w:color="auto"/>
        <w:bottom w:val="none" w:sz="0" w:space="0" w:color="auto"/>
        <w:right w:val="none" w:sz="0" w:space="0" w:color="auto"/>
      </w:divBdr>
    </w:div>
    <w:div w:id="1815486392">
      <w:bodyDiv w:val="1"/>
      <w:marLeft w:val="0"/>
      <w:marRight w:val="0"/>
      <w:marTop w:val="0"/>
      <w:marBottom w:val="0"/>
      <w:divBdr>
        <w:top w:val="none" w:sz="0" w:space="0" w:color="auto"/>
        <w:left w:val="none" w:sz="0" w:space="0" w:color="auto"/>
        <w:bottom w:val="none" w:sz="0" w:space="0" w:color="auto"/>
        <w:right w:val="none" w:sz="0" w:space="0" w:color="auto"/>
      </w:divBdr>
    </w:div>
    <w:div w:id="1816797176">
      <w:bodyDiv w:val="1"/>
      <w:marLeft w:val="0"/>
      <w:marRight w:val="0"/>
      <w:marTop w:val="0"/>
      <w:marBottom w:val="0"/>
      <w:divBdr>
        <w:top w:val="none" w:sz="0" w:space="0" w:color="auto"/>
        <w:left w:val="none" w:sz="0" w:space="0" w:color="auto"/>
        <w:bottom w:val="none" w:sz="0" w:space="0" w:color="auto"/>
        <w:right w:val="none" w:sz="0" w:space="0" w:color="auto"/>
      </w:divBdr>
    </w:div>
    <w:div w:id="1824809069">
      <w:bodyDiv w:val="1"/>
      <w:marLeft w:val="0"/>
      <w:marRight w:val="0"/>
      <w:marTop w:val="0"/>
      <w:marBottom w:val="0"/>
      <w:divBdr>
        <w:top w:val="none" w:sz="0" w:space="0" w:color="auto"/>
        <w:left w:val="none" w:sz="0" w:space="0" w:color="auto"/>
        <w:bottom w:val="none" w:sz="0" w:space="0" w:color="auto"/>
        <w:right w:val="none" w:sz="0" w:space="0" w:color="auto"/>
      </w:divBdr>
    </w:div>
    <w:div w:id="1825730858">
      <w:bodyDiv w:val="1"/>
      <w:marLeft w:val="0"/>
      <w:marRight w:val="0"/>
      <w:marTop w:val="0"/>
      <w:marBottom w:val="0"/>
      <w:divBdr>
        <w:top w:val="none" w:sz="0" w:space="0" w:color="auto"/>
        <w:left w:val="none" w:sz="0" w:space="0" w:color="auto"/>
        <w:bottom w:val="none" w:sz="0" w:space="0" w:color="auto"/>
        <w:right w:val="none" w:sz="0" w:space="0" w:color="auto"/>
      </w:divBdr>
    </w:div>
    <w:div w:id="1828474855">
      <w:bodyDiv w:val="1"/>
      <w:marLeft w:val="0"/>
      <w:marRight w:val="0"/>
      <w:marTop w:val="0"/>
      <w:marBottom w:val="0"/>
      <w:divBdr>
        <w:top w:val="none" w:sz="0" w:space="0" w:color="auto"/>
        <w:left w:val="none" w:sz="0" w:space="0" w:color="auto"/>
        <w:bottom w:val="none" w:sz="0" w:space="0" w:color="auto"/>
        <w:right w:val="none" w:sz="0" w:space="0" w:color="auto"/>
      </w:divBdr>
    </w:div>
    <w:div w:id="1829712814">
      <w:bodyDiv w:val="1"/>
      <w:marLeft w:val="0"/>
      <w:marRight w:val="0"/>
      <w:marTop w:val="0"/>
      <w:marBottom w:val="0"/>
      <w:divBdr>
        <w:top w:val="none" w:sz="0" w:space="0" w:color="auto"/>
        <w:left w:val="none" w:sz="0" w:space="0" w:color="auto"/>
        <w:bottom w:val="none" w:sz="0" w:space="0" w:color="auto"/>
        <w:right w:val="none" w:sz="0" w:space="0" w:color="auto"/>
      </w:divBdr>
    </w:div>
    <w:div w:id="1829902228">
      <w:bodyDiv w:val="1"/>
      <w:marLeft w:val="0"/>
      <w:marRight w:val="0"/>
      <w:marTop w:val="0"/>
      <w:marBottom w:val="0"/>
      <w:divBdr>
        <w:top w:val="none" w:sz="0" w:space="0" w:color="auto"/>
        <w:left w:val="none" w:sz="0" w:space="0" w:color="auto"/>
        <w:bottom w:val="none" w:sz="0" w:space="0" w:color="auto"/>
        <w:right w:val="none" w:sz="0" w:space="0" w:color="auto"/>
      </w:divBdr>
    </w:div>
    <w:div w:id="1844708118">
      <w:bodyDiv w:val="1"/>
      <w:marLeft w:val="0"/>
      <w:marRight w:val="0"/>
      <w:marTop w:val="0"/>
      <w:marBottom w:val="0"/>
      <w:divBdr>
        <w:top w:val="none" w:sz="0" w:space="0" w:color="auto"/>
        <w:left w:val="none" w:sz="0" w:space="0" w:color="auto"/>
        <w:bottom w:val="none" w:sz="0" w:space="0" w:color="auto"/>
        <w:right w:val="none" w:sz="0" w:space="0" w:color="auto"/>
      </w:divBdr>
    </w:div>
    <w:div w:id="1860270354">
      <w:bodyDiv w:val="1"/>
      <w:marLeft w:val="0"/>
      <w:marRight w:val="0"/>
      <w:marTop w:val="0"/>
      <w:marBottom w:val="0"/>
      <w:divBdr>
        <w:top w:val="none" w:sz="0" w:space="0" w:color="auto"/>
        <w:left w:val="none" w:sz="0" w:space="0" w:color="auto"/>
        <w:bottom w:val="none" w:sz="0" w:space="0" w:color="auto"/>
        <w:right w:val="none" w:sz="0" w:space="0" w:color="auto"/>
      </w:divBdr>
    </w:div>
    <w:div w:id="1861048686">
      <w:bodyDiv w:val="1"/>
      <w:marLeft w:val="0"/>
      <w:marRight w:val="0"/>
      <w:marTop w:val="0"/>
      <w:marBottom w:val="0"/>
      <w:divBdr>
        <w:top w:val="none" w:sz="0" w:space="0" w:color="auto"/>
        <w:left w:val="none" w:sz="0" w:space="0" w:color="auto"/>
        <w:bottom w:val="none" w:sz="0" w:space="0" w:color="auto"/>
        <w:right w:val="none" w:sz="0" w:space="0" w:color="auto"/>
      </w:divBdr>
    </w:div>
    <w:div w:id="1863976566">
      <w:bodyDiv w:val="1"/>
      <w:marLeft w:val="0"/>
      <w:marRight w:val="0"/>
      <w:marTop w:val="0"/>
      <w:marBottom w:val="0"/>
      <w:divBdr>
        <w:top w:val="none" w:sz="0" w:space="0" w:color="auto"/>
        <w:left w:val="none" w:sz="0" w:space="0" w:color="auto"/>
        <w:bottom w:val="none" w:sz="0" w:space="0" w:color="auto"/>
        <w:right w:val="none" w:sz="0" w:space="0" w:color="auto"/>
      </w:divBdr>
    </w:div>
    <w:div w:id="1867206974">
      <w:bodyDiv w:val="1"/>
      <w:marLeft w:val="0"/>
      <w:marRight w:val="0"/>
      <w:marTop w:val="0"/>
      <w:marBottom w:val="0"/>
      <w:divBdr>
        <w:top w:val="none" w:sz="0" w:space="0" w:color="auto"/>
        <w:left w:val="none" w:sz="0" w:space="0" w:color="auto"/>
        <w:bottom w:val="none" w:sz="0" w:space="0" w:color="auto"/>
        <w:right w:val="none" w:sz="0" w:space="0" w:color="auto"/>
      </w:divBdr>
    </w:div>
    <w:div w:id="1876381598">
      <w:bodyDiv w:val="1"/>
      <w:marLeft w:val="0"/>
      <w:marRight w:val="0"/>
      <w:marTop w:val="0"/>
      <w:marBottom w:val="0"/>
      <w:divBdr>
        <w:top w:val="none" w:sz="0" w:space="0" w:color="auto"/>
        <w:left w:val="none" w:sz="0" w:space="0" w:color="auto"/>
        <w:bottom w:val="none" w:sz="0" w:space="0" w:color="auto"/>
        <w:right w:val="none" w:sz="0" w:space="0" w:color="auto"/>
      </w:divBdr>
    </w:div>
    <w:div w:id="1878661761">
      <w:bodyDiv w:val="1"/>
      <w:marLeft w:val="0"/>
      <w:marRight w:val="0"/>
      <w:marTop w:val="0"/>
      <w:marBottom w:val="0"/>
      <w:divBdr>
        <w:top w:val="none" w:sz="0" w:space="0" w:color="auto"/>
        <w:left w:val="none" w:sz="0" w:space="0" w:color="auto"/>
        <w:bottom w:val="none" w:sz="0" w:space="0" w:color="auto"/>
        <w:right w:val="none" w:sz="0" w:space="0" w:color="auto"/>
      </w:divBdr>
    </w:div>
    <w:div w:id="1879703999">
      <w:bodyDiv w:val="1"/>
      <w:marLeft w:val="0"/>
      <w:marRight w:val="0"/>
      <w:marTop w:val="0"/>
      <w:marBottom w:val="0"/>
      <w:divBdr>
        <w:top w:val="none" w:sz="0" w:space="0" w:color="auto"/>
        <w:left w:val="none" w:sz="0" w:space="0" w:color="auto"/>
        <w:bottom w:val="none" w:sz="0" w:space="0" w:color="auto"/>
        <w:right w:val="none" w:sz="0" w:space="0" w:color="auto"/>
      </w:divBdr>
    </w:div>
    <w:div w:id="1881822450">
      <w:bodyDiv w:val="1"/>
      <w:marLeft w:val="0"/>
      <w:marRight w:val="0"/>
      <w:marTop w:val="0"/>
      <w:marBottom w:val="0"/>
      <w:divBdr>
        <w:top w:val="none" w:sz="0" w:space="0" w:color="auto"/>
        <w:left w:val="none" w:sz="0" w:space="0" w:color="auto"/>
        <w:bottom w:val="none" w:sz="0" w:space="0" w:color="auto"/>
        <w:right w:val="none" w:sz="0" w:space="0" w:color="auto"/>
      </w:divBdr>
    </w:div>
    <w:div w:id="1888756949">
      <w:bodyDiv w:val="1"/>
      <w:marLeft w:val="0"/>
      <w:marRight w:val="0"/>
      <w:marTop w:val="0"/>
      <w:marBottom w:val="0"/>
      <w:divBdr>
        <w:top w:val="none" w:sz="0" w:space="0" w:color="auto"/>
        <w:left w:val="none" w:sz="0" w:space="0" w:color="auto"/>
        <w:bottom w:val="none" w:sz="0" w:space="0" w:color="auto"/>
        <w:right w:val="none" w:sz="0" w:space="0" w:color="auto"/>
      </w:divBdr>
    </w:div>
    <w:div w:id="1895384359">
      <w:bodyDiv w:val="1"/>
      <w:marLeft w:val="0"/>
      <w:marRight w:val="0"/>
      <w:marTop w:val="0"/>
      <w:marBottom w:val="0"/>
      <w:divBdr>
        <w:top w:val="none" w:sz="0" w:space="0" w:color="auto"/>
        <w:left w:val="none" w:sz="0" w:space="0" w:color="auto"/>
        <w:bottom w:val="none" w:sz="0" w:space="0" w:color="auto"/>
        <w:right w:val="none" w:sz="0" w:space="0" w:color="auto"/>
      </w:divBdr>
    </w:div>
    <w:div w:id="1899320266">
      <w:bodyDiv w:val="1"/>
      <w:marLeft w:val="0"/>
      <w:marRight w:val="0"/>
      <w:marTop w:val="0"/>
      <w:marBottom w:val="0"/>
      <w:divBdr>
        <w:top w:val="none" w:sz="0" w:space="0" w:color="auto"/>
        <w:left w:val="none" w:sz="0" w:space="0" w:color="auto"/>
        <w:bottom w:val="none" w:sz="0" w:space="0" w:color="auto"/>
        <w:right w:val="none" w:sz="0" w:space="0" w:color="auto"/>
      </w:divBdr>
    </w:div>
    <w:div w:id="1905293068">
      <w:bodyDiv w:val="1"/>
      <w:marLeft w:val="0"/>
      <w:marRight w:val="0"/>
      <w:marTop w:val="0"/>
      <w:marBottom w:val="0"/>
      <w:divBdr>
        <w:top w:val="none" w:sz="0" w:space="0" w:color="auto"/>
        <w:left w:val="none" w:sz="0" w:space="0" w:color="auto"/>
        <w:bottom w:val="none" w:sz="0" w:space="0" w:color="auto"/>
        <w:right w:val="none" w:sz="0" w:space="0" w:color="auto"/>
      </w:divBdr>
    </w:div>
    <w:div w:id="1915584105">
      <w:bodyDiv w:val="1"/>
      <w:marLeft w:val="0"/>
      <w:marRight w:val="0"/>
      <w:marTop w:val="0"/>
      <w:marBottom w:val="0"/>
      <w:divBdr>
        <w:top w:val="none" w:sz="0" w:space="0" w:color="auto"/>
        <w:left w:val="none" w:sz="0" w:space="0" w:color="auto"/>
        <w:bottom w:val="none" w:sz="0" w:space="0" w:color="auto"/>
        <w:right w:val="none" w:sz="0" w:space="0" w:color="auto"/>
      </w:divBdr>
    </w:div>
    <w:div w:id="1916354753">
      <w:bodyDiv w:val="1"/>
      <w:marLeft w:val="0"/>
      <w:marRight w:val="0"/>
      <w:marTop w:val="0"/>
      <w:marBottom w:val="0"/>
      <w:divBdr>
        <w:top w:val="none" w:sz="0" w:space="0" w:color="auto"/>
        <w:left w:val="none" w:sz="0" w:space="0" w:color="auto"/>
        <w:bottom w:val="none" w:sz="0" w:space="0" w:color="auto"/>
        <w:right w:val="none" w:sz="0" w:space="0" w:color="auto"/>
      </w:divBdr>
    </w:div>
    <w:div w:id="1933662095">
      <w:bodyDiv w:val="1"/>
      <w:marLeft w:val="0"/>
      <w:marRight w:val="0"/>
      <w:marTop w:val="0"/>
      <w:marBottom w:val="0"/>
      <w:divBdr>
        <w:top w:val="none" w:sz="0" w:space="0" w:color="auto"/>
        <w:left w:val="none" w:sz="0" w:space="0" w:color="auto"/>
        <w:bottom w:val="none" w:sz="0" w:space="0" w:color="auto"/>
        <w:right w:val="none" w:sz="0" w:space="0" w:color="auto"/>
      </w:divBdr>
    </w:div>
    <w:div w:id="1937202703">
      <w:bodyDiv w:val="1"/>
      <w:marLeft w:val="0"/>
      <w:marRight w:val="0"/>
      <w:marTop w:val="0"/>
      <w:marBottom w:val="0"/>
      <w:divBdr>
        <w:top w:val="none" w:sz="0" w:space="0" w:color="auto"/>
        <w:left w:val="none" w:sz="0" w:space="0" w:color="auto"/>
        <w:bottom w:val="none" w:sz="0" w:space="0" w:color="auto"/>
        <w:right w:val="none" w:sz="0" w:space="0" w:color="auto"/>
      </w:divBdr>
    </w:div>
    <w:div w:id="1941834300">
      <w:bodyDiv w:val="1"/>
      <w:marLeft w:val="0"/>
      <w:marRight w:val="0"/>
      <w:marTop w:val="0"/>
      <w:marBottom w:val="0"/>
      <w:divBdr>
        <w:top w:val="none" w:sz="0" w:space="0" w:color="auto"/>
        <w:left w:val="none" w:sz="0" w:space="0" w:color="auto"/>
        <w:bottom w:val="none" w:sz="0" w:space="0" w:color="auto"/>
        <w:right w:val="none" w:sz="0" w:space="0" w:color="auto"/>
      </w:divBdr>
    </w:div>
    <w:div w:id="1944461338">
      <w:bodyDiv w:val="1"/>
      <w:marLeft w:val="0"/>
      <w:marRight w:val="0"/>
      <w:marTop w:val="0"/>
      <w:marBottom w:val="0"/>
      <w:divBdr>
        <w:top w:val="none" w:sz="0" w:space="0" w:color="auto"/>
        <w:left w:val="none" w:sz="0" w:space="0" w:color="auto"/>
        <w:bottom w:val="none" w:sz="0" w:space="0" w:color="auto"/>
        <w:right w:val="none" w:sz="0" w:space="0" w:color="auto"/>
      </w:divBdr>
    </w:div>
    <w:div w:id="1945913443">
      <w:bodyDiv w:val="1"/>
      <w:marLeft w:val="0"/>
      <w:marRight w:val="0"/>
      <w:marTop w:val="0"/>
      <w:marBottom w:val="0"/>
      <w:divBdr>
        <w:top w:val="none" w:sz="0" w:space="0" w:color="auto"/>
        <w:left w:val="none" w:sz="0" w:space="0" w:color="auto"/>
        <w:bottom w:val="none" w:sz="0" w:space="0" w:color="auto"/>
        <w:right w:val="none" w:sz="0" w:space="0" w:color="auto"/>
      </w:divBdr>
    </w:div>
    <w:div w:id="1947422207">
      <w:bodyDiv w:val="1"/>
      <w:marLeft w:val="0"/>
      <w:marRight w:val="0"/>
      <w:marTop w:val="0"/>
      <w:marBottom w:val="0"/>
      <w:divBdr>
        <w:top w:val="none" w:sz="0" w:space="0" w:color="auto"/>
        <w:left w:val="none" w:sz="0" w:space="0" w:color="auto"/>
        <w:bottom w:val="none" w:sz="0" w:space="0" w:color="auto"/>
        <w:right w:val="none" w:sz="0" w:space="0" w:color="auto"/>
      </w:divBdr>
    </w:div>
    <w:div w:id="1947497631">
      <w:bodyDiv w:val="1"/>
      <w:marLeft w:val="0"/>
      <w:marRight w:val="0"/>
      <w:marTop w:val="0"/>
      <w:marBottom w:val="0"/>
      <w:divBdr>
        <w:top w:val="none" w:sz="0" w:space="0" w:color="auto"/>
        <w:left w:val="none" w:sz="0" w:space="0" w:color="auto"/>
        <w:bottom w:val="none" w:sz="0" w:space="0" w:color="auto"/>
        <w:right w:val="none" w:sz="0" w:space="0" w:color="auto"/>
      </w:divBdr>
    </w:div>
    <w:div w:id="1956011651">
      <w:bodyDiv w:val="1"/>
      <w:marLeft w:val="0"/>
      <w:marRight w:val="0"/>
      <w:marTop w:val="0"/>
      <w:marBottom w:val="0"/>
      <w:divBdr>
        <w:top w:val="none" w:sz="0" w:space="0" w:color="auto"/>
        <w:left w:val="none" w:sz="0" w:space="0" w:color="auto"/>
        <w:bottom w:val="none" w:sz="0" w:space="0" w:color="auto"/>
        <w:right w:val="none" w:sz="0" w:space="0" w:color="auto"/>
      </w:divBdr>
    </w:div>
    <w:div w:id="1962301875">
      <w:bodyDiv w:val="1"/>
      <w:marLeft w:val="0"/>
      <w:marRight w:val="0"/>
      <w:marTop w:val="0"/>
      <w:marBottom w:val="0"/>
      <w:divBdr>
        <w:top w:val="none" w:sz="0" w:space="0" w:color="auto"/>
        <w:left w:val="none" w:sz="0" w:space="0" w:color="auto"/>
        <w:bottom w:val="none" w:sz="0" w:space="0" w:color="auto"/>
        <w:right w:val="none" w:sz="0" w:space="0" w:color="auto"/>
      </w:divBdr>
    </w:div>
    <w:div w:id="1969896025">
      <w:bodyDiv w:val="1"/>
      <w:marLeft w:val="0"/>
      <w:marRight w:val="0"/>
      <w:marTop w:val="0"/>
      <w:marBottom w:val="0"/>
      <w:divBdr>
        <w:top w:val="none" w:sz="0" w:space="0" w:color="auto"/>
        <w:left w:val="none" w:sz="0" w:space="0" w:color="auto"/>
        <w:bottom w:val="none" w:sz="0" w:space="0" w:color="auto"/>
        <w:right w:val="none" w:sz="0" w:space="0" w:color="auto"/>
      </w:divBdr>
    </w:div>
    <w:div w:id="1976135230">
      <w:bodyDiv w:val="1"/>
      <w:marLeft w:val="0"/>
      <w:marRight w:val="0"/>
      <w:marTop w:val="0"/>
      <w:marBottom w:val="0"/>
      <w:divBdr>
        <w:top w:val="none" w:sz="0" w:space="0" w:color="auto"/>
        <w:left w:val="none" w:sz="0" w:space="0" w:color="auto"/>
        <w:bottom w:val="none" w:sz="0" w:space="0" w:color="auto"/>
        <w:right w:val="none" w:sz="0" w:space="0" w:color="auto"/>
      </w:divBdr>
    </w:div>
    <w:div w:id="1987586631">
      <w:bodyDiv w:val="1"/>
      <w:marLeft w:val="0"/>
      <w:marRight w:val="0"/>
      <w:marTop w:val="0"/>
      <w:marBottom w:val="0"/>
      <w:divBdr>
        <w:top w:val="none" w:sz="0" w:space="0" w:color="auto"/>
        <w:left w:val="none" w:sz="0" w:space="0" w:color="auto"/>
        <w:bottom w:val="none" w:sz="0" w:space="0" w:color="auto"/>
        <w:right w:val="none" w:sz="0" w:space="0" w:color="auto"/>
      </w:divBdr>
    </w:div>
    <w:div w:id="1987978228">
      <w:bodyDiv w:val="1"/>
      <w:marLeft w:val="0"/>
      <w:marRight w:val="0"/>
      <w:marTop w:val="0"/>
      <w:marBottom w:val="0"/>
      <w:divBdr>
        <w:top w:val="none" w:sz="0" w:space="0" w:color="auto"/>
        <w:left w:val="none" w:sz="0" w:space="0" w:color="auto"/>
        <w:bottom w:val="none" w:sz="0" w:space="0" w:color="auto"/>
        <w:right w:val="none" w:sz="0" w:space="0" w:color="auto"/>
      </w:divBdr>
    </w:div>
    <w:div w:id="2000383449">
      <w:bodyDiv w:val="1"/>
      <w:marLeft w:val="0"/>
      <w:marRight w:val="0"/>
      <w:marTop w:val="0"/>
      <w:marBottom w:val="0"/>
      <w:divBdr>
        <w:top w:val="none" w:sz="0" w:space="0" w:color="auto"/>
        <w:left w:val="none" w:sz="0" w:space="0" w:color="auto"/>
        <w:bottom w:val="none" w:sz="0" w:space="0" w:color="auto"/>
        <w:right w:val="none" w:sz="0" w:space="0" w:color="auto"/>
      </w:divBdr>
    </w:div>
    <w:div w:id="2008752645">
      <w:bodyDiv w:val="1"/>
      <w:marLeft w:val="0"/>
      <w:marRight w:val="0"/>
      <w:marTop w:val="0"/>
      <w:marBottom w:val="0"/>
      <w:divBdr>
        <w:top w:val="none" w:sz="0" w:space="0" w:color="auto"/>
        <w:left w:val="none" w:sz="0" w:space="0" w:color="auto"/>
        <w:bottom w:val="none" w:sz="0" w:space="0" w:color="auto"/>
        <w:right w:val="none" w:sz="0" w:space="0" w:color="auto"/>
      </w:divBdr>
    </w:div>
    <w:div w:id="2011784380">
      <w:bodyDiv w:val="1"/>
      <w:marLeft w:val="0"/>
      <w:marRight w:val="0"/>
      <w:marTop w:val="0"/>
      <w:marBottom w:val="0"/>
      <w:divBdr>
        <w:top w:val="none" w:sz="0" w:space="0" w:color="auto"/>
        <w:left w:val="none" w:sz="0" w:space="0" w:color="auto"/>
        <w:bottom w:val="none" w:sz="0" w:space="0" w:color="auto"/>
        <w:right w:val="none" w:sz="0" w:space="0" w:color="auto"/>
      </w:divBdr>
    </w:div>
    <w:div w:id="2025280016">
      <w:bodyDiv w:val="1"/>
      <w:marLeft w:val="0"/>
      <w:marRight w:val="0"/>
      <w:marTop w:val="0"/>
      <w:marBottom w:val="0"/>
      <w:divBdr>
        <w:top w:val="none" w:sz="0" w:space="0" w:color="auto"/>
        <w:left w:val="none" w:sz="0" w:space="0" w:color="auto"/>
        <w:bottom w:val="none" w:sz="0" w:space="0" w:color="auto"/>
        <w:right w:val="none" w:sz="0" w:space="0" w:color="auto"/>
      </w:divBdr>
    </w:div>
    <w:div w:id="2031636774">
      <w:bodyDiv w:val="1"/>
      <w:marLeft w:val="0"/>
      <w:marRight w:val="0"/>
      <w:marTop w:val="0"/>
      <w:marBottom w:val="0"/>
      <w:divBdr>
        <w:top w:val="none" w:sz="0" w:space="0" w:color="auto"/>
        <w:left w:val="none" w:sz="0" w:space="0" w:color="auto"/>
        <w:bottom w:val="none" w:sz="0" w:space="0" w:color="auto"/>
        <w:right w:val="none" w:sz="0" w:space="0" w:color="auto"/>
      </w:divBdr>
    </w:div>
    <w:div w:id="2032681198">
      <w:bodyDiv w:val="1"/>
      <w:marLeft w:val="0"/>
      <w:marRight w:val="0"/>
      <w:marTop w:val="0"/>
      <w:marBottom w:val="0"/>
      <w:divBdr>
        <w:top w:val="none" w:sz="0" w:space="0" w:color="auto"/>
        <w:left w:val="none" w:sz="0" w:space="0" w:color="auto"/>
        <w:bottom w:val="none" w:sz="0" w:space="0" w:color="auto"/>
        <w:right w:val="none" w:sz="0" w:space="0" w:color="auto"/>
      </w:divBdr>
    </w:div>
    <w:div w:id="2036734452">
      <w:bodyDiv w:val="1"/>
      <w:marLeft w:val="0"/>
      <w:marRight w:val="0"/>
      <w:marTop w:val="0"/>
      <w:marBottom w:val="0"/>
      <w:divBdr>
        <w:top w:val="none" w:sz="0" w:space="0" w:color="auto"/>
        <w:left w:val="none" w:sz="0" w:space="0" w:color="auto"/>
        <w:bottom w:val="none" w:sz="0" w:space="0" w:color="auto"/>
        <w:right w:val="none" w:sz="0" w:space="0" w:color="auto"/>
      </w:divBdr>
    </w:div>
    <w:div w:id="2042125356">
      <w:bodyDiv w:val="1"/>
      <w:marLeft w:val="0"/>
      <w:marRight w:val="0"/>
      <w:marTop w:val="0"/>
      <w:marBottom w:val="0"/>
      <w:divBdr>
        <w:top w:val="none" w:sz="0" w:space="0" w:color="auto"/>
        <w:left w:val="none" w:sz="0" w:space="0" w:color="auto"/>
        <w:bottom w:val="none" w:sz="0" w:space="0" w:color="auto"/>
        <w:right w:val="none" w:sz="0" w:space="0" w:color="auto"/>
      </w:divBdr>
      <w:divsChild>
        <w:div w:id="40985850">
          <w:marLeft w:val="0"/>
          <w:marRight w:val="0"/>
          <w:marTop w:val="0"/>
          <w:marBottom w:val="0"/>
          <w:divBdr>
            <w:top w:val="none" w:sz="0" w:space="0" w:color="auto"/>
            <w:left w:val="none" w:sz="0" w:space="0" w:color="auto"/>
            <w:bottom w:val="none" w:sz="0" w:space="0" w:color="auto"/>
            <w:right w:val="none" w:sz="0" w:space="0" w:color="auto"/>
          </w:divBdr>
          <w:divsChild>
            <w:div w:id="781416987">
              <w:marLeft w:val="0"/>
              <w:marRight w:val="0"/>
              <w:marTop w:val="0"/>
              <w:marBottom w:val="0"/>
              <w:divBdr>
                <w:top w:val="none" w:sz="0" w:space="0" w:color="auto"/>
                <w:left w:val="none" w:sz="0" w:space="0" w:color="auto"/>
                <w:bottom w:val="none" w:sz="0" w:space="0" w:color="auto"/>
                <w:right w:val="none" w:sz="0" w:space="0" w:color="auto"/>
              </w:divBdr>
              <w:divsChild>
                <w:div w:id="510608216">
                  <w:marLeft w:val="0"/>
                  <w:marRight w:val="0"/>
                  <w:marTop w:val="0"/>
                  <w:marBottom w:val="0"/>
                  <w:divBdr>
                    <w:top w:val="none" w:sz="0" w:space="0" w:color="auto"/>
                    <w:left w:val="none" w:sz="0" w:space="0" w:color="auto"/>
                    <w:bottom w:val="none" w:sz="0" w:space="0" w:color="auto"/>
                    <w:right w:val="none" w:sz="0" w:space="0" w:color="auto"/>
                  </w:divBdr>
                  <w:divsChild>
                    <w:div w:id="2115788233">
                      <w:marLeft w:val="0"/>
                      <w:marRight w:val="0"/>
                      <w:marTop w:val="0"/>
                      <w:marBottom w:val="0"/>
                      <w:divBdr>
                        <w:top w:val="none" w:sz="0" w:space="0" w:color="auto"/>
                        <w:left w:val="none" w:sz="0" w:space="0" w:color="auto"/>
                        <w:bottom w:val="none" w:sz="0" w:space="0" w:color="auto"/>
                        <w:right w:val="none" w:sz="0" w:space="0" w:color="auto"/>
                      </w:divBdr>
                      <w:divsChild>
                        <w:div w:id="1587612212">
                          <w:marLeft w:val="0"/>
                          <w:marRight w:val="0"/>
                          <w:marTop w:val="0"/>
                          <w:marBottom w:val="0"/>
                          <w:divBdr>
                            <w:top w:val="none" w:sz="0" w:space="0" w:color="auto"/>
                            <w:left w:val="none" w:sz="0" w:space="0" w:color="auto"/>
                            <w:bottom w:val="none" w:sz="0" w:space="0" w:color="auto"/>
                            <w:right w:val="none" w:sz="0" w:space="0" w:color="auto"/>
                          </w:divBdr>
                          <w:divsChild>
                            <w:div w:id="1176731539">
                              <w:marLeft w:val="0"/>
                              <w:marRight w:val="0"/>
                              <w:marTop w:val="0"/>
                              <w:marBottom w:val="0"/>
                              <w:divBdr>
                                <w:top w:val="none" w:sz="0" w:space="0" w:color="auto"/>
                                <w:left w:val="none" w:sz="0" w:space="0" w:color="auto"/>
                                <w:bottom w:val="none" w:sz="0" w:space="0" w:color="auto"/>
                                <w:right w:val="none" w:sz="0" w:space="0" w:color="auto"/>
                              </w:divBdr>
                              <w:divsChild>
                                <w:div w:id="836577972">
                                  <w:marLeft w:val="0"/>
                                  <w:marRight w:val="0"/>
                                  <w:marTop w:val="0"/>
                                  <w:marBottom w:val="0"/>
                                  <w:divBdr>
                                    <w:top w:val="none" w:sz="0" w:space="0" w:color="auto"/>
                                    <w:left w:val="none" w:sz="0" w:space="0" w:color="auto"/>
                                    <w:bottom w:val="none" w:sz="0" w:space="0" w:color="auto"/>
                                    <w:right w:val="none" w:sz="0" w:space="0" w:color="auto"/>
                                  </w:divBdr>
                                  <w:divsChild>
                                    <w:div w:id="79783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8508463">
      <w:bodyDiv w:val="1"/>
      <w:marLeft w:val="0"/>
      <w:marRight w:val="0"/>
      <w:marTop w:val="0"/>
      <w:marBottom w:val="0"/>
      <w:divBdr>
        <w:top w:val="none" w:sz="0" w:space="0" w:color="auto"/>
        <w:left w:val="none" w:sz="0" w:space="0" w:color="auto"/>
        <w:bottom w:val="none" w:sz="0" w:space="0" w:color="auto"/>
        <w:right w:val="none" w:sz="0" w:space="0" w:color="auto"/>
      </w:divBdr>
    </w:div>
    <w:div w:id="2058972781">
      <w:bodyDiv w:val="1"/>
      <w:marLeft w:val="0"/>
      <w:marRight w:val="0"/>
      <w:marTop w:val="0"/>
      <w:marBottom w:val="0"/>
      <w:divBdr>
        <w:top w:val="none" w:sz="0" w:space="0" w:color="auto"/>
        <w:left w:val="none" w:sz="0" w:space="0" w:color="auto"/>
        <w:bottom w:val="none" w:sz="0" w:space="0" w:color="auto"/>
        <w:right w:val="none" w:sz="0" w:space="0" w:color="auto"/>
      </w:divBdr>
    </w:div>
    <w:div w:id="2067217199">
      <w:bodyDiv w:val="1"/>
      <w:marLeft w:val="0"/>
      <w:marRight w:val="0"/>
      <w:marTop w:val="0"/>
      <w:marBottom w:val="0"/>
      <w:divBdr>
        <w:top w:val="none" w:sz="0" w:space="0" w:color="auto"/>
        <w:left w:val="none" w:sz="0" w:space="0" w:color="auto"/>
        <w:bottom w:val="none" w:sz="0" w:space="0" w:color="auto"/>
        <w:right w:val="none" w:sz="0" w:space="0" w:color="auto"/>
      </w:divBdr>
    </w:div>
    <w:div w:id="2068258466">
      <w:bodyDiv w:val="1"/>
      <w:marLeft w:val="0"/>
      <w:marRight w:val="0"/>
      <w:marTop w:val="0"/>
      <w:marBottom w:val="0"/>
      <w:divBdr>
        <w:top w:val="none" w:sz="0" w:space="0" w:color="auto"/>
        <w:left w:val="none" w:sz="0" w:space="0" w:color="auto"/>
        <w:bottom w:val="none" w:sz="0" w:space="0" w:color="auto"/>
        <w:right w:val="none" w:sz="0" w:space="0" w:color="auto"/>
      </w:divBdr>
    </w:div>
    <w:div w:id="2069256697">
      <w:bodyDiv w:val="1"/>
      <w:marLeft w:val="0"/>
      <w:marRight w:val="0"/>
      <w:marTop w:val="0"/>
      <w:marBottom w:val="0"/>
      <w:divBdr>
        <w:top w:val="none" w:sz="0" w:space="0" w:color="auto"/>
        <w:left w:val="none" w:sz="0" w:space="0" w:color="auto"/>
        <w:bottom w:val="none" w:sz="0" w:space="0" w:color="auto"/>
        <w:right w:val="none" w:sz="0" w:space="0" w:color="auto"/>
      </w:divBdr>
    </w:div>
    <w:div w:id="2072649095">
      <w:bodyDiv w:val="1"/>
      <w:marLeft w:val="0"/>
      <w:marRight w:val="0"/>
      <w:marTop w:val="0"/>
      <w:marBottom w:val="0"/>
      <w:divBdr>
        <w:top w:val="none" w:sz="0" w:space="0" w:color="auto"/>
        <w:left w:val="none" w:sz="0" w:space="0" w:color="auto"/>
        <w:bottom w:val="none" w:sz="0" w:space="0" w:color="auto"/>
        <w:right w:val="none" w:sz="0" w:space="0" w:color="auto"/>
      </w:divBdr>
    </w:div>
    <w:div w:id="2073771654">
      <w:bodyDiv w:val="1"/>
      <w:marLeft w:val="0"/>
      <w:marRight w:val="0"/>
      <w:marTop w:val="0"/>
      <w:marBottom w:val="0"/>
      <w:divBdr>
        <w:top w:val="none" w:sz="0" w:space="0" w:color="auto"/>
        <w:left w:val="none" w:sz="0" w:space="0" w:color="auto"/>
        <w:bottom w:val="none" w:sz="0" w:space="0" w:color="auto"/>
        <w:right w:val="none" w:sz="0" w:space="0" w:color="auto"/>
      </w:divBdr>
    </w:div>
    <w:div w:id="2091609269">
      <w:bodyDiv w:val="1"/>
      <w:marLeft w:val="0"/>
      <w:marRight w:val="0"/>
      <w:marTop w:val="0"/>
      <w:marBottom w:val="0"/>
      <w:divBdr>
        <w:top w:val="none" w:sz="0" w:space="0" w:color="auto"/>
        <w:left w:val="none" w:sz="0" w:space="0" w:color="auto"/>
        <w:bottom w:val="none" w:sz="0" w:space="0" w:color="auto"/>
        <w:right w:val="none" w:sz="0" w:space="0" w:color="auto"/>
      </w:divBdr>
    </w:div>
    <w:div w:id="2108186929">
      <w:bodyDiv w:val="1"/>
      <w:marLeft w:val="0"/>
      <w:marRight w:val="0"/>
      <w:marTop w:val="0"/>
      <w:marBottom w:val="0"/>
      <w:divBdr>
        <w:top w:val="none" w:sz="0" w:space="0" w:color="auto"/>
        <w:left w:val="none" w:sz="0" w:space="0" w:color="auto"/>
        <w:bottom w:val="none" w:sz="0" w:space="0" w:color="auto"/>
        <w:right w:val="none" w:sz="0" w:space="0" w:color="auto"/>
      </w:divBdr>
      <w:divsChild>
        <w:div w:id="826366418">
          <w:marLeft w:val="0"/>
          <w:marRight w:val="0"/>
          <w:marTop w:val="0"/>
          <w:marBottom w:val="0"/>
          <w:divBdr>
            <w:top w:val="none" w:sz="0" w:space="0" w:color="auto"/>
            <w:left w:val="none" w:sz="0" w:space="0" w:color="auto"/>
            <w:bottom w:val="none" w:sz="0" w:space="0" w:color="auto"/>
            <w:right w:val="none" w:sz="0" w:space="0" w:color="auto"/>
          </w:divBdr>
          <w:divsChild>
            <w:div w:id="949748317">
              <w:marLeft w:val="0"/>
              <w:marRight w:val="0"/>
              <w:marTop w:val="0"/>
              <w:marBottom w:val="0"/>
              <w:divBdr>
                <w:top w:val="none" w:sz="0" w:space="0" w:color="auto"/>
                <w:left w:val="none" w:sz="0" w:space="0" w:color="auto"/>
                <w:bottom w:val="none" w:sz="0" w:space="0" w:color="auto"/>
                <w:right w:val="none" w:sz="0" w:space="0" w:color="auto"/>
              </w:divBdr>
              <w:divsChild>
                <w:div w:id="1492674809">
                  <w:marLeft w:val="0"/>
                  <w:marRight w:val="0"/>
                  <w:marTop w:val="0"/>
                  <w:marBottom w:val="0"/>
                  <w:divBdr>
                    <w:top w:val="none" w:sz="0" w:space="0" w:color="auto"/>
                    <w:left w:val="none" w:sz="0" w:space="0" w:color="auto"/>
                    <w:bottom w:val="none" w:sz="0" w:space="0" w:color="auto"/>
                    <w:right w:val="none" w:sz="0" w:space="0" w:color="auto"/>
                  </w:divBdr>
                  <w:divsChild>
                    <w:div w:id="26426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466510">
      <w:bodyDiv w:val="1"/>
      <w:marLeft w:val="0"/>
      <w:marRight w:val="0"/>
      <w:marTop w:val="0"/>
      <w:marBottom w:val="0"/>
      <w:divBdr>
        <w:top w:val="none" w:sz="0" w:space="0" w:color="auto"/>
        <w:left w:val="none" w:sz="0" w:space="0" w:color="auto"/>
        <w:bottom w:val="none" w:sz="0" w:space="0" w:color="auto"/>
        <w:right w:val="none" w:sz="0" w:space="0" w:color="auto"/>
      </w:divBdr>
    </w:div>
    <w:div w:id="2114086762">
      <w:bodyDiv w:val="1"/>
      <w:marLeft w:val="0"/>
      <w:marRight w:val="0"/>
      <w:marTop w:val="0"/>
      <w:marBottom w:val="0"/>
      <w:divBdr>
        <w:top w:val="none" w:sz="0" w:space="0" w:color="auto"/>
        <w:left w:val="none" w:sz="0" w:space="0" w:color="auto"/>
        <w:bottom w:val="none" w:sz="0" w:space="0" w:color="auto"/>
        <w:right w:val="none" w:sz="0" w:space="0" w:color="auto"/>
      </w:divBdr>
    </w:div>
    <w:div w:id="2119596013">
      <w:bodyDiv w:val="1"/>
      <w:marLeft w:val="0"/>
      <w:marRight w:val="0"/>
      <w:marTop w:val="0"/>
      <w:marBottom w:val="0"/>
      <w:divBdr>
        <w:top w:val="none" w:sz="0" w:space="0" w:color="auto"/>
        <w:left w:val="none" w:sz="0" w:space="0" w:color="auto"/>
        <w:bottom w:val="none" w:sz="0" w:space="0" w:color="auto"/>
        <w:right w:val="none" w:sz="0" w:space="0" w:color="auto"/>
      </w:divBdr>
    </w:div>
    <w:div w:id="2123528902">
      <w:bodyDiv w:val="1"/>
      <w:marLeft w:val="0"/>
      <w:marRight w:val="0"/>
      <w:marTop w:val="0"/>
      <w:marBottom w:val="0"/>
      <w:divBdr>
        <w:top w:val="none" w:sz="0" w:space="0" w:color="auto"/>
        <w:left w:val="none" w:sz="0" w:space="0" w:color="auto"/>
        <w:bottom w:val="none" w:sz="0" w:space="0" w:color="auto"/>
        <w:right w:val="none" w:sz="0" w:space="0" w:color="auto"/>
      </w:divBdr>
    </w:div>
    <w:div w:id="2125537603">
      <w:bodyDiv w:val="1"/>
      <w:marLeft w:val="0"/>
      <w:marRight w:val="0"/>
      <w:marTop w:val="0"/>
      <w:marBottom w:val="0"/>
      <w:divBdr>
        <w:top w:val="none" w:sz="0" w:space="0" w:color="auto"/>
        <w:left w:val="none" w:sz="0" w:space="0" w:color="auto"/>
        <w:bottom w:val="none" w:sz="0" w:space="0" w:color="auto"/>
        <w:right w:val="none" w:sz="0" w:space="0" w:color="auto"/>
      </w:divBdr>
    </w:div>
    <w:div w:id="2142110589">
      <w:bodyDiv w:val="1"/>
      <w:marLeft w:val="0"/>
      <w:marRight w:val="0"/>
      <w:marTop w:val="0"/>
      <w:marBottom w:val="0"/>
      <w:divBdr>
        <w:top w:val="none" w:sz="0" w:space="0" w:color="auto"/>
        <w:left w:val="none" w:sz="0" w:space="0" w:color="auto"/>
        <w:bottom w:val="none" w:sz="0" w:space="0" w:color="auto"/>
        <w:right w:val="none" w:sz="0" w:space="0" w:color="auto"/>
      </w:divBdr>
    </w:div>
    <w:div w:id="2146267886">
      <w:bodyDiv w:val="1"/>
      <w:marLeft w:val="0"/>
      <w:marRight w:val="0"/>
      <w:marTop w:val="0"/>
      <w:marBottom w:val="0"/>
      <w:divBdr>
        <w:top w:val="none" w:sz="0" w:space="0" w:color="auto"/>
        <w:left w:val="none" w:sz="0" w:space="0" w:color="auto"/>
        <w:bottom w:val="none" w:sz="0" w:space="0" w:color="auto"/>
        <w:right w:val="none" w:sz="0" w:space="0" w:color="auto"/>
      </w:divBdr>
    </w:div>
    <w:div w:id="2146510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E6395-B455-4697-ADA3-264C800E5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5238</TotalTime>
  <Pages>12</Pages>
  <Words>4850</Words>
  <Characters>27649</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dc:description/>
  <cp:lastModifiedBy>2255</cp:lastModifiedBy>
  <cp:revision>2205</cp:revision>
  <cp:lastPrinted>2026-05-28T07:14:00Z</cp:lastPrinted>
  <dcterms:created xsi:type="dcterms:W3CDTF">2026-01-21T02:19:00Z</dcterms:created>
  <dcterms:modified xsi:type="dcterms:W3CDTF">2026-06-19T07:56:00Z</dcterms:modified>
  <dc:language>en-US</dc:language>
</cp:coreProperties>
</file>