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A74F9" w14:textId="77777777" w:rsidR="00193768" w:rsidRPr="00193768" w:rsidRDefault="00193768" w:rsidP="00193768">
      <w:pPr>
        <w:spacing w:after="0" w:line="240" w:lineRule="auto"/>
        <w:jc w:val="center"/>
        <w:rPr>
          <w:rFonts w:eastAsia="Times New Roman" w:cs="Times New Roman"/>
          <w:sz w:val="24"/>
          <w:szCs w:val="24"/>
        </w:rPr>
      </w:pPr>
      <w:r w:rsidRPr="00193768">
        <w:rPr>
          <w:rFonts w:eastAsia="Times New Roman" w:cs="Times New Roman"/>
          <w:b/>
          <w:bCs/>
          <w:color w:val="000000"/>
          <w:szCs w:val="28"/>
          <w:shd w:val="clear" w:color="auto" w:fill="00FF00"/>
        </w:rPr>
        <w:t>Tổng hợp các văn bản đã tham mưu TTĐU, HĐND &amp; UBND, cơ quan, đơn vị thực hiện nhiệm vụ trong tuần</w:t>
      </w:r>
    </w:p>
    <w:p w14:paraId="7D066D9D" w14:textId="77777777" w:rsidR="00193768" w:rsidRPr="00193768" w:rsidRDefault="00193768" w:rsidP="00193768">
      <w:pPr>
        <w:spacing w:after="0" w:line="240" w:lineRule="auto"/>
        <w:jc w:val="center"/>
        <w:rPr>
          <w:rFonts w:eastAsia="Times New Roman" w:cs="Times New Roman"/>
          <w:sz w:val="24"/>
          <w:szCs w:val="24"/>
        </w:rPr>
      </w:pPr>
      <w:r w:rsidRPr="00193768">
        <w:rPr>
          <w:rFonts w:eastAsia="Times New Roman" w:cs="Times New Roman"/>
          <w:b/>
          <w:bCs/>
          <w:color w:val="000000"/>
          <w:szCs w:val="28"/>
          <w:shd w:val="clear" w:color="auto" w:fill="00FF00"/>
        </w:rPr>
        <w:t> (Từ ngày 03 đến 9/8 năm 2026</w:t>
      </w:r>
    </w:p>
    <w:p w14:paraId="7AA81538" w14:textId="77777777" w:rsidR="00193768" w:rsidRPr="00193768" w:rsidRDefault="00193768" w:rsidP="00193768">
      <w:pPr>
        <w:spacing w:after="0" w:line="240" w:lineRule="auto"/>
        <w:rPr>
          <w:rFonts w:eastAsia="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746"/>
        <w:gridCol w:w="1647"/>
        <w:gridCol w:w="1705"/>
        <w:gridCol w:w="1219"/>
        <w:gridCol w:w="8692"/>
        <w:gridCol w:w="779"/>
      </w:tblGrid>
      <w:tr w:rsidR="00193768" w:rsidRPr="00193768" w14:paraId="5D939C9E" w14:textId="77777777" w:rsidTr="0019376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4308D8" w14:textId="77777777" w:rsidR="00193768" w:rsidRPr="00193768" w:rsidRDefault="00193768" w:rsidP="00193768">
            <w:pPr>
              <w:spacing w:after="0" w:line="240" w:lineRule="auto"/>
              <w:jc w:val="center"/>
              <w:rPr>
                <w:rFonts w:eastAsia="Times New Roman" w:cs="Times New Roman"/>
                <w:sz w:val="24"/>
                <w:szCs w:val="24"/>
              </w:rPr>
            </w:pPr>
            <w:r w:rsidRPr="00193768">
              <w:rPr>
                <w:rFonts w:eastAsia="Times New Roman" w:cs="Times New Roman"/>
                <w:b/>
                <w:bCs/>
                <w:color w:val="000000"/>
                <w:szCs w:val="28"/>
              </w:rPr>
              <w:t>STT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B717EB" w14:textId="77777777" w:rsidR="00193768" w:rsidRPr="00193768" w:rsidRDefault="00193768" w:rsidP="00193768">
            <w:pPr>
              <w:spacing w:after="0" w:line="240" w:lineRule="auto"/>
              <w:jc w:val="center"/>
              <w:rPr>
                <w:rFonts w:eastAsia="Times New Roman" w:cs="Times New Roman"/>
                <w:sz w:val="24"/>
                <w:szCs w:val="24"/>
              </w:rPr>
            </w:pPr>
            <w:r w:rsidRPr="00193768">
              <w:rPr>
                <w:rFonts w:eastAsia="Times New Roman" w:cs="Times New Roman"/>
                <w:b/>
                <w:bCs/>
                <w:color w:val="000000"/>
                <w:szCs w:val="28"/>
              </w:rPr>
              <w:t>Cơ quan tham mưu</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1D56DC" w14:textId="77777777" w:rsidR="00193768" w:rsidRPr="00193768" w:rsidRDefault="00193768" w:rsidP="00193768">
            <w:pPr>
              <w:spacing w:after="0" w:line="240" w:lineRule="auto"/>
              <w:jc w:val="center"/>
              <w:rPr>
                <w:rFonts w:eastAsia="Times New Roman" w:cs="Times New Roman"/>
                <w:sz w:val="24"/>
                <w:szCs w:val="24"/>
              </w:rPr>
            </w:pPr>
            <w:r w:rsidRPr="00193768">
              <w:rPr>
                <w:rFonts w:eastAsia="Times New Roman" w:cs="Times New Roman"/>
                <w:b/>
                <w:bCs/>
                <w:color w:val="000000"/>
                <w:szCs w:val="28"/>
              </w:rPr>
              <w:t>Nội dung tham mưu</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99EA25" w14:textId="77777777" w:rsidR="00193768" w:rsidRPr="00193768" w:rsidRDefault="00193768" w:rsidP="00193768">
            <w:pPr>
              <w:spacing w:after="0" w:line="240" w:lineRule="auto"/>
              <w:jc w:val="center"/>
              <w:rPr>
                <w:rFonts w:eastAsia="Times New Roman" w:cs="Times New Roman"/>
                <w:sz w:val="24"/>
                <w:szCs w:val="24"/>
              </w:rPr>
            </w:pPr>
            <w:r w:rsidRPr="00193768">
              <w:rPr>
                <w:rFonts w:eastAsia="Times New Roman" w:cs="Times New Roman"/>
                <w:b/>
                <w:bCs/>
                <w:color w:val="000000"/>
                <w:szCs w:val="28"/>
              </w:rPr>
              <w:t>Số lượng văn bản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B87E6F" w14:textId="77777777" w:rsidR="00193768" w:rsidRPr="00193768" w:rsidRDefault="00193768" w:rsidP="00193768">
            <w:pPr>
              <w:spacing w:after="0" w:line="240" w:lineRule="auto"/>
              <w:jc w:val="center"/>
              <w:rPr>
                <w:rFonts w:eastAsia="Times New Roman" w:cs="Times New Roman"/>
                <w:sz w:val="24"/>
                <w:szCs w:val="24"/>
              </w:rPr>
            </w:pPr>
            <w:r w:rsidRPr="00193768">
              <w:rPr>
                <w:rFonts w:eastAsia="Times New Roman" w:cs="Times New Roman"/>
                <w:b/>
                <w:bCs/>
                <w:color w:val="000000"/>
                <w:szCs w:val="28"/>
              </w:rPr>
              <w:t>Trích yếu nội dung văn bản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D73EDD" w14:textId="77777777" w:rsidR="00193768" w:rsidRPr="00193768" w:rsidRDefault="00193768" w:rsidP="00193768">
            <w:pPr>
              <w:spacing w:after="0" w:line="240" w:lineRule="auto"/>
              <w:jc w:val="center"/>
              <w:rPr>
                <w:rFonts w:eastAsia="Times New Roman" w:cs="Times New Roman"/>
                <w:sz w:val="24"/>
                <w:szCs w:val="24"/>
              </w:rPr>
            </w:pPr>
            <w:r w:rsidRPr="00193768">
              <w:rPr>
                <w:rFonts w:eastAsia="Times New Roman" w:cs="Times New Roman"/>
                <w:b/>
                <w:bCs/>
                <w:color w:val="000000"/>
                <w:szCs w:val="28"/>
              </w:rPr>
              <w:t>Ghi chú</w:t>
            </w:r>
          </w:p>
        </w:tc>
      </w:tr>
      <w:tr w:rsidR="00F5752F" w:rsidRPr="00193768" w14:paraId="21D4DF09" w14:textId="77777777" w:rsidTr="00193768">
        <w:trPr>
          <w:trHeight w:val="47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EC4ED1" w14:textId="77777777" w:rsidR="00F5752F" w:rsidRPr="00193768" w:rsidRDefault="00F5752F" w:rsidP="00F5752F">
            <w:pPr>
              <w:spacing w:after="0" w:line="240" w:lineRule="auto"/>
              <w:rPr>
                <w:rFonts w:eastAsia="Times New Roman" w:cs="Times New Roman"/>
                <w:sz w:val="24"/>
                <w:szCs w:val="24"/>
              </w:rPr>
            </w:pPr>
          </w:p>
          <w:p w14:paraId="3E984D3E" w14:textId="77777777" w:rsidR="00F5752F" w:rsidRPr="00193768" w:rsidRDefault="00F5752F" w:rsidP="00F5752F">
            <w:pPr>
              <w:spacing w:after="0" w:line="240" w:lineRule="auto"/>
              <w:jc w:val="center"/>
              <w:rPr>
                <w:rFonts w:eastAsia="Times New Roman" w:cs="Times New Roman"/>
                <w:sz w:val="24"/>
                <w:szCs w:val="24"/>
              </w:rPr>
            </w:pPr>
            <w:r w:rsidRPr="00193768">
              <w:rPr>
                <w:rFonts w:eastAsia="Times New Roman" w:cs="Times New Roman"/>
                <w:color w:val="000000"/>
                <w:sz w:val="24"/>
                <w:szCs w:val="24"/>
              </w:rPr>
              <w:t>1</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D80888" w14:textId="77777777" w:rsidR="00F5752F" w:rsidRPr="00193768" w:rsidRDefault="00F5752F" w:rsidP="00F5752F">
            <w:pPr>
              <w:spacing w:after="0" w:line="240" w:lineRule="auto"/>
              <w:rPr>
                <w:rFonts w:eastAsia="Times New Roman" w:cs="Times New Roman"/>
                <w:sz w:val="24"/>
                <w:szCs w:val="24"/>
              </w:rPr>
            </w:pPr>
          </w:p>
          <w:p w14:paraId="41CC456A" w14:textId="77777777" w:rsidR="00F5752F" w:rsidRPr="00193768" w:rsidRDefault="00F5752F" w:rsidP="00F5752F">
            <w:pPr>
              <w:spacing w:after="0" w:line="240" w:lineRule="auto"/>
              <w:rPr>
                <w:rFonts w:eastAsia="Times New Roman" w:cs="Times New Roman"/>
                <w:sz w:val="24"/>
                <w:szCs w:val="24"/>
              </w:rPr>
            </w:pPr>
            <w:r w:rsidRPr="00193768">
              <w:rPr>
                <w:rFonts w:eastAsia="Times New Roman" w:cs="Times New Roman"/>
                <w:color w:val="000000"/>
                <w:sz w:val="24"/>
                <w:szCs w:val="24"/>
              </w:rPr>
              <w:t>Văn phòng Đảng ủy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8FBEA9" w14:textId="77777777" w:rsidR="00F5752F" w:rsidRPr="00193768" w:rsidRDefault="00F5752F" w:rsidP="00F5752F">
            <w:pPr>
              <w:spacing w:after="0" w:line="240" w:lineRule="auto"/>
              <w:rPr>
                <w:rFonts w:eastAsia="Times New Roman" w:cs="Times New Roman"/>
                <w:sz w:val="24"/>
                <w:szCs w:val="24"/>
              </w:rPr>
            </w:pPr>
            <w:r w:rsidRPr="00193768">
              <w:rPr>
                <w:rFonts w:eastAsia="Times New Roman" w:cs="Times New Roman"/>
                <w:color w:val="000000"/>
                <w:sz w:val="24"/>
                <w:szCs w:val="24"/>
              </w:rPr>
              <w:t>Tham mưu Thường trực Đảng ủy</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923A5A" w14:textId="55385F1C" w:rsidR="00F5752F" w:rsidRPr="00193768" w:rsidRDefault="00F5752F" w:rsidP="00F5752F">
            <w:pPr>
              <w:spacing w:after="0" w:line="240" w:lineRule="auto"/>
              <w:jc w:val="center"/>
              <w:rPr>
                <w:rFonts w:eastAsia="Times New Roman" w:cs="Times New Roman"/>
                <w:sz w:val="24"/>
                <w:szCs w:val="24"/>
              </w:rPr>
            </w:pPr>
            <w:r>
              <w:rPr>
                <w:rFonts w:eastAsia="Times New Roman" w:cs="Times New Roman"/>
                <w:sz w:val="24"/>
                <w:szCs w:val="24"/>
              </w:rPr>
              <w:t>19</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7FFB80" w14:textId="77777777" w:rsidR="00F5752F" w:rsidRPr="007C0B23" w:rsidRDefault="00F5752F" w:rsidP="00F5752F">
            <w:pPr>
              <w:spacing w:after="0" w:line="240" w:lineRule="auto"/>
              <w:rPr>
                <w:color w:val="262626"/>
                <w:szCs w:val="28"/>
              </w:rPr>
            </w:pPr>
            <w:r>
              <w:rPr>
                <w:color w:val="262626"/>
                <w:szCs w:val="28"/>
              </w:rPr>
              <w:t>1.</w:t>
            </w:r>
            <w:r w:rsidRPr="007C0B23">
              <w:rPr>
                <w:color w:val="262626"/>
                <w:szCs w:val="28"/>
              </w:rPr>
              <w:t>Về việc tập trung lãnh đạo, chỉ đạo thực hiện kế hoạch khắc phục những tồn tại, hạn chế, khuyết điểm sau kiểm điểm năm 2025.</w:t>
            </w:r>
          </w:p>
          <w:p w14:paraId="27E04773" w14:textId="77777777" w:rsidR="00F5752F" w:rsidRPr="007C0B23" w:rsidRDefault="00F5752F" w:rsidP="00F5752F">
            <w:pPr>
              <w:spacing w:after="0" w:line="240" w:lineRule="auto"/>
              <w:rPr>
                <w:szCs w:val="28"/>
              </w:rPr>
            </w:pPr>
            <w:r>
              <w:rPr>
                <w:szCs w:val="28"/>
              </w:rPr>
              <w:t xml:space="preserve">2. </w:t>
            </w:r>
            <w:r w:rsidRPr="007C0B23">
              <w:rPr>
                <w:szCs w:val="28"/>
              </w:rPr>
              <w:t>CV V/v báo cáo kếtquả rà soát, đăng ký nhu cầu nhân lực an ninh mạng</w:t>
            </w:r>
          </w:p>
          <w:p w14:paraId="6221DA9F" w14:textId="77777777" w:rsidR="00F5752F" w:rsidRPr="007C0B23" w:rsidRDefault="00F5752F" w:rsidP="00F5752F">
            <w:pPr>
              <w:spacing w:after="0" w:line="240" w:lineRule="auto"/>
              <w:rPr>
                <w:szCs w:val="28"/>
              </w:rPr>
            </w:pPr>
            <w:r w:rsidRPr="007C0B23">
              <w:rPr>
                <w:szCs w:val="28"/>
              </w:rPr>
              <w:t xml:space="preserve">3. </w:t>
            </w:r>
            <w:r w:rsidRPr="007C0B23">
              <w:rPr>
                <w:rStyle w:val="form-control"/>
                <w:color w:val="262626"/>
                <w:szCs w:val="28"/>
              </w:rPr>
              <w:t>Lịch công tác của thường trực Đảng ủy tuần 32 năm 2026</w:t>
            </w:r>
          </w:p>
          <w:p w14:paraId="47CCE96B" w14:textId="77777777" w:rsidR="00F5752F" w:rsidRPr="007C0B23" w:rsidRDefault="00F5752F" w:rsidP="00F5752F">
            <w:pPr>
              <w:spacing w:after="0" w:line="240" w:lineRule="auto"/>
              <w:rPr>
                <w:szCs w:val="28"/>
              </w:rPr>
            </w:pPr>
            <w:r>
              <w:rPr>
                <w:szCs w:val="28"/>
              </w:rPr>
              <w:t xml:space="preserve">4. </w:t>
            </w:r>
            <w:r w:rsidRPr="007C0B23">
              <w:rPr>
                <w:szCs w:val="28"/>
              </w:rPr>
              <w:t>Kết luận CỦA THƯỜNG TRỰC ĐẢNG ỦY Hội nghị Giao ban tuần 32 (từ ngày 03/8 đến ngày 09/8/2026)</w:t>
            </w:r>
          </w:p>
          <w:p w14:paraId="1B2377AE" w14:textId="77777777" w:rsidR="00F5752F" w:rsidRDefault="00F5752F" w:rsidP="00F5752F">
            <w:pPr>
              <w:spacing w:after="0" w:line="240" w:lineRule="auto"/>
              <w:rPr>
                <w:szCs w:val="28"/>
              </w:rPr>
            </w:pPr>
            <w:r>
              <w:rPr>
                <w:szCs w:val="28"/>
              </w:rPr>
              <w:t xml:space="preserve">5. </w:t>
            </w:r>
            <w:r w:rsidRPr="007C0B23">
              <w:rPr>
                <w:szCs w:val="28"/>
              </w:rPr>
              <w:t>KẾT LUẬN CỦA THƯỜNG TRỰC ĐẢNG ỦY về chủ trương điều chỉnh cục bộ Quy hoạch chi tiết xây dựng tỷ lệ 1/500 các điểm dân cư nông thôn xã Lùng Thẩn</w:t>
            </w:r>
          </w:p>
          <w:p w14:paraId="3AB2FE77" w14:textId="77777777" w:rsidR="00F5752F" w:rsidRPr="007C0B23" w:rsidRDefault="00F5752F" w:rsidP="00F5752F">
            <w:pPr>
              <w:spacing w:after="0" w:line="240" w:lineRule="auto"/>
              <w:rPr>
                <w:szCs w:val="28"/>
              </w:rPr>
            </w:pPr>
            <w:r w:rsidRPr="007C0B23">
              <w:rPr>
                <w:szCs w:val="28"/>
              </w:rPr>
              <w:t xml:space="preserve">6. </w:t>
            </w:r>
            <w:r w:rsidRPr="007C0B23">
              <w:rPr>
                <w:rStyle w:val="form-control"/>
                <w:color w:val="262626"/>
                <w:szCs w:val="28"/>
              </w:rPr>
              <w:t>KẾT LUẬN CỦA THƯỜNG TRỰC ĐẢNG UỶ về việc xem xét đề nghị kéo dài thời gian bổ nhiệm lại cán bộ lãnh đạo, quản lý các đơn vị trường học</w:t>
            </w:r>
          </w:p>
          <w:p w14:paraId="7FD8F42B" w14:textId="77777777" w:rsidR="00F5752F" w:rsidRPr="007C0B23" w:rsidRDefault="00F5752F" w:rsidP="00F5752F">
            <w:pPr>
              <w:spacing w:after="0" w:line="240" w:lineRule="auto"/>
              <w:rPr>
                <w:szCs w:val="28"/>
              </w:rPr>
            </w:pPr>
            <w:r>
              <w:rPr>
                <w:szCs w:val="28"/>
              </w:rPr>
              <w:t xml:space="preserve">7. </w:t>
            </w:r>
            <w:r w:rsidRPr="007C0B23">
              <w:rPr>
                <w:szCs w:val="28"/>
              </w:rPr>
              <w:t>Kết luận CỦA BAN THƯỜNG VỤ ĐẢNG UỶ Về một số nhiệm trọng tâm tháng 8 năm 2026</w:t>
            </w:r>
          </w:p>
          <w:p w14:paraId="411C06C3" w14:textId="77777777" w:rsidR="00F5752F" w:rsidRPr="007C0B23" w:rsidRDefault="00F5752F" w:rsidP="00F5752F">
            <w:pPr>
              <w:spacing w:after="0" w:line="240" w:lineRule="auto"/>
              <w:rPr>
                <w:szCs w:val="28"/>
              </w:rPr>
            </w:pPr>
            <w:r>
              <w:rPr>
                <w:szCs w:val="28"/>
              </w:rPr>
              <w:t xml:space="preserve">8. </w:t>
            </w:r>
            <w:r w:rsidRPr="007C0B23">
              <w:rPr>
                <w:szCs w:val="28"/>
              </w:rPr>
              <w:t>Kết luận CỦA BAN THƯỜNG VỤ ĐẢNG ỦY Về việc kết nạp đảng viên và công nhận đảng viên chính thức</w:t>
            </w:r>
          </w:p>
          <w:p w14:paraId="6B3C4B77" w14:textId="77777777" w:rsidR="00F5752F" w:rsidRPr="007C0B23" w:rsidRDefault="00F5752F" w:rsidP="00F5752F">
            <w:pPr>
              <w:spacing w:after="0" w:line="240" w:lineRule="auto"/>
              <w:rPr>
                <w:szCs w:val="28"/>
              </w:rPr>
            </w:pPr>
            <w:r w:rsidRPr="007C0B23">
              <w:rPr>
                <w:szCs w:val="28"/>
              </w:rPr>
              <w:t xml:space="preserve">9. </w:t>
            </w:r>
            <w:r w:rsidRPr="007C0B23">
              <w:rPr>
                <w:rStyle w:val="form-control"/>
                <w:color w:val="262626"/>
                <w:szCs w:val="28"/>
              </w:rPr>
              <w:t>KẾT LUẬN CỦA BAN THƯỜNG VỤ ĐẢNG UỶ Về việc đồng ý nhân sự gia Chi ủy Chi bộ Quân sự xã, nhiệm kỳ 2025-2030</w:t>
            </w:r>
          </w:p>
          <w:p w14:paraId="03281244" w14:textId="77777777" w:rsidR="00F5752F" w:rsidRDefault="00F5752F" w:rsidP="00F5752F">
            <w:pPr>
              <w:spacing w:after="0" w:line="240" w:lineRule="auto"/>
              <w:rPr>
                <w:szCs w:val="28"/>
              </w:rPr>
            </w:pPr>
            <w:r>
              <w:rPr>
                <w:szCs w:val="28"/>
              </w:rPr>
              <w:t xml:space="preserve">10. </w:t>
            </w:r>
            <w:r w:rsidRPr="007C0B23">
              <w:rPr>
                <w:szCs w:val="28"/>
              </w:rPr>
              <w:t>Kết luận CỦA BAN THƯỜNG VỤ ĐẢNG UỶ Về việc đồng ý phân công nhiệm vụ Phó Trưởng Ban Xây dựng Đảng (kiêm nhiệm) Đảng ủy xã Lùng Phình</w:t>
            </w:r>
          </w:p>
          <w:p w14:paraId="33515BE6" w14:textId="77777777" w:rsidR="00F5752F" w:rsidRDefault="00F5752F" w:rsidP="00F5752F">
            <w:pPr>
              <w:spacing w:after="0" w:line="240" w:lineRule="auto"/>
              <w:rPr>
                <w:rStyle w:val="form-control"/>
                <w:color w:val="262626"/>
                <w:szCs w:val="28"/>
              </w:rPr>
            </w:pPr>
            <w:r w:rsidRPr="00732D09">
              <w:rPr>
                <w:szCs w:val="28"/>
              </w:rPr>
              <w:t xml:space="preserve">11. </w:t>
            </w:r>
            <w:r w:rsidRPr="00732D09">
              <w:rPr>
                <w:rStyle w:val="form-control"/>
                <w:color w:val="262626"/>
                <w:szCs w:val="28"/>
              </w:rPr>
              <w:t>KẾT LUẬN CỦA BAN THƯỜNG VỤ ĐẢNG UỶ Về việc điều động, hoán đổi vị trí công tác đối với cán bộ không chuyên trách tại thôn Tả Van Chư, nhiệm kỳ 2025 2030</w:t>
            </w:r>
          </w:p>
          <w:p w14:paraId="533F4BF1" w14:textId="77777777" w:rsidR="00F5752F" w:rsidRPr="00732D09" w:rsidRDefault="00F5752F" w:rsidP="00F5752F">
            <w:pPr>
              <w:spacing w:after="0" w:line="240" w:lineRule="auto"/>
              <w:rPr>
                <w:szCs w:val="28"/>
              </w:rPr>
            </w:pPr>
            <w:r w:rsidRPr="00732D09">
              <w:rPr>
                <w:rStyle w:val="form-control"/>
                <w:color w:val="262626"/>
                <w:szCs w:val="28"/>
              </w:rPr>
              <w:t xml:space="preserve">12. </w:t>
            </w:r>
            <w:r w:rsidRPr="00732D09">
              <w:rPr>
                <w:color w:val="262626"/>
                <w:szCs w:val="28"/>
              </w:rPr>
              <w:t xml:space="preserve">Kết luận CỦA BAN THƯỜNG VỤ ĐẢNG UỶ Về việc thống nhất </w:t>
            </w:r>
            <w:r w:rsidRPr="00732D09">
              <w:rPr>
                <w:color w:val="262626"/>
                <w:szCs w:val="28"/>
              </w:rPr>
              <w:lastRenderedPageBreak/>
              <w:t>đồng ý đề xuất bổ nhiệm ngạch và xếp lương Kiểm tra Đảng đối với Phó Chủ nhiệm, Ủy viên Ủy ban Kiểm tra Đảng ủy xã Lùng Phình</w:t>
            </w:r>
          </w:p>
          <w:p w14:paraId="3E512EAC" w14:textId="77777777" w:rsidR="00F5752F" w:rsidRDefault="00F5752F" w:rsidP="00F5752F">
            <w:pPr>
              <w:spacing w:after="0" w:line="240" w:lineRule="auto"/>
              <w:rPr>
                <w:szCs w:val="28"/>
              </w:rPr>
            </w:pPr>
            <w:r>
              <w:rPr>
                <w:szCs w:val="28"/>
              </w:rPr>
              <w:t xml:space="preserve">13. </w:t>
            </w:r>
            <w:r w:rsidRPr="00732D09">
              <w:rPr>
                <w:szCs w:val="28"/>
              </w:rPr>
              <w:t>KẾT LUẬN CỦA BAN THƯỜNG VỤ ĐẢNG UỶ Về việc đồng ý nhân sự tham gia Chi ủy Chi bộ UBND xã, Chi bộ Trung tâm hành chính công, nhiệm kỳ 2025-2030</w:t>
            </w:r>
          </w:p>
          <w:p w14:paraId="4B785952" w14:textId="77777777" w:rsidR="00F5752F" w:rsidRPr="007C0B23" w:rsidRDefault="00F5752F" w:rsidP="00F5752F">
            <w:pPr>
              <w:spacing w:after="0" w:line="240" w:lineRule="auto"/>
              <w:rPr>
                <w:szCs w:val="28"/>
              </w:rPr>
            </w:pPr>
            <w:r>
              <w:rPr>
                <w:szCs w:val="28"/>
              </w:rPr>
              <w:t xml:space="preserve">14. </w:t>
            </w:r>
            <w:r w:rsidRPr="00732D09">
              <w:rPr>
                <w:szCs w:val="28"/>
              </w:rPr>
              <w:t>Kết luận CỦA BAN THƯỜNG VỤ ĐẢNG UỶ Về việc đồng ý phương án sắp xếp các cơ sở giáo dục mầm non, phổ thông trên địa bàn xã Lùng Phình giai đoạn 2026 - 2030</w:t>
            </w:r>
          </w:p>
          <w:p w14:paraId="63077AA6" w14:textId="77777777" w:rsidR="00F5752F" w:rsidRDefault="00F5752F" w:rsidP="00F5752F">
            <w:pPr>
              <w:spacing w:line="270" w:lineRule="atLeast"/>
              <w:rPr>
                <w:rStyle w:val="form-control"/>
                <w:color w:val="262626"/>
                <w:szCs w:val="28"/>
              </w:rPr>
            </w:pPr>
            <w:r w:rsidRPr="00732D09">
              <w:rPr>
                <w:color w:val="262626"/>
                <w:szCs w:val="28"/>
              </w:rPr>
              <w:t>1</w:t>
            </w:r>
            <w:r w:rsidRPr="00732D09">
              <w:rPr>
                <w:szCs w:val="28"/>
              </w:rPr>
              <w:t xml:space="preserve">5. </w:t>
            </w:r>
            <w:r w:rsidRPr="00732D09">
              <w:rPr>
                <w:rStyle w:val="form-control"/>
                <w:color w:val="262626"/>
                <w:szCs w:val="28"/>
              </w:rPr>
              <w:t>Kế hoạch Hành động 100 ngày xử lý các điểm nghẽn về chuyển đổi số trên địa bàn xã Lùng Phình</w:t>
            </w:r>
          </w:p>
          <w:p w14:paraId="30F926AB" w14:textId="77777777" w:rsidR="00F5752F" w:rsidRDefault="00F5752F" w:rsidP="00F5752F">
            <w:pPr>
              <w:spacing w:line="270" w:lineRule="atLeast"/>
              <w:rPr>
                <w:rStyle w:val="form-control"/>
                <w:color w:val="262626"/>
                <w:szCs w:val="28"/>
              </w:rPr>
            </w:pPr>
            <w:r w:rsidRPr="00732D09">
              <w:rPr>
                <w:color w:val="262626"/>
                <w:szCs w:val="28"/>
              </w:rPr>
              <w:t xml:space="preserve">16. </w:t>
            </w:r>
            <w:r w:rsidRPr="00732D09">
              <w:rPr>
                <w:rStyle w:val="form-control"/>
                <w:color w:val="262626"/>
                <w:szCs w:val="28"/>
              </w:rPr>
              <w:t>Kế hoạch Thực hiện Thông báo số 381/TB-VPCP ngày 17/7/2026 của Văn phòng Chính phủ về Kết luận của Thủ tướng Chính phủ tại buổi làm việc với Ban Thường vụ Tỉnh ủy Lào Cai trên địa bàn xã Lùng Phình</w:t>
            </w:r>
          </w:p>
          <w:p w14:paraId="614D4B55" w14:textId="77777777" w:rsidR="00F5752F" w:rsidRDefault="00F5752F" w:rsidP="00F5752F">
            <w:pPr>
              <w:spacing w:line="270" w:lineRule="atLeast"/>
            </w:pPr>
            <w:r>
              <w:rPr>
                <w:rStyle w:val="form-control"/>
              </w:rPr>
              <w:t xml:space="preserve">17. </w:t>
            </w:r>
            <w:r w:rsidRPr="00732D09">
              <w:t>BÁO CÁO KHÁI QUÁT TÌNH HÌNH TỪ NGÀY 03 ĐẾN 9/8/ 2026</w:t>
            </w:r>
          </w:p>
          <w:p w14:paraId="6D4FD438" w14:textId="77777777" w:rsidR="00F5752F" w:rsidRPr="00732D09" w:rsidRDefault="00F5752F" w:rsidP="00F5752F">
            <w:pPr>
              <w:spacing w:line="270" w:lineRule="atLeast"/>
              <w:rPr>
                <w:color w:val="262626"/>
                <w:szCs w:val="28"/>
              </w:rPr>
            </w:pPr>
            <w:r w:rsidRPr="00732D09">
              <w:rPr>
                <w:szCs w:val="28"/>
              </w:rPr>
              <w:t>18.Báo cáo tháng 7</w:t>
            </w:r>
          </w:p>
          <w:p w14:paraId="2A8D481B" w14:textId="77777777" w:rsidR="00F5752F" w:rsidRPr="007C0B23" w:rsidRDefault="00F5752F" w:rsidP="00F5752F">
            <w:pPr>
              <w:spacing w:line="270" w:lineRule="atLeast"/>
              <w:rPr>
                <w:szCs w:val="28"/>
              </w:rPr>
            </w:pPr>
            <w:r>
              <w:rPr>
                <w:szCs w:val="28"/>
              </w:rPr>
              <w:t xml:space="preserve">19. </w:t>
            </w:r>
            <w:r w:rsidRPr="00732D09">
              <w:rPr>
                <w:szCs w:val="28"/>
              </w:rPr>
              <w:t>Báo cáo Kết quả hoạt động của Thường trực Đảng ủy trong thời gian giữa hai kỳ họp Ban Thường vụ Đảng ủy</w:t>
            </w:r>
          </w:p>
          <w:p w14:paraId="0913ECAF" w14:textId="77777777" w:rsidR="00F5752F" w:rsidRPr="007C0B23" w:rsidRDefault="00F5752F" w:rsidP="00F5752F">
            <w:pPr>
              <w:spacing w:after="0" w:line="240" w:lineRule="auto"/>
              <w:rPr>
                <w:szCs w:val="28"/>
              </w:rPr>
            </w:pPr>
          </w:p>
          <w:p w14:paraId="5C6BA3E1" w14:textId="77777777" w:rsidR="00F5752F" w:rsidRPr="007C0B23" w:rsidRDefault="00F5752F" w:rsidP="00F5752F">
            <w:pPr>
              <w:spacing w:after="0" w:line="240" w:lineRule="auto"/>
              <w:rPr>
                <w:szCs w:val="28"/>
              </w:rPr>
            </w:pPr>
          </w:p>
          <w:p w14:paraId="69D56A2E" w14:textId="77777777" w:rsidR="00F5752F" w:rsidRPr="00193768" w:rsidRDefault="00F5752F" w:rsidP="00F5752F">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575E99" w14:textId="77777777" w:rsidR="00F5752F" w:rsidRPr="00193768" w:rsidRDefault="00F5752F" w:rsidP="00F5752F">
            <w:pPr>
              <w:spacing w:after="0" w:line="240" w:lineRule="auto"/>
              <w:rPr>
                <w:rFonts w:eastAsia="Times New Roman" w:cs="Times New Roman"/>
                <w:sz w:val="24"/>
                <w:szCs w:val="24"/>
              </w:rPr>
            </w:pPr>
          </w:p>
        </w:tc>
      </w:tr>
      <w:tr w:rsidR="00F5752F" w:rsidRPr="00193768" w14:paraId="128E0159" w14:textId="77777777" w:rsidTr="00193768">
        <w:trPr>
          <w:trHeight w:val="41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E7D32BC" w14:textId="77777777" w:rsidR="00F5752F" w:rsidRPr="00193768" w:rsidRDefault="00F5752F" w:rsidP="00F5752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41047AA" w14:textId="77777777" w:rsidR="00F5752F" w:rsidRPr="00193768" w:rsidRDefault="00F5752F" w:rsidP="00F5752F">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9A17DB" w14:textId="77777777" w:rsidR="00F5752F" w:rsidRPr="00193768" w:rsidRDefault="00F5752F" w:rsidP="00F5752F">
            <w:pPr>
              <w:spacing w:after="0" w:line="240" w:lineRule="auto"/>
              <w:rPr>
                <w:rFonts w:eastAsia="Times New Roman" w:cs="Times New Roman"/>
                <w:sz w:val="24"/>
                <w:szCs w:val="24"/>
              </w:rPr>
            </w:pPr>
            <w:r w:rsidRPr="00193768">
              <w:rPr>
                <w:rFonts w:eastAsia="Times New Roman" w:cs="Times New Roman"/>
                <w:color w:val="000000"/>
                <w:sz w:val="24"/>
                <w:szCs w:val="24"/>
              </w:rPr>
              <w:t>Cơ quan tự ban hành</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591F0E4" w14:textId="77777777" w:rsidR="00F5752F" w:rsidRPr="00193768" w:rsidRDefault="00F5752F" w:rsidP="00F5752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AD34DD7" w14:textId="77777777" w:rsidR="00F5752F" w:rsidRPr="00193768" w:rsidRDefault="00F5752F" w:rsidP="00F5752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75E2A6B" w14:textId="77777777" w:rsidR="00F5752F" w:rsidRPr="00193768" w:rsidRDefault="00F5752F" w:rsidP="00F5752F">
            <w:pPr>
              <w:spacing w:after="0" w:line="240" w:lineRule="auto"/>
              <w:rPr>
                <w:rFonts w:eastAsia="Times New Roman" w:cs="Times New Roman"/>
                <w:sz w:val="24"/>
                <w:szCs w:val="24"/>
              </w:rPr>
            </w:pPr>
          </w:p>
        </w:tc>
      </w:tr>
      <w:tr w:rsidR="00F5752F" w:rsidRPr="00193768" w14:paraId="24BEE13A" w14:textId="77777777" w:rsidTr="00193768">
        <w:trPr>
          <w:trHeight w:val="18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D668D4" w14:textId="77777777" w:rsidR="00F5752F" w:rsidRPr="00193768" w:rsidRDefault="00F5752F" w:rsidP="00F5752F">
            <w:pPr>
              <w:spacing w:after="0" w:line="240" w:lineRule="auto"/>
              <w:rPr>
                <w:rFonts w:eastAsia="Times New Roman" w:cs="Times New Roman"/>
                <w:sz w:val="24"/>
                <w:szCs w:val="24"/>
              </w:rPr>
            </w:pPr>
          </w:p>
          <w:p w14:paraId="78808160" w14:textId="77777777" w:rsidR="00F5752F" w:rsidRPr="00193768" w:rsidRDefault="00F5752F" w:rsidP="00F5752F">
            <w:pPr>
              <w:spacing w:after="0" w:line="240" w:lineRule="auto"/>
              <w:jc w:val="center"/>
              <w:rPr>
                <w:rFonts w:eastAsia="Times New Roman" w:cs="Times New Roman"/>
                <w:sz w:val="24"/>
                <w:szCs w:val="24"/>
              </w:rPr>
            </w:pPr>
            <w:r w:rsidRPr="00193768">
              <w:rPr>
                <w:rFonts w:eastAsia="Times New Roman" w:cs="Times New Roman"/>
                <w:color w:val="000000"/>
                <w:sz w:val="24"/>
                <w:szCs w:val="24"/>
              </w:rPr>
              <w:t>2</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F04385" w14:textId="77777777" w:rsidR="00F5752F" w:rsidRPr="00193768" w:rsidRDefault="00F5752F" w:rsidP="00F5752F">
            <w:pPr>
              <w:spacing w:after="0" w:line="240" w:lineRule="auto"/>
              <w:rPr>
                <w:rFonts w:eastAsia="Times New Roman" w:cs="Times New Roman"/>
                <w:sz w:val="24"/>
                <w:szCs w:val="24"/>
              </w:rPr>
            </w:pPr>
          </w:p>
          <w:p w14:paraId="405B4B10" w14:textId="77777777" w:rsidR="00F5752F" w:rsidRPr="00193768" w:rsidRDefault="00F5752F" w:rsidP="00F5752F">
            <w:pPr>
              <w:spacing w:after="0" w:line="240" w:lineRule="auto"/>
              <w:rPr>
                <w:rFonts w:eastAsia="Times New Roman" w:cs="Times New Roman"/>
                <w:sz w:val="24"/>
                <w:szCs w:val="24"/>
              </w:rPr>
            </w:pPr>
            <w:r w:rsidRPr="00193768">
              <w:rPr>
                <w:rFonts w:eastAsia="Times New Roman" w:cs="Times New Roman"/>
                <w:color w:val="000000"/>
                <w:sz w:val="24"/>
                <w:szCs w:val="24"/>
              </w:rPr>
              <w:t>Ban xây dựng Đảng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5B877F" w14:textId="77777777" w:rsidR="00F5752F" w:rsidRPr="00193768" w:rsidRDefault="00F5752F" w:rsidP="00F5752F">
            <w:pPr>
              <w:spacing w:after="0" w:line="240" w:lineRule="auto"/>
              <w:rPr>
                <w:rFonts w:eastAsia="Times New Roman" w:cs="Times New Roman"/>
                <w:sz w:val="24"/>
                <w:szCs w:val="24"/>
              </w:rPr>
            </w:pPr>
            <w:r w:rsidRPr="00193768">
              <w:rPr>
                <w:rFonts w:eastAsia="Times New Roman" w:cs="Times New Roman"/>
                <w:color w:val="000000"/>
                <w:sz w:val="24"/>
                <w:szCs w:val="24"/>
              </w:rPr>
              <w:t>Tham mưu Thường trực Đảng ủy</w:t>
            </w:r>
          </w:p>
          <w:p w14:paraId="1769CF15" w14:textId="77777777" w:rsidR="00F5752F" w:rsidRPr="00193768" w:rsidRDefault="00F5752F" w:rsidP="00F5752F">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3A1818" w14:textId="77777777" w:rsidR="00F5752F" w:rsidRPr="00193768" w:rsidRDefault="00F5752F" w:rsidP="00F5752F">
            <w:pPr>
              <w:spacing w:after="0" w:line="240" w:lineRule="auto"/>
              <w:jc w:val="center"/>
              <w:rPr>
                <w:rFonts w:eastAsia="Times New Roman" w:cs="Times New Roman"/>
                <w:sz w:val="24"/>
                <w:szCs w:val="24"/>
              </w:rPr>
            </w:pPr>
            <w:r w:rsidRPr="00193768">
              <w:rPr>
                <w:rFonts w:eastAsia="Times New Roman" w:cs="Times New Roman"/>
                <w:b/>
                <w:bCs/>
                <w:color w:val="000000"/>
                <w:sz w:val="24"/>
                <w:szCs w:val="24"/>
              </w:rPr>
              <w:t>21</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A7895A" w14:textId="77777777" w:rsidR="00F5752F" w:rsidRPr="003F700C" w:rsidRDefault="00F5752F" w:rsidP="00F5752F">
            <w:pPr>
              <w:spacing w:after="0" w:line="240" w:lineRule="auto"/>
              <w:jc w:val="both"/>
              <w:rPr>
                <w:rFonts w:eastAsia="Times New Roman" w:cs="Times New Roman"/>
                <w:color w:val="000000"/>
                <w:sz w:val="24"/>
                <w:szCs w:val="24"/>
              </w:rPr>
            </w:pPr>
            <w:r w:rsidRPr="003F700C">
              <w:rPr>
                <w:rFonts w:eastAsia="Times New Roman" w:cs="Times New Roman"/>
                <w:color w:val="000000"/>
                <w:sz w:val="24"/>
                <w:szCs w:val="24"/>
              </w:rPr>
              <w:t xml:space="preserve">1. </w:t>
            </w:r>
            <w:r w:rsidRPr="00193768">
              <w:rPr>
                <w:rFonts w:eastAsia="Times New Roman" w:cs="Times New Roman"/>
                <w:color w:val="000000"/>
                <w:sz w:val="24"/>
                <w:szCs w:val="24"/>
              </w:rPr>
              <w:t xml:space="preserve">Tham mưu Công văn Số 649-CV/ĐU, ngày 06/8/2026 về việc tổ chức quán triệt, triển khai thực hiện các văn bản của Trung ương và Tỉnh ủy Tham mưu </w:t>
            </w:r>
            <w:r w:rsidRPr="00193768">
              <w:rPr>
                <w:rFonts w:eastAsia="Times New Roman" w:cs="Times New Roman"/>
                <w:color w:val="000000"/>
                <w:sz w:val="24"/>
                <w:szCs w:val="24"/>
              </w:rPr>
              <w:tab/>
            </w:r>
          </w:p>
          <w:p w14:paraId="727F2B94" w14:textId="3EC8507C" w:rsidR="00F5752F" w:rsidRPr="00193768" w:rsidRDefault="00F5752F" w:rsidP="00F5752F">
            <w:pPr>
              <w:spacing w:after="0" w:line="240" w:lineRule="auto"/>
              <w:jc w:val="both"/>
              <w:rPr>
                <w:rFonts w:eastAsia="Times New Roman" w:cs="Times New Roman"/>
                <w:sz w:val="24"/>
                <w:szCs w:val="24"/>
              </w:rPr>
            </w:pPr>
            <w:r w:rsidRPr="003F700C">
              <w:rPr>
                <w:rFonts w:eastAsia="Times New Roman" w:cs="Times New Roman"/>
                <w:color w:val="000000"/>
                <w:sz w:val="24"/>
                <w:szCs w:val="24"/>
              </w:rPr>
              <w:t xml:space="preserve">2. </w:t>
            </w:r>
            <w:r w:rsidRPr="00193768">
              <w:rPr>
                <w:rFonts w:eastAsia="Times New Roman" w:cs="Times New Roman"/>
                <w:color w:val="000000"/>
                <w:sz w:val="24"/>
                <w:szCs w:val="24"/>
              </w:rPr>
              <w:t>Quyết định số 326-QĐ/ĐU ngày 06/8/2026 về thành lập mới Chi bộ Trung tâm Phụcvụ hành chính công, nhiệm kỳ 2025 - 2030</w:t>
            </w:r>
          </w:p>
          <w:p w14:paraId="564C103D" w14:textId="77777777" w:rsidR="00F5752F" w:rsidRPr="003F700C" w:rsidRDefault="00F5752F" w:rsidP="00F5752F">
            <w:pPr>
              <w:spacing w:after="0" w:line="240" w:lineRule="auto"/>
              <w:jc w:val="both"/>
              <w:rPr>
                <w:rFonts w:eastAsia="Times New Roman" w:cs="Times New Roman"/>
                <w:sz w:val="24"/>
                <w:szCs w:val="24"/>
              </w:rPr>
            </w:pPr>
            <w:r w:rsidRPr="003F700C">
              <w:rPr>
                <w:rFonts w:eastAsia="Times New Roman" w:cs="Times New Roman"/>
                <w:color w:val="000000"/>
                <w:sz w:val="24"/>
                <w:szCs w:val="24"/>
              </w:rPr>
              <w:t xml:space="preserve">3. </w:t>
            </w:r>
            <w:r w:rsidRPr="00193768">
              <w:rPr>
                <w:rFonts w:eastAsia="Times New Roman" w:cs="Times New Roman"/>
                <w:color w:val="000000"/>
                <w:sz w:val="24"/>
                <w:szCs w:val="24"/>
              </w:rPr>
              <w:t>Công văn Số 639-CV/ĐU ngày 03/8/2026 Về việc tham mưu nội dung tham gia góp ý đối với dự thảo Quy định, Hướng dẫn về kiểm điểm và đánh giá, xếp loại chất lượng</w:t>
            </w:r>
          </w:p>
          <w:p w14:paraId="62E1D26E" w14:textId="77777777" w:rsidR="00F5752F" w:rsidRPr="003F700C" w:rsidRDefault="00F5752F" w:rsidP="00F5752F">
            <w:pPr>
              <w:spacing w:after="0" w:line="240" w:lineRule="auto"/>
              <w:jc w:val="both"/>
              <w:rPr>
                <w:rFonts w:eastAsia="Times New Roman" w:cs="Times New Roman"/>
                <w:color w:val="000000"/>
                <w:sz w:val="24"/>
                <w:szCs w:val="24"/>
              </w:rPr>
            </w:pPr>
            <w:r w:rsidRPr="003F700C">
              <w:rPr>
                <w:rFonts w:eastAsia="Times New Roman" w:cs="Times New Roman"/>
                <w:sz w:val="24"/>
                <w:szCs w:val="24"/>
              </w:rPr>
              <w:t xml:space="preserve">4. </w:t>
            </w:r>
            <w:r w:rsidRPr="00193768">
              <w:rPr>
                <w:rFonts w:eastAsia="Times New Roman" w:cs="Times New Roman"/>
                <w:color w:val="000000"/>
                <w:sz w:val="24"/>
                <w:szCs w:val="24"/>
              </w:rPr>
              <w:t>Công văn Số 638-CV/ĐU về việc điều tra dư luận xã hội trực tuyến công tác bảo vệ môi trường, phòng chống thiên tai</w:t>
            </w:r>
            <w:r w:rsidRPr="003F700C">
              <w:rPr>
                <w:rFonts w:eastAsia="Times New Roman" w:cs="Times New Roman"/>
                <w:color w:val="000000"/>
                <w:sz w:val="24"/>
                <w:szCs w:val="24"/>
              </w:rPr>
              <w:t xml:space="preserve"> và ứng phó với biến đổi khí hậu</w:t>
            </w:r>
          </w:p>
          <w:p w14:paraId="4709AF88" w14:textId="77777777" w:rsidR="00F5752F" w:rsidRPr="003F700C" w:rsidRDefault="00F5752F" w:rsidP="00F5752F">
            <w:pPr>
              <w:spacing w:after="0" w:line="240" w:lineRule="auto"/>
              <w:jc w:val="both"/>
              <w:rPr>
                <w:rFonts w:eastAsia="Times New Roman" w:cs="Times New Roman"/>
                <w:sz w:val="24"/>
                <w:szCs w:val="24"/>
              </w:rPr>
            </w:pPr>
            <w:r w:rsidRPr="003F700C">
              <w:rPr>
                <w:rFonts w:eastAsia="Times New Roman" w:cs="Times New Roman"/>
                <w:color w:val="000000"/>
                <w:sz w:val="24"/>
                <w:szCs w:val="24"/>
              </w:rPr>
              <w:t xml:space="preserve">5. </w:t>
            </w:r>
            <w:r w:rsidRPr="00193768">
              <w:rPr>
                <w:rFonts w:eastAsia="Times New Roman" w:cs="Times New Roman"/>
                <w:color w:val="000000"/>
                <w:sz w:val="24"/>
                <w:szCs w:val="24"/>
              </w:rPr>
              <w:t>Quyết định số 322-QĐ/ĐU về việc bổ nhiệm ngạch và xếp lương Kiểm tra Đảng đối với cán bộ, công chức</w:t>
            </w:r>
          </w:p>
          <w:p w14:paraId="44EB94F7" w14:textId="77777777" w:rsidR="00F5752F" w:rsidRPr="003F700C" w:rsidRDefault="00F5752F" w:rsidP="00F5752F">
            <w:pPr>
              <w:spacing w:after="0" w:line="240" w:lineRule="auto"/>
              <w:jc w:val="both"/>
              <w:rPr>
                <w:rFonts w:eastAsia="Times New Roman" w:cs="Times New Roman"/>
                <w:sz w:val="24"/>
                <w:szCs w:val="24"/>
              </w:rPr>
            </w:pPr>
            <w:r w:rsidRPr="003F700C">
              <w:rPr>
                <w:rFonts w:eastAsia="Times New Roman" w:cs="Times New Roman"/>
                <w:sz w:val="24"/>
                <w:szCs w:val="24"/>
              </w:rPr>
              <w:lastRenderedPageBreak/>
              <w:t xml:space="preserve">6. </w:t>
            </w:r>
            <w:r w:rsidRPr="00193768">
              <w:rPr>
                <w:rFonts w:eastAsia="Times New Roman" w:cs="Times New Roman"/>
                <w:color w:val="000000"/>
                <w:sz w:val="24"/>
                <w:szCs w:val="24"/>
              </w:rPr>
              <w:t>Quyết định số 324-QĐ/ĐU về việc bổ nhiệm ngạch và xếp lương Kiểm tra Đảng đối với cán bộ, công chức</w:t>
            </w:r>
          </w:p>
          <w:p w14:paraId="22F3451A" w14:textId="77777777" w:rsidR="00F5752F" w:rsidRPr="003F700C" w:rsidRDefault="00F5752F" w:rsidP="00F5752F">
            <w:pPr>
              <w:spacing w:after="0" w:line="240" w:lineRule="auto"/>
              <w:jc w:val="both"/>
              <w:rPr>
                <w:rFonts w:eastAsia="Times New Roman" w:cs="Times New Roman"/>
                <w:sz w:val="24"/>
                <w:szCs w:val="24"/>
              </w:rPr>
            </w:pPr>
            <w:r w:rsidRPr="003F700C">
              <w:rPr>
                <w:rFonts w:eastAsia="Times New Roman" w:cs="Times New Roman"/>
                <w:sz w:val="24"/>
                <w:szCs w:val="24"/>
              </w:rPr>
              <w:t xml:space="preserve">7. </w:t>
            </w:r>
            <w:r w:rsidRPr="00193768">
              <w:rPr>
                <w:rFonts w:eastAsia="Times New Roman" w:cs="Times New Roman"/>
                <w:color w:val="000000"/>
                <w:sz w:val="24"/>
                <w:szCs w:val="24"/>
              </w:rPr>
              <w:t>Quyết định số 325-QĐ/ĐU về việc bổ nhiệm ngạch và xếp lươngKiểm tra Đảng đối với cán bộ, công chức</w:t>
            </w:r>
          </w:p>
          <w:p w14:paraId="3235C90F" w14:textId="6791EBB3" w:rsidR="00F5752F" w:rsidRPr="00193768" w:rsidRDefault="00F5752F" w:rsidP="00F5752F">
            <w:pPr>
              <w:spacing w:after="0" w:line="240" w:lineRule="auto"/>
              <w:jc w:val="both"/>
              <w:rPr>
                <w:rFonts w:eastAsia="Times New Roman" w:cs="Times New Roman"/>
                <w:sz w:val="24"/>
                <w:szCs w:val="24"/>
              </w:rPr>
            </w:pPr>
            <w:r w:rsidRPr="003F700C">
              <w:rPr>
                <w:rFonts w:eastAsia="Times New Roman" w:cs="Times New Roman"/>
                <w:sz w:val="24"/>
                <w:szCs w:val="24"/>
              </w:rPr>
              <w:t xml:space="preserve">8. </w:t>
            </w:r>
            <w:r w:rsidRPr="00193768">
              <w:rPr>
                <w:rFonts w:eastAsia="Times New Roman" w:cs="Times New Roman"/>
                <w:color w:val="000000"/>
                <w:sz w:val="24"/>
                <w:szCs w:val="24"/>
              </w:rPr>
              <w:t>Quyết định số 323-QĐ/ĐU về việc bổ nhiệm ngạch và xếp lươngKiểm tra Đảng đối với cán bộ, công chức</w:t>
            </w:r>
          </w:p>
          <w:p w14:paraId="546F11ED" w14:textId="77777777" w:rsidR="00F5752F" w:rsidRPr="00193768" w:rsidRDefault="00F5752F" w:rsidP="00F5752F">
            <w:pPr>
              <w:shd w:val="clear" w:color="auto" w:fill="FFFFFF"/>
              <w:spacing w:after="0" w:line="240" w:lineRule="auto"/>
              <w:jc w:val="both"/>
              <w:rPr>
                <w:rFonts w:eastAsia="Times New Roman" w:cs="Times New Roman"/>
                <w:sz w:val="24"/>
                <w:szCs w:val="24"/>
              </w:rPr>
            </w:pPr>
            <w:r w:rsidRPr="00193768">
              <w:rPr>
                <w:rFonts w:eastAsia="Times New Roman" w:cs="Times New Roman"/>
                <w:color w:val="000000"/>
                <w:sz w:val="24"/>
                <w:szCs w:val="24"/>
              </w:rPr>
              <w:t>9. Công văn số 637-CV/ ĐU ngày 3/8/32026 về đẩy mạnh tuyên truyền công tác nhận,kích hoạt và sử dụng tài khoản định danh điện tử</w:t>
            </w:r>
          </w:p>
          <w:p w14:paraId="3D723259" w14:textId="77777777" w:rsidR="00F5752F" w:rsidRPr="003F700C" w:rsidRDefault="00F5752F" w:rsidP="00F5752F">
            <w:pPr>
              <w:shd w:val="clear" w:color="auto" w:fill="FFFFFF"/>
              <w:spacing w:after="0" w:line="240" w:lineRule="auto"/>
              <w:jc w:val="both"/>
              <w:rPr>
                <w:rFonts w:eastAsia="Times New Roman" w:cs="Times New Roman"/>
                <w:sz w:val="24"/>
                <w:szCs w:val="24"/>
              </w:rPr>
            </w:pPr>
            <w:r w:rsidRPr="00193768">
              <w:rPr>
                <w:rFonts w:eastAsia="Times New Roman" w:cs="Times New Roman"/>
                <w:color w:val="000000"/>
                <w:sz w:val="24"/>
                <w:szCs w:val="24"/>
              </w:rPr>
              <w:t>10. Công văn số 636-CV/ ĐU ngày 3/8/32026 Về việc tuyên  truyền kết quả Hội nghị lần thứ 3 Ban Chấp hành Trung ương Đảng khoá XIV.</w:t>
            </w:r>
          </w:p>
          <w:p w14:paraId="2243B705" w14:textId="610247A9" w:rsidR="00F5752F" w:rsidRPr="00193768" w:rsidRDefault="00F5752F" w:rsidP="00F5752F">
            <w:pPr>
              <w:shd w:val="clear" w:color="auto" w:fill="FFFFFF"/>
              <w:spacing w:after="0" w:line="240" w:lineRule="auto"/>
              <w:jc w:val="both"/>
              <w:rPr>
                <w:rFonts w:eastAsia="Times New Roman" w:cs="Times New Roman"/>
                <w:sz w:val="24"/>
                <w:szCs w:val="24"/>
              </w:rPr>
            </w:pPr>
            <w:r w:rsidRPr="00193768">
              <w:rPr>
                <w:rFonts w:eastAsia="Times New Roman" w:cs="Times New Roman"/>
                <w:color w:val="000000"/>
                <w:sz w:val="24"/>
                <w:szCs w:val="24"/>
              </w:rPr>
              <w:t>11. Công văn số 640 ngày 3/8/2026 Về việc tuyên  truyề “Ngày Văn hóa Việt Nam” giai đoạn  2026 - 2030</w:t>
            </w:r>
          </w:p>
          <w:p w14:paraId="1AD0F197" w14:textId="77777777" w:rsidR="00F5752F" w:rsidRPr="00193768" w:rsidRDefault="00F5752F" w:rsidP="00F5752F">
            <w:pPr>
              <w:shd w:val="clear" w:color="auto" w:fill="FFFFFF"/>
              <w:spacing w:after="0" w:line="240" w:lineRule="auto"/>
              <w:jc w:val="both"/>
              <w:rPr>
                <w:rFonts w:eastAsia="Times New Roman" w:cs="Times New Roman"/>
                <w:sz w:val="24"/>
                <w:szCs w:val="24"/>
              </w:rPr>
            </w:pPr>
            <w:r w:rsidRPr="00193768">
              <w:rPr>
                <w:rFonts w:eastAsia="Times New Roman" w:cs="Times New Roman"/>
                <w:color w:val="000000"/>
                <w:sz w:val="24"/>
                <w:szCs w:val="24"/>
              </w:rPr>
              <w:t>12. Công văn số 646- CV/ĐU ngày 5/8/2026 Về việc triển khai thực hiện Chỉ thị số  09-CT/TW ngày 20/7/2026 củaBộ Chính trị.</w:t>
            </w:r>
          </w:p>
          <w:p w14:paraId="5CD0FF3A" w14:textId="77777777" w:rsidR="00F5752F" w:rsidRPr="00193768" w:rsidRDefault="00F5752F" w:rsidP="00F5752F">
            <w:pPr>
              <w:shd w:val="clear" w:color="auto" w:fill="FFFFFF"/>
              <w:spacing w:after="0" w:line="240" w:lineRule="auto"/>
              <w:jc w:val="both"/>
              <w:rPr>
                <w:rFonts w:eastAsia="Times New Roman" w:cs="Times New Roman"/>
                <w:sz w:val="24"/>
                <w:szCs w:val="24"/>
              </w:rPr>
            </w:pPr>
            <w:r w:rsidRPr="00193768">
              <w:rPr>
                <w:rFonts w:eastAsia="Times New Roman" w:cs="Times New Roman"/>
                <w:color w:val="000000"/>
                <w:sz w:val="24"/>
                <w:szCs w:val="24"/>
              </w:rPr>
              <w:t>13. Công văn 644- CV/ĐU ngày 5/8/2026 V/v  tuyên truyền việc trao tặng Huy hiệu 80 nămtuổi Đảng trở lên</w:t>
            </w:r>
          </w:p>
          <w:p w14:paraId="58DC37F3" w14:textId="77777777" w:rsidR="00F5752F" w:rsidRPr="00193768" w:rsidRDefault="00F5752F" w:rsidP="00F5752F">
            <w:pPr>
              <w:shd w:val="clear" w:color="auto" w:fill="FFFFFF"/>
              <w:spacing w:after="0" w:line="240" w:lineRule="auto"/>
              <w:jc w:val="both"/>
              <w:rPr>
                <w:rFonts w:eastAsia="Times New Roman" w:cs="Times New Roman"/>
                <w:sz w:val="24"/>
                <w:szCs w:val="24"/>
              </w:rPr>
            </w:pPr>
            <w:r w:rsidRPr="00193768">
              <w:rPr>
                <w:rFonts w:eastAsia="Times New Roman" w:cs="Times New Roman"/>
                <w:color w:val="000000"/>
                <w:sz w:val="24"/>
                <w:szCs w:val="24"/>
              </w:rPr>
              <w:t>14. Công văn sô 641-CV/ĐU ngày 4/8/2026 mời dự Hội nghị tập huấn công tác tuyên  vận năm 2026</w:t>
            </w:r>
          </w:p>
          <w:p w14:paraId="135B43FD" w14:textId="77777777" w:rsidR="00F5752F" w:rsidRPr="00193768" w:rsidRDefault="00F5752F" w:rsidP="00F5752F">
            <w:pPr>
              <w:shd w:val="clear" w:color="auto" w:fill="FFFFFF"/>
              <w:spacing w:after="0" w:line="240" w:lineRule="auto"/>
              <w:jc w:val="both"/>
              <w:rPr>
                <w:rFonts w:eastAsia="Times New Roman" w:cs="Times New Roman"/>
                <w:sz w:val="24"/>
                <w:szCs w:val="24"/>
              </w:rPr>
            </w:pPr>
            <w:r w:rsidRPr="00193768">
              <w:rPr>
                <w:rFonts w:eastAsia="Times New Roman" w:cs="Times New Roman"/>
                <w:color w:val="000000"/>
                <w:sz w:val="24"/>
                <w:szCs w:val="24"/>
              </w:rPr>
              <w:t>15. Công văn 647-CV/ĐU  ngày 5/8/2026 Về việc định hướng  tuyên  truyền các  văn bản chỉ đạo củaTỉnh uỷ</w:t>
            </w:r>
          </w:p>
          <w:p w14:paraId="2F4C0B2A" w14:textId="77777777" w:rsidR="00F5752F" w:rsidRPr="00193768" w:rsidRDefault="00F5752F" w:rsidP="00F5752F">
            <w:pPr>
              <w:shd w:val="clear" w:color="auto" w:fill="FFFFFF"/>
              <w:spacing w:after="0" w:line="240" w:lineRule="auto"/>
              <w:jc w:val="both"/>
              <w:rPr>
                <w:rFonts w:eastAsia="Times New Roman" w:cs="Times New Roman"/>
                <w:sz w:val="24"/>
                <w:szCs w:val="24"/>
              </w:rPr>
            </w:pPr>
            <w:r w:rsidRPr="00193768">
              <w:rPr>
                <w:rFonts w:eastAsia="Times New Roman" w:cs="Times New Roman"/>
                <w:color w:val="000000"/>
                <w:sz w:val="24"/>
                <w:szCs w:val="24"/>
              </w:rPr>
              <w:t>16. Công văn số 648-CV/ĐU ngày 5/8/2026 về triển khai các Nghị quyết, Kết luận, Quy định Hội nghị Trung ương 3 khóa XI</w:t>
            </w:r>
          </w:p>
          <w:p w14:paraId="13552453" w14:textId="77777777" w:rsidR="00F5752F" w:rsidRPr="00193768" w:rsidRDefault="00F5752F" w:rsidP="00F5752F">
            <w:pPr>
              <w:shd w:val="clear" w:color="auto" w:fill="FFFFFF"/>
              <w:spacing w:after="0" w:line="240" w:lineRule="auto"/>
              <w:jc w:val="both"/>
              <w:rPr>
                <w:rFonts w:eastAsia="Times New Roman" w:cs="Times New Roman"/>
                <w:sz w:val="24"/>
                <w:szCs w:val="24"/>
              </w:rPr>
            </w:pPr>
            <w:r w:rsidRPr="00193768">
              <w:rPr>
                <w:rFonts w:eastAsia="Times New Roman" w:cs="Times New Roman"/>
                <w:color w:val="000000"/>
                <w:sz w:val="24"/>
                <w:szCs w:val="24"/>
              </w:rPr>
              <w:t>17. Quyết định số 319-QĐ/ĐU, ngày 03/8/2026 của Đảng ủy về kết nạp đảng viên</w:t>
            </w:r>
          </w:p>
          <w:p w14:paraId="445F445E" w14:textId="77777777" w:rsidR="00F5752F" w:rsidRPr="00193768" w:rsidRDefault="00F5752F" w:rsidP="00F5752F">
            <w:pPr>
              <w:shd w:val="clear" w:color="auto" w:fill="FFFFFF"/>
              <w:spacing w:after="0" w:line="240" w:lineRule="auto"/>
              <w:jc w:val="both"/>
              <w:rPr>
                <w:rFonts w:eastAsia="Times New Roman" w:cs="Times New Roman"/>
                <w:sz w:val="24"/>
                <w:szCs w:val="24"/>
              </w:rPr>
            </w:pPr>
            <w:r w:rsidRPr="00193768">
              <w:rPr>
                <w:rFonts w:eastAsia="Times New Roman" w:cs="Times New Roman"/>
                <w:color w:val="000000"/>
                <w:sz w:val="24"/>
                <w:szCs w:val="24"/>
              </w:rPr>
              <w:t>18. Quyết định số 320-QĐ/ĐU, ngày 03/8/2026 của Đảng ủy về kết nạp đảng viên</w:t>
            </w:r>
          </w:p>
          <w:p w14:paraId="15CE972D" w14:textId="77777777" w:rsidR="00F5752F" w:rsidRPr="00193768" w:rsidRDefault="00F5752F" w:rsidP="00F5752F">
            <w:pPr>
              <w:shd w:val="clear" w:color="auto" w:fill="FFFFFF"/>
              <w:spacing w:after="0" w:line="240" w:lineRule="auto"/>
              <w:jc w:val="both"/>
              <w:rPr>
                <w:rFonts w:eastAsia="Times New Roman" w:cs="Times New Roman"/>
                <w:sz w:val="24"/>
                <w:szCs w:val="24"/>
              </w:rPr>
            </w:pPr>
            <w:r w:rsidRPr="00193768">
              <w:rPr>
                <w:rFonts w:eastAsia="Times New Roman" w:cs="Times New Roman"/>
                <w:color w:val="000000"/>
                <w:sz w:val="24"/>
                <w:szCs w:val="24"/>
              </w:rPr>
              <w:t>19. Quyết định số 321-QĐ/ĐU, ngày 03/8/2026 của Đảng ủy về kết nạp đảng viên</w:t>
            </w:r>
          </w:p>
          <w:p w14:paraId="318A68B3" w14:textId="77777777" w:rsidR="00F5752F" w:rsidRPr="00193768" w:rsidRDefault="00F5752F" w:rsidP="00F5752F">
            <w:pPr>
              <w:shd w:val="clear" w:color="auto" w:fill="FFFFFF"/>
              <w:spacing w:after="0" w:line="240" w:lineRule="auto"/>
              <w:jc w:val="both"/>
              <w:rPr>
                <w:rFonts w:eastAsia="Times New Roman" w:cs="Times New Roman"/>
                <w:sz w:val="24"/>
                <w:szCs w:val="24"/>
              </w:rPr>
            </w:pPr>
            <w:r w:rsidRPr="00193768">
              <w:rPr>
                <w:rFonts w:eastAsia="Times New Roman" w:cs="Times New Roman"/>
                <w:color w:val="000000"/>
                <w:sz w:val="24"/>
                <w:szCs w:val="24"/>
              </w:rPr>
              <w:t>20. Quyết định số 327-QĐ/ĐU, ngày 06/8/2026 của Đảng ủy về Phát thẻ đảng viên</w:t>
            </w:r>
          </w:p>
          <w:p w14:paraId="04E184DF" w14:textId="2F841B9A" w:rsidR="00F5752F" w:rsidRPr="00193768" w:rsidRDefault="00F5752F" w:rsidP="00F5752F">
            <w:pPr>
              <w:shd w:val="clear" w:color="auto" w:fill="FFFFFF"/>
              <w:spacing w:after="0" w:line="240" w:lineRule="auto"/>
              <w:jc w:val="both"/>
              <w:rPr>
                <w:rFonts w:eastAsia="Times New Roman" w:cs="Times New Roman"/>
                <w:sz w:val="24"/>
                <w:szCs w:val="24"/>
              </w:rPr>
            </w:pPr>
            <w:r w:rsidRPr="00193768">
              <w:rPr>
                <w:rFonts w:eastAsia="Times New Roman" w:cs="Times New Roman"/>
                <w:color w:val="000000"/>
                <w:sz w:val="24"/>
                <w:szCs w:val="24"/>
              </w:rPr>
              <w:t>21. Công Văn góp ý vào dự thảo quy định của Trung ương.</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B31F26" w14:textId="77777777" w:rsidR="00F5752F" w:rsidRPr="00193768" w:rsidRDefault="00F5752F" w:rsidP="00F5752F">
            <w:pPr>
              <w:spacing w:after="0" w:line="240" w:lineRule="auto"/>
              <w:rPr>
                <w:rFonts w:eastAsia="Times New Roman" w:cs="Times New Roman"/>
                <w:sz w:val="24"/>
                <w:szCs w:val="24"/>
              </w:rPr>
            </w:pPr>
          </w:p>
        </w:tc>
      </w:tr>
      <w:tr w:rsidR="00F5752F" w:rsidRPr="00193768" w14:paraId="515143B5" w14:textId="77777777" w:rsidTr="00193768">
        <w:trPr>
          <w:trHeight w:val="15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9D3418A" w14:textId="77777777" w:rsidR="00F5752F" w:rsidRPr="00193768" w:rsidRDefault="00F5752F" w:rsidP="00F5752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886324F" w14:textId="77777777" w:rsidR="00F5752F" w:rsidRPr="00193768" w:rsidRDefault="00F5752F" w:rsidP="00F5752F">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44DF1B" w14:textId="77777777" w:rsidR="00F5752F" w:rsidRPr="00193768" w:rsidRDefault="00F5752F" w:rsidP="00F5752F">
            <w:pPr>
              <w:spacing w:after="0" w:line="240" w:lineRule="auto"/>
              <w:rPr>
                <w:rFonts w:eastAsia="Times New Roman" w:cs="Times New Roman"/>
                <w:sz w:val="24"/>
                <w:szCs w:val="24"/>
              </w:rPr>
            </w:pPr>
            <w:r w:rsidRPr="00193768">
              <w:rPr>
                <w:rFonts w:eastAsia="Times New Roman" w:cs="Times New Roman"/>
                <w:color w:val="000000"/>
                <w:sz w:val="24"/>
                <w:szCs w:val="24"/>
              </w:rPr>
              <w:t>Cơ quan tự ban hành</w:t>
            </w:r>
          </w:p>
          <w:p w14:paraId="703009EA" w14:textId="77777777" w:rsidR="00F5752F" w:rsidRPr="00193768" w:rsidRDefault="00F5752F" w:rsidP="00F5752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DF9408D" w14:textId="77777777" w:rsidR="00F5752F" w:rsidRPr="00193768" w:rsidRDefault="00F5752F" w:rsidP="00F5752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E2E6CD0" w14:textId="77777777" w:rsidR="00F5752F" w:rsidRPr="00193768" w:rsidRDefault="00F5752F" w:rsidP="00F5752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61150B0" w14:textId="77777777" w:rsidR="00F5752F" w:rsidRPr="00193768" w:rsidRDefault="00F5752F" w:rsidP="00F5752F">
            <w:pPr>
              <w:spacing w:after="0" w:line="240" w:lineRule="auto"/>
              <w:rPr>
                <w:rFonts w:eastAsia="Times New Roman" w:cs="Times New Roman"/>
                <w:sz w:val="24"/>
                <w:szCs w:val="24"/>
              </w:rPr>
            </w:pPr>
          </w:p>
        </w:tc>
      </w:tr>
      <w:tr w:rsidR="00F5752F" w:rsidRPr="00193768" w14:paraId="685AD769" w14:textId="77777777" w:rsidTr="00193768">
        <w:trPr>
          <w:trHeight w:val="33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9F5371" w14:textId="77777777" w:rsidR="00F5752F" w:rsidRPr="00193768" w:rsidRDefault="00F5752F" w:rsidP="00F5752F">
            <w:pPr>
              <w:spacing w:after="0" w:line="240" w:lineRule="auto"/>
              <w:rPr>
                <w:rFonts w:eastAsia="Times New Roman" w:cs="Times New Roman"/>
                <w:sz w:val="24"/>
                <w:szCs w:val="24"/>
              </w:rPr>
            </w:pPr>
          </w:p>
          <w:p w14:paraId="3C50E3FA" w14:textId="77777777" w:rsidR="00F5752F" w:rsidRPr="00193768" w:rsidRDefault="00F5752F" w:rsidP="00F5752F">
            <w:pPr>
              <w:spacing w:after="0" w:line="240" w:lineRule="auto"/>
              <w:jc w:val="center"/>
              <w:rPr>
                <w:rFonts w:eastAsia="Times New Roman" w:cs="Times New Roman"/>
                <w:sz w:val="24"/>
                <w:szCs w:val="24"/>
              </w:rPr>
            </w:pPr>
            <w:r w:rsidRPr="00193768">
              <w:rPr>
                <w:rFonts w:eastAsia="Times New Roman" w:cs="Times New Roman"/>
                <w:color w:val="000000"/>
                <w:sz w:val="24"/>
                <w:szCs w:val="24"/>
              </w:rPr>
              <w:t>3</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46C411" w14:textId="77777777" w:rsidR="00F5752F" w:rsidRPr="00193768" w:rsidRDefault="00F5752F" w:rsidP="00F5752F">
            <w:pPr>
              <w:spacing w:after="0" w:line="240" w:lineRule="auto"/>
              <w:rPr>
                <w:rFonts w:eastAsia="Times New Roman" w:cs="Times New Roman"/>
                <w:sz w:val="24"/>
                <w:szCs w:val="24"/>
              </w:rPr>
            </w:pPr>
          </w:p>
          <w:p w14:paraId="63DC7646" w14:textId="77777777" w:rsidR="00F5752F" w:rsidRPr="00193768" w:rsidRDefault="00F5752F" w:rsidP="00F5752F">
            <w:pPr>
              <w:spacing w:after="0" w:line="240" w:lineRule="auto"/>
              <w:rPr>
                <w:rFonts w:eastAsia="Times New Roman" w:cs="Times New Roman"/>
                <w:sz w:val="24"/>
                <w:szCs w:val="24"/>
              </w:rPr>
            </w:pPr>
            <w:r w:rsidRPr="00193768">
              <w:rPr>
                <w:rFonts w:eastAsia="Times New Roman" w:cs="Times New Roman"/>
                <w:color w:val="000000"/>
                <w:sz w:val="24"/>
                <w:szCs w:val="24"/>
              </w:rPr>
              <w:t>Ủy Ban kiểm tra Đảng ủy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B23AD1" w14:textId="77777777" w:rsidR="00F5752F" w:rsidRPr="00193768" w:rsidRDefault="00F5752F" w:rsidP="00F5752F">
            <w:pPr>
              <w:spacing w:after="0" w:line="240" w:lineRule="auto"/>
              <w:rPr>
                <w:rFonts w:eastAsia="Times New Roman" w:cs="Times New Roman"/>
                <w:sz w:val="24"/>
                <w:szCs w:val="24"/>
              </w:rPr>
            </w:pPr>
            <w:r w:rsidRPr="00193768">
              <w:rPr>
                <w:rFonts w:eastAsia="Times New Roman" w:cs="Times New Roman"/>
                <w:color w:val="000000"/>
                <w:sz w:val="24"/>
                <w:szCs w:val="24"/>
              </w:rPr>
              <w:t>Tham mưu Thường trực Đảng ủy</w:t>
            </w:r>
          </w:p>
          <w:p w14:paraId="1F87202C" w14:textId="77777777" w:rsidR="00F5752F" w:rsidRPr="00193768" w:rsidRDefault="00F5752F" w:rsidP="00F5752F">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E9ECF6" w14:textId="3F0C84DD" w:rsidR="00F5752F" w:rsidRPr="00193768" w:rsidRDefault="00F5752F" w:rsidP="00F5752F">
            <w:pPr>
              <w:spacing w:after="0" w:line="240" w:lineRule="auto"/>
              <w:jc w:val="center"/>
              <w:rPr>
                <w:rFonts w:eastAsia="Times New Roman" w:cs="Times New Roman"/>
                <w:sz w:val="24"/>
                <w:szCs w:val="24"/>
              </w:rPr>
            </w:pPr>
            <w:r>
              <w:rPr>
                <w:rFonts w:eastAsia="Times New Roman" w:cs="Times New Roman"/>
                <w:sz w:val="24"/>
                <w:szCs w:val="24"/>
              </w:rPr>
              <w:t>4</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345CF4" w14:textId="77777777" w:rsidR="00F5752F" w:rsidRPr="003F700C" w:rsidRDefault="00F5752F" w:rsidP="00F5752F">
            <w:pPr>
              <w:spacing w:after="0" w:line="240" w:lineRule="auto"/>
              <w:jc w:val="both"/>
              <w:rPr>
                <w:sz w:val="24"/>
                <w:szCs w:val="24"/>
              </w:rPr>
            </w:pPr>
            <w:r w:rsidRPr="003F700C">
              <w:rPr>
                <w:sz w:val="24"/>
                <w:szCs w:val="24"/>
              </w:rPr>
              <w:t>1. Tham mưu Công văn số 643 - CV/ĐU, ngày 05/8/2026 của Đảng ủy xã V/v xây dựng kế hoạch xác minh; rà soát, thu thập bản kê khai tài sản, thu nhập phục vụ công tác xác minh tài sản, thu nhập năm 2026.</w:t>
            </w:r>
          </w:p>
          <w:p w14:paraId="1DDED057" w14:textId="77777777" w:rsidR="00F5752F" w:rsidRPr="00193768" w:rsidRDefault="00F5752F" w:rsidP="00F5752F">
            <w:pPr>
              <w:spacing w:after="0" w:line="240" w:lineRule="auto"/>
              <w:jc w:val="both"/>
            </w:pPr>
            <w:r w:rsidRPr="003F700C">
              <w:rPr>
                <w:sz w:val="24"/>
                <w:szCs w:val="24"/>
              </w:rPr>
              <w:t xml:space="preserve">2. Cơ quan ban hành: Công văn số 20 - CV/UBKTĐU, ngày 4/8/2026 của UBKT Đảng ủy xã V/v mời làm việc liên quan đến Xưởng sơ chế, chế biến nông sản thôn Tả Chải, xã Lùng Phình; Công văn số 21 - CV/UBKTĐU, ngày 3/8/2026 của UBKT Đảng ủy xã V/v cấp thẻ ngành Kiểm tra Đảng; Công văn số 22 - CV/UBKTĐU, ngày 4/8/2026 của UBKT Đảng ủy xã V/v tham gia ý kiến vào danh mục sản phẩm công việc dùng chung; </w:t>
            </w:r>
            <w:r w:rsidRPr="003F700C">
              <w:rPr>
                <w:sz w:val="24"/>
                <w:szCs w:val="24"/>
              </w:rPr>
              <w:lastRenderedPageBreak/>
              <w:t>Tờ trình số 19 - TTr/UBKTĐU, ngày 5/8/2026 của UBKT Đảng ủy xã về việc đề nghị nâng phụ cấp thâm niên nghề Kiểm tra Đảng cho cán bộ Ủy Ban kiểm tra Đảng ủy xã Lùng Phình năm 2026 </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EB48F7" w14:textId="77777777" w:rsidR="00F5752F" w:rsidRPr="00193768" w:rsidRDefault="00F5752F" w:rsidP="00F5752F">
            <w:pPr>
              <w:spacing w:after="0" w:line="240" w:lineRule="auto"/>
              <w:rPr>
                <w:rFonts w:eastAsia="Times New Roman" w:cs="Times New Roman"/>
                <w:sz w:val="24"/>
                <w:szCs w:val="24"/>
              </w:rPr>
            </w:pPr>
          </w:p>
        </w:tc>
      </w:tr>
      <w:tr w:rsidR="00F5752F" w:rsidRPr="00193768" w14:paraId="13DAEF25" w14:textId="77777777" w:rsidTr="00193768">
        <w:trPr>
          <w:trHeight w:val="31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006D361" w14:textId="77777777" w:rsidR="00F5752F" w:rsidRPr="00193768" w:rsidRDefault="00F5752F" w:rsidP="00F5752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0E7E9DC" w14:textId="77777777" w:rsidR="00F5752F" w:rsidRPr="00193768" w:rsidRDefault="00F5752F" w:rsidP="00F5752F">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036A8C" w14:textId="77777777" w:rsidR="00F5752F" w:rsidRPr="00193768" w:rsidRDefault="00F5752F" w:rsidP="00F5752F">
            <w:pPr>
              <w:spacing w:after="0" w:line="240" w:lineRule="auto"/>
              <w:rPr>
                <w:rFonts w:eastAsia="Times New Roman" w:cs="Times New Roman"/>
                <w:sz w:val="24"/>
                <w:szCs w:val="24"/>
              </w:rPr>
            </w:pPr>
            <w:r w:rsidRPr="00193768">
              <w:rPr>
                <w:rFonts w:eastAsia="Times New Roman" w:cs="Times New Roman"/>
                <w:color w:val="000000"/>
                <w:sz w:val="24"/>
                <w:szCs w:val="24"/>
              </w:rPr>
              <w:t>Cơ quan tự ban hành</w:t>
            </w:r>
          </w:p>
          <w:p w14:paraId="2A1B6B3B" w14:textId="77777777" w:rsidR="00F5752F" w:rsidRPr="00193768" w:rsidRDefault="00F5752F" w:rsidP="00F5752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8ED7F56" w14:textId="77777777" w:rsidR="00F5752F" w:rsidRPr="00193768" w:rsidRDefault="00F5752F" w:rsidP="00F5752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A3AFC54" w14:textId="77777777" w:rsidR="00F5752F" w:rsidRPr="00193768" w:rsidRDefault="00F5752F" w:rsidP="00F5752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3EF068B" w14:textId="77777777" w:rsidR="00F5752F" w:rsidRPr="00193768" w:rsidRDefault="00F5752F" w:rsidP="00F5752F">
            <w:pPr>
              <w:spacing w:after="0" w:line="240" w:lineRule="auto"/>
              <w:rPr>
                <w:rFonts w:eastAsia="Times New Roman" w:cs="Times New Roman"/>
                <w:sz w:val="24"/>
                <w:szCs w:val="24"/>
              </w:rPr>
            </w:pPr>
          </w:p>
        </w:tc>
      </w:tr>
      <w:tr w:rsidR="00F5752F" w:rsidRPr="00193768" w14:paraId="73BE0848" w14:textId="77777777" w:rsidTr="00193768">
        <w:trPr>
          <w:trHeight w:val="16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152074" w14:textId="77777777" w:rsidR="00F5752F" w:rsidRPr="00193768" w:rsidRDefault="00F5752F" w:rsidP="00F5752F">
            <w:pPr>
              <w:spacing w:after="0" w:line="240" w:lineRule="auto"/>
              <w:rPr>
                <w:rFonts w:eastAsia="Times New Roman" w:cs="Times New Roman"/>
                <w:sz w:val="24"/>
                <w:szCs w:val="24"/>
              </w:rPr>
            </w:pPr>
          </w:p>
          <w:p w14:paraId="328ADCF4" w14:textId="77777777" w:rsidR="00F5752F" w:rsidRPr="00193768" w:rsidRDefault="00F5752F" w:rsidP="00F5752F">
            <w:pPr>
              <w:spacing w:after="0" w:line="240" w:lineRule="auto"/>
              <w:jc w:val="center"/>
              <w:rPr>
                <w:rFonts w:eastAsia="Times New Roman" w:cs="Times New Roman"/>
                <w:sz w:val="24"/>
                <w:szCs w:val="24"/>
              </w:rPr>
            </w:pPr>
            <w:r w:rsidRPr="00193768">
              <w:rPr>
                <w:rFonts w:eastAsia="Times New Roman" w:cs="Times New Roman"/>
                <w:color w:val="000000"/>
                <w:sz w:val="24"/>
                <w:szCs w:val="24"/>
              </w:rPr>
              <w:t>4</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4B5C2D" w14:textId="77777777" w:rsidR="00F5752F" w:rsidRPr="00193768" w:rsidRDefault="00F5752F" w:rsidP="00F5752F">
            <w:pPr>
              <w:spacing w:after="0" w:line="240" w:lineRule="auto"/>
              <w:rPr>
                <w:rFonts w:eastAsia="Times New Roman" w:cs="Times New Roman"/>
                <w:sz w:val="24"/>
                <w:szCs w:val="24"/>
              </w:rPr>
            </w:pPr>
          </w:p>
          <w:p w14:paraId="2A1BF487" w14:textId="77777777" w:rsidR="00F5752F" w:rsidRPr="00193768" w:rsidRDefault="00F5752F" w:rsidP="00F5752F">
            <w:pPr>
              <w:spacing w:after="0" w:line="240" w:lineRule="auto"/>
              <w:rPr>
                <w:rFonts w:eastAsia="Times New Roman" w:cs="Times New Roman"/>
                <w:sz w:val="24"/>
                <w:szCs w:val="24"/>
              </w:rPr>
            </w:pPr>
            <w:r w:rsidRPr="00193768">
              <w:rPr>
                <w:rFonts w:eastAsia="Times New Roman" w:cs="Times New Roman"/>
                <w:color w:val="000000"/>
                <w:sz w:val="24"/>
                <w:szCs w:val="24"/>
              </w:rPr>
              <w:t>MTTQ Việt Nam xã</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80B224" w14:textId="77777777" w:rsidR="00F5752F" w:rsidRPr="00193768" w:rsidRDefault="00F5752F" w:rsidP="00F5752F">
            <w:pPr>
              <w:spacing w:after="0" w:line="240" w:lineRule="auto"/>
              <w:rPr>
                <w:rFonts w:eastAsia="Times New Roman" w:cs="Times New Roman"/>
                <w:sz w:val="24"/>
                <w:szCs w:val="24"/>
              </w:rPr>
            </w:pPr>
            <w:r w:rsidRPr="00193768">
              <w:rPr>
                <w:rFonts w:eastAsia="Times New Roman" w:cs="Times New Roman"/>
                <w:color w:val="000000"/>
                <w:sz w:val="24"/>
                <w:szCs w:val="24"/>
              </w:rPr>
              <w:t>Tham mưu Thường trực Đảng ủy</w:t>
            </w:r>
          </w:p>
          <w:p w14:paraId="1D3ED36A" w14:textId="77777777" w:rsidR="00F5752F" w:rsidRPr="00193768" w:rsidRDefault="00F5752F" w:rsidP="00F5752F">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41562A" w14:textId="5E51DA11" w:rsidR="00F5752F" w:rsidRPr="00193768" w:rsidRDefault="00F5752F" w:rsidP="00F5752F">
            <w:pPr>
              <w:spacing w:after="0" w:line="240" w:lineRule="auto"/>
              <w:jc w:val="center"/>
              <w:rPr>
                <w:rFonts w:eastAsia="Times New Roman" w:cs="Times New Roman"/>
                <w:sz w:val="24"/>
                <w:szCs w:val="24"/>
              </w:rPr>
            </w:pPr>
            <w:r>
              <w:rPr>
                <w:rFonts w:eastAsia="Times New Roman" w:cs="Times New Roman"/>
                <w:sz w:val="24"/>
                <w:szCs w:val="24"/>
              </w:rPr>
              <w:t>1</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9335C3"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Tham mưu Ban Thường trực Ủy ban MTTQ Việt Nam xã ban hành Quyết định số 39/QĐ-MTTQ ngày 04/8/2026 về việc công nhận các chức danh Ban Công tác Mặt trận thôn Tả Van Chư nhiệm kỳ 2025–2030; hoàn thiện hồ sơ, thủ tục theo quy định, góp phần kiện toàn tổ chức và nâng cao hiệu quả hoạt động của Ban Công tác Mặt trận ở khu dân cư.</w:t>
            </w:r>
          </w:p>
          <w:p w14:paraId="598275FF" w14:textId="77777777" w:rsidR="00F5752F" w:rsidRPr="003F700C" w:rsidRDefault="00F5752F" w:rsidP="00F5752F">
            <w:pPr>
              <w:spacing w:after="0" w:line="240" w:lineRule="auto"/>
              <w:jc w:val="both"/>
              <w:rPr>
                <w:rFonts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F590B9" w14:textId="77777777" w:rsidR="00F5752F" w:rsidRPr="00193768" w:rsidRDefault="00F5752F" w:rsidP="00F5752F">
            <w:pPr>
              <w:spacing w:after="0" w:line="240" w:lineRule="auto"/>
              <w:rPr>
                <w:rFonts w:eastAsia="Times New Roman" w:cs="Times New Roman"/>
                <w:sz w:val="24"/>
                <w:szCs w:val="24"/>
              </w:rPr>
            </w:pPr>
          </w:p>
        </w:tc>
      </w:tr>
      <w:tr w:rsidR="00F5752F" w:rsidRPr="00193768" w14:paraId="1AA390A6" w14:textId="77777777" w:rsidTr="00193768">
        <w:trPr>
          <w:trHeight w:val="16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C50B4C1" w14:textId="77777777" w:rsidR="00F5752F" w:rsidRPr="00193768" w:rsidRDefault="00F5752F" w:rsidP="00F5752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F334108" w14:textId="77777777" w:rsidR="00F5752F" w:rsidRPr="00193768" w:rsidRDefault="00F5752F" w:rsidP="00F5752F">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529F7C" w14:textId="77777777" w:rsidR="00F5752F" w:rsidRPr="00193768" w:rsidRDefault="00F5752F" w:rsidP="00F5752F">
            <w:pPr>
              <w:spacing w:after="0" w:line="240" w:lineRule="auto"/>
              <w:rPr>
                <w:rFonts w:eastAsia="Times New Roman" w:cs="Times New Roman"/>
                <w:sz w:val="24"/>
                <w:szCs w:val="24"/>
              </w:rPr>
            </w:pPr>
            <w:r w:rsidRPr="00193768">
              <w:rPr>
                <w:rFonts w:eastAsia="Times New Roman" w:cs="Times New Roman"/>
                <w:color w:val="000000"/>
                <w:sz w:val="24"/>
                <w:szCs w:val="24"/>
              </w:rPr>
              <w:t>Cơ quan tự ban hành</w:t>
            </w:r>
          </w:p>
          <w:p w14:paraId="58BD07C6" w14:textId="77777777" w:rsidR="00F5752F" w:rsidRPr="00193768" w:rsidRDefault="00F5752F" w:rsidP="00F5752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6E02BD1" w14:textId="77777777" w:rsidR="00F5752F" w:rsidRPr="00193768" w:rsidRDefault="00F5752F" w:rsidP="00F5752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0FDD88D" w14:textId="77777777" w:rsidR="00F5752F" w:rsidRPr="003F700C" w:rsidRDefault="00F5752F" w:rsidP="00F5752F">
            <w:pPr>
              <w:spacing w:after="0" w:line="240" w:lineRule="auto"/>
              <w:jc w:val="both"/>
              <w:rPr>
                <w:rFonts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5697B14" w14:textId="77777777" w:rsidR="00F5752F" w:rsidRPr="00193768" w:rsidRDefault="00F5752F" w:rsidP="00F5752F">
            <w:pPr>
              <w:spacing w:after="0" w:line="240" w:lineRule="auto"/>
              <w:rPr>
                <w:rFonts w:eastAsia="Times New Roman" w:cs="Times New Roman"/>
                <w:sz w:val="24"/>
                <w:szCs w:val="24"/>
              </w:rPr>
            </w:pPr>
          </w:p>
        </w:tc>
      </w:tr>
      <w:tr w:rsidR="00F5752F" w:rsidRPr="00193768" w14:paraId="77FFB486" w14:textId="77777777" w:rsidTr="00193768">
        <w:trPr>
          <w:trHeight w:val="17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F0F6BE" w14:textId="77777777" w:rsidR="00F5752F" w:rsidRPr="00193768" w:rsidRDefault="00F5752F" w:rsidP="00F5752F">
            <w:pPr>
              <w:spacing w:after="0" w:line="240" w:lineRule="auto"/>
              <w:rPr>
                <w:rFonts w:eastAsia="Times New Roman" w:cs="Times New Roman"/>
                <w:sz w:val="24"/>
                <w:szCs w:val="24"/>
              </w:rPr>
            </w:pPr>
          </w:p>
          <w:p w14:paraId="2A36809C" w14:textId="77777777" w:rsidR="00F5752F" w:rsidRPr="00193768" w:rsidRDefault="00F5752F" w:rsidP="00F5752F">
            <w:pPr>
              <w:spacing w:after="0" w:line="240" w:lineRule="auto"/>
              <w:jc w:val="center"/>
              <w:rPr>
                <w:rFonts w:eastAsia="Times New Roman" w:cs="Times New Roman"/>
                <w:sz w:val="24"/>
                <w:szCs w:val="24"/>
              </w:rPr>
            </w:pPr>
            <w:r w:rsidRPr="00193768">
              <w:rPr>
                <w:rFonts w:eastAsia="Times New Roman" w:cs="Times New Roman"/>
                <w:color w:val="000000"/>
                <w:sz w:val="24"/>
                <w:szCs w:val="24"/>
              </w:rPr>
              <w:t>5</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F0B33F" w14:textId="77777777" w:rsidR="00F5752F" w:rsidRPr="00193768" w:rsidRDefault="00F5752F" w:rsidP="00F5752F">
            <w:pPr>
              <w:spacing w:after="0" w:line="240" w:lineRule="auto"/>
              <w:rPr>
                <w:rFonts w:eastAsia="Times New Roman" w:cs="Times New Roman"/>
                <w:sz w:val="24"/>
                <w:szCs w:val="24"/>
              </w:rPr>
            </w:pPr>
          </w:p>
          <w:p w14:paraId="381931CF" w14:textId="77777777" w:rsidR="00F5752F" w:rsidRPr="00193768" w:rsidRDefault="00F5752F" w:rsidP="00F5752F">
            <w:pPr>
              <w:spacing w:after="0" w:line="240" w:lineRule="auto"/>
              <w:rPr>
                <w:rFonts w:eastAsia="Times New Roman" w:cs="Times New Roman"/>
                <w:sz w:val="24"/>
                <w:szCs w:val="24"/>
              </w:rPr>
            </w:pPr>
            <w:r w:rsidRPr="00193768">
              <w:rPr>
                <w:rFonts w:eastAsia="Times New Roman" w:cs="Times New Roman"/>
                <w:color w:val="000000"/>
                <w:sz w:val="24"/>
                <w:szCs w:val="24"/>
              </w:rPr>
              <w:t>Đoàn thanh niên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989556" w14:textId="77777777" w:rsidR="00F5752F" w:rsidRPr="00193768" w:rsidRDefault="00F5752F" w:rsidP="00F5752F">
            <w:pPr>
              <w:spacing w:after="0" w:line="240" w:lineRule="auto"/>
              <w:rPr>
                <w:rFonts w:eastAsia="Times New Roman" w:cs="Times New Roman"/>
                <w:sz w:val="24"/>
                <w:szCs w:val="24"/>
              </w:rPr>
            </w:pPr>
            <w:r w:rsidRPr="00193768">
              <w:rPr>
                <w:rFonts w:eastAsia="Times New Roman" w:cs="Times New Roman"/>
                <w:color w:val="000000"/>
                <w:sz w:val="24"/>
                <w:szCs w:val="24"/>
              </w:rPr>
              <w:t>Tham mưu Thường trực Đảng ủy</w:t>
            </w:r>
          </w:p>
          <w:p w14:paraId="2DA5D47E" w14:textId="77777777" w:rsidR="00F5752F" w:rsidRPr="00193768" w:rsidRDefault="00F5752F" w:rsidP="00F5752F">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D5ADDB" w14:textId="77777777" w:rsidR="00F5752F" w:rsidRPr="00193768" w:rsidRDefault="00F5752F" w:rsidP="00F5752F">
            <w:pPr>
              <w:spacing w:after="0" w:line="240" w:lineRule="auto"/>
              <w:jc w:val="center"/>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7B7A5C"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Báo cáo tuần số 30 của Ban chấp hành đoàn xã tháng 8 năm 2026.</w:t>
            </w:r>
          </w:p>
          <w:p w14:paraId="3111E00F"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Công văn số 15 triệu tập 03 đoàn viên tham gia 03 lớp tập huấn công tác đoàn, đội  trên địa bàn dân cư, trường TH&amp;THCS, trường THPT, do tỉnh đoàn tổ chức tại Phường Yên Bái, Phường Lào Cai.</w:t>
            </w:r>
          </w:p>
          <w:p w14:paraId="15CD619D" w14:textId="77777777" w:rsidR="00F5752F" w:rsidRPr="003F700C" w:rsidRDefault="00F5752F" w:rsidP="00F5752F">
            <w:pPr>
              <w:spacing w:after="0" w:line="240" w:lineRule="auto"/>
              <w:jc w:val="both"/>
              <w:rPr>
                <w:rFonts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26866D" w14:textId="77777777" w:rsidR="00F5752F" w:rsidRPr="00193768" w:rsidRDefault="00F5752F" w:rsidP="00F5752F">
            <w:pPr>
              <w:spacing w:after="0" w:line="240" w:lineRule="auto"/>
              <w:rPr>
                <w:rFonts w:eastAsia="Times New Roman" w:cs="Times New Roman"/>
                <w:sz w:val="24"/>
                <w:szCs w:val="24"/>
              </w:rPr>
            </w:pPr>
          </w:p>
        </w:tc>
      </w:tr>
      <w:tr w:rsidR="00F5752F" w:rsidRPr="00193768" w14:paraId="739099D1" w14:textId="77777777" w:rsidTr="00193768">
        <w:trPr>
          <w:trHeight w:val="16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7BD69FA" w14:textId="77777777" w:rsidR="00F5752F" w:rsidRPr="00193768" w:rsidRDefault="00F5752F" w:rsidP="00F5752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8975897" w14:textId="77777777" w:rsidR="00F5752F" w:rsidRPr="00193768" w:rsidRDefault="00F5752F" w:rsidP="00F5752F">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2E583E" w14:textId="77777777" w:rsidR="00F5752F" w:rsidRPr="00193768" w:rsidRDefault="00F5752F" w:rsidP="00F5752F">
            <w:pPr>
              <w:spacing w:after="0" w:line="240" w:lineRule="auto"/>
              <w:rPr>
                <w:rFonts w:eastAsia="Times New Roman" w:cs="Times New Roman"/>
                <w:sz w:val="24"/>
                <w:szCs w:val="24"/>
              </w:rPr>
            </w:pPr>
            <w:r w:rsidRPr="00193768">
              <w:rPr>
                <w:rFonts w:eastAsia="Times New Roman" w:cs="Times New Roman"/>
                <w:color w:val="000000"/>
                <w:sz w:val="24"/>
                <w:szCs w:val="24"/>
              </w:rPr>
              <w:t>Cơ quan tự ban hành</w:t>
            </w:r>
          </w:p>
          <w:p w14:paraId="79FC35FC" w14:textId="77777777" w:rsidR="00F5752F" w:rsidRPr="00193768" w:rsidRDefault="00F5752F" w:rsidP="00F5752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BB0013A" w14:textId="77777777" w:rsidR="00F5752F" w:rsidRPr="00193768" w:rsidRDefault="00F5752F" w:rsidP="00F5752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A2BF181" w14:textId="77777777" w:rsidR="00F5752F" w:rsidRPr="003F700C" w:rsidRDefault="00F5752F" w:rsidP="00F5752F">
            <w:pPr>
              <w:spacing w:after="0" w:line="240" w:lineRule="auto"/>
              <w:jc w:val="both"/>
              <w:rPr>
                <w:rFonts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2DC96C3" w14:textId="77777777" w:rsidR="00F5752F" w:rsidRPr="00193768" w:rsidRDefault="00F5752F" w:rsidP="00F5752F">
            <w:pPr>
              <w:spacing w:after="0" w:line="240" w:lineRule="auto"/>
              <w:rPr>
                <w:rFonts w:eastAsia="Times New Roman" w:cs="Times New Roman"/>
                <w:sz w:val="24"/>
                <w:szCs w:val="24"/>
              </w:rPr>
            </w:pPr>
          </w:p>
        </w:tc>
      </w:tr>
      <w:tr w:rsidR="00F5752F" w:rsidRPr="00193768" w14:paraId="293DB6C4" w14:textId="77777777" w:rsidTr="00193768">
        <w:trPr>
          <w:trHeight w:val="19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69E51C" w14:textId="77777777" w:rsidR="00F5752F" w:rsidRPr="00193768" w:rsidRDefault="00F5752F" w:rsidP="00F5752F">
            <w:pPr>
              <w:spacing w:after="0" w:line="240" w:lineRule="auto"/>
              <w:rPr>
                <w:rFonts w:eastAsia="Times New Roman" w:cs="Times New Roman"/>
                <w:sz w:val="24"/>
                <w:szCs w:val="24"/>
              </w:rPr>
            </w:pPr>
          </w:p>
          <w:p w14:paraId="32871227" w14:textId="77777777" w:rsidR="00F5752F" w:rsidRPr="00193768" w:rsidRDefault="00F5752F" w:rsidP="00F5752F">
            <w:pPr>
              <w:spacing w:after="0" w:line="240" w:lineRule="auto"/>
              <w:jc w:val="center"/>
              <w:rPr>
                <w:rFonts w:eastAsia="Times New Roman" w:cs="Times New Roman"/>
                <w:sz w:val="24"/>
                <w:szCs w:val="24"/>
              </w:rPr>
            </w:pPr>
            <w:r w:rsidRPr="00193768">
              <w:rPr>
                <w:rFonts w:eastAsia="Times New Roman" w:cs="Times New Roman"/>
                <w:color w:val="000000"/>
                <w:sz w:val="24"/>
                <w:szCs w:val="24"/>
              </w:rPr>
              <w:t>6</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D037BD" w14:textId="77777777" w:rsidR="00F5752F" w:rsidRPr="00193768" w:rsidRDefault="00F5752F" w:rsidP="00F5752F">
            <w:pPr>
              <w:spacing w:after="0" w:line="240" w:lineRule="auto"/>
              <w:rPr>
                <w:rFonts w:eastAsia="Times New Roman" w:cs="Times New Roman"/>
                <w:sz w:val="24"/>
                <w:szCs w:val="24"/>
              </w:rPr>
            </w:pPr>
          </w:p>
          <w:p w14:paraId="08F711C6" w14:textId="77777777" w:rsidR="00F5752F" w:rsidRPr="00193768" w:rsidRDefault="00F5752F" w:rsidP="00F5752F">
            <w:pPr>
              <w:spacing w:after="0" w:line="240" w:lineRule="auto"/>
              <w:rPr>
                <w:rFonts w:eastAsia="Times New Roman" w:cs="Times New Roman"/>
                <w:sz w:val="24"/>
                <w:szCs w:val="24"/>
              </w:rPr>
            </w:pPr>
            <w:r w:rsidRPr="00193768">
              <w:rPr>
                <w:rFonts w:eastAsia="Times New Roman" w:cs="Times New Roman"/>
                <w:color w:val="000000"/>
                <w:sz w:val="24"/>
                <w:szCs w:val="24"/>
              </w:rPr>
              <w:t>Hội Phụ nữ</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7190AF" w14:textId="77777777" w:rsidR="00F5752F" w:rsidRPr="00193768" w:rsidRDefault="00F5752F" w:rsidP="00F5752F">
            <w:pPr>
              <w:spacing w:after="0" w:line="240" w:lineRule="auto"/>
              <w:rPr>
                <w:rFonts w:eastAsia="Times New Roman" w:cs="Times New Roman"/>
                <w:sz w:val="24"/>
                <w:szCs w:val="24"/>
              </w:rPr>
            </w:pPr>
            <w:r w:rsidRPr="00193768">
              <w:rPr>
                <w:rFonts w:eastAsia="Times New Roman" w:cs="Times New Roman"/>
                <w:color w:val="000000"/>
                <w:sz w:val="24"/>
                <w:szCs w:val="24"/>
              </w:rPr>
              <w:t>Tham mưu Thường trực Đảng ủy</w:t>
            </w:r>
          </w:p>
          <w:p w14:paraId="64C83313" w14:textId="77777777" w:rsidR="00F5752F" w:rsidRPr="00193768" w:rsidRDefault="00F5752F" w:rsidP="00F5752F">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5C429C" w14:textId="01A990DB" w:rsidR="00F5752F" w:rsidRPr="00193768" w:rsidRDefault="00F5752F" w:rsidP="00F5752F">
            <w:pPr>
              <w:spacing w:after="0" w:line="240" w:lineRule="auto"/>
              <w:jc w:val="center"/>
              <w:rPr>
                <w:rFonts w:eastAsia="Times New Roman" w:cs="Times New Roman"/>
                <w:sz w:val="24"/>
                <w:szCs w:val="24"/>
              </w:rPr>
            </w:pPr>
            <w:r>
              <w:rPr>
                <w:rFonts w:eastAsia="Times New Roman" w:cs="Times New Roman"/>
                <w:sz w:val="24"/>
                <w:szCs w:val="24"/>
              </w:rPr>
              <w:t>7</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744465"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Kế hoạch số:64/KH-BTV ngày 3/08/2026 Triển khai thực hiện Đề án đổi mới và nâng cao hiệu quả công tác phòng, chống tảo hôn, giảm thiểu nữ sinh con dưới 18 tuổi trong vùng đồng bào dân tộc thiểu số trên địa bàn tỉnh Lào Cai giai đoạn 2026 – 2030 (Đề án 07-ĐA/TU) trong hệ thống Hội Liên hiệp Phụ nữ xã Lùng Phình;</w:t>
            </w:r>
          </w:p>
          <w:p w14:paraId="2470BBEC"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 Kế hoạch số: 65/KH-BTV ngày 3/08/2026  thực hiện Nghị quyết của Ban Chấp hành Hội Liên hiệp Phụ nữ tỉnh Lào Cai khóa I về nâng cao chất lượng công tác bồi dưỡng, giới thiệu hội viên, phụ nữ ưu tú cho Đảng, giai đoạn 2026–2030 ;</w:t>
            </w:r>
          </w:p>
          <w:p w14:paraId="13E60F6C"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Chương trình số:10/CT-BTV, ngày 03/8/2026 xây dựng chương trình công tác tháng 8/2026 ;</w:t>
            </w:r>
          </w:p>
          <w:p w14:paraId="7BEA6F08"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Kế hoạch số: 66/KH-BTV, ngày 04/8/2026 về thực hiện Chỉ thị số 36-CT/TU ngày 06/7/2026 của Ban Thường vụTỉnh ủy về đẩy mạnh và nâng cao chất lượng, hiệu quả việc thực hiện dân chủ ở cơ sở giai đoạn 2026 – 2030 ;</w:t>
            </w:r>
          </w:p>
          <w:p w14:paraId="6BB28D13"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Kế hoạch số: 67/KH-BTV, ngày 04/8/2026 về tuyên truyền Chương trình “Tăng cường sự tham gia bình đẳng của phụ nữ trong các vị trí lãnh đạo và quản lý ở các cấp hoạch định chính sách giai đoạn 2026-2030” trong công tác Hội phụ nữ ;</w:t>
            </w:r>
          </w:p>
          <w:p w14:paraId="3BDB05D1"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Kế hoạch số: 68/KH-BTV, ngày 4/08/2026 về tuyên truyền Chương trình phòng ngừa và ứng phó với bạo lực trên cơ sở giới giai đoạn 2026-2030 trong công tác Hội phụ nữ ;</w:t>
            </w:r>
          </w:p>
          <w:p w14:paraId="5C7AFCC3"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Công văn số:29/CV-BTV, ngày 5/08/2026 V/v “Tuyên truyền công tác thu nhận, kích hoạt và sử dụng tài khoản định danh điện tử  VneID” đẩy mạnh thông tin, tuyên truyền Phong trào “Bình dân học vụ số” .</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3FBCDF" w14:textId="77777777" w:rsidR="00F5752F" w:rsidRPr="00193768" w:rsidRDefault="00F5752F" w:rsidP="00F5752F">
            <w:pPr>
              <w:spacing w:after="0" w:line="240" w:lineRule="auto"/>
              <w:rPr>
                <w:rFonts w:eastAsia="Times New Roman" w:cs="Times New Roman"/>
                <w:sz w:val="24"/>
                <w:szCs w:val="24"/>
              </w:rPr>
            </w:pPr>
          </w:p>
        </w:tc>
      </w:tr>
      <w:tr w:rsidR="00F5752F" w:rsidRPr="00193768" w14:paraId="0B138786" w14:textId="77777777" w:rsidTr="00193768">
        <w:trPr>
          <w:trHeight w:val="1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F994B81" w14:textId="77777777" w:rsidR="00F5752F" w:rsidRPr="00193768" w:rsidRDefault="00F5752F" w:rsidP="00F5752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6F26695" w14:textId="77777777" w:rsidR="00F5752F" w:rsidRPr="00193768" w:rsidRDefault="00F5752F" w:rsidP="00F5752F">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565059" w14:textId="77777777" w:rsidR="00F5752F" w:rsidRPr="00193768" w:rsidRDefault="00F5752F" w:rsidP="00F5752F">
            <w:pPr>
              <w:spacing w:after="0" w:line="240" w:lineRule="auto"/>
              <w:rPr>
                <w:rFonts w:eastAsia="Times New Roman" w:cs="Times New Roman"/>
                <w:sz w:val="24"/>
                <w:szCs w:val="24"/>
              </w:rPr>
            </w:pPr>
            <w:r w:rsidRPr="00193768">
              <w:rPr>
                <w:rFonts w:eastAsia="Times New Roman" w:cs="Times New Roman"/>
                <w:color w:val="000000"/>
                <w:sz w:val="24"/>
                <w:szCs w:val="24"/>
              </w:rPr>
              <w:t>Cơ quan tự ban hành: 07</w:t>
            </w:r>
          </w:p>
          <w:p w14:paraId="265547AA" w14:textId="77777777" w:rsidR="00F5752F" w:rsidRPr="00193768" w:rsidRDefault="00F5752F" w:rsidP="00F5752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0AB1CBA" w14:textId="77777777" w:rsidR="00F5752F" w:rsidRPr="00193768" w:rsidRDefault="00F5752F" w:rsidP="00F5752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F79C87D" w14:textId="77777777" w:rsidR="00F5752F" w:rsidRPr="003F700C" w:rsidRDefault="00F5752F" w:rsidP="00F5752F">
            <w:pPr>
              <w:spacing w:after="0" w:line="240" w:lineRule="auto"/>
              <w:jc w:val="both"/>
              <w:rPr>
                <w:rFonts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E0D30BC" w14:textId="77777777" w:rsidR="00F5752F" w:rsidRPr="00193768" w:rsidRDefault="00F5752F" w:rsidP="00F5752F">
            <w:pPr>
              <w:spacing w:after="0" w:line="240" w:lineRule="auto"/>
              <w:rPr>
                <w:rFonts w:eastAsia="Times New Roman" w:cs="Times New Roman"/>
                <w:sz w:val="24"/>
                <w:szCs w:val="24"/>
              </w:rPr>
            </w:pPr>
          </w:p>
        </w:tc>
      </w:tr>
      <w:tr w:rsidR="00F5752F" w:rsidRPr="00193768" w14:paraId="16A47D3F" w14:textId="77777777" w:rsidTr="00193768">
        <w:trPr>
          <w:trHeight w:val="16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42D076" w14:textId="77777777" w:rsidR="00F5752F" w:rsidRPr="00193768" w:rsidRDefault="00F5752F" w:rsidP="00F5752F">
            <w:pPr>
              <w:spacing w:after="0" w:line="240" w:lineRule="auto"/>
              <w:rPr>
                <w:rFonts w:eastAsia="Times New Roman" w:cs="Times New Roman"/>
                <w:sz w:val="24"/>
                <w:szCs w:val="24"/>
              </w:rPr>
            </w:pPr>
          </w:p>
          <w:p w14:paraId="2943FBDC" w14:textId="77777777" w:rsidR="00F5752F" w:rsidRPr="00193768" w:rsidRDefault="00F5752F" w:rsidP="00F5752F">
            <w:pPr>
              <w:spacing w:after="0" w:line="240" w:lineRule="auto"/>
              <w:jc w:val="center"/>
              <w:rPr>
                <w:rFonts w:eastAsia="Times New Roman" w:cs="Times New Roman"/>
                <w:sz w:val="24"/>
                <w:szCs w:val="24"/>
              </w:rPr>
            </w:pPr>
            <w:r w:rsidRPr="00193768">
              <w:rPr>
                <w:rFonts w:eastAsia="Times New Roman" w:cs="Times New Roman"/>
                <w:color w:val="000000"/>
                <w:sz w:val="24"/>
                <w:szCs w:val="24"/>
              </w:rPr>
              <w:t>7</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21FB38" w14:textId="77777777" w:rsidR="00F5752F" w:rsidRPr="00193768" w:rsidRDefault="00F5752F" w:rsidP="00F5752F">
            <w:pPr>
              <w:spacing w:after="0" w:line="240" w:lineRule="auto"/>
              <w:rPr>
                <w:rFonts w:eastAsia="Times New Roman" w:cs="Times New Roman"/>
                <w:sz w:val="24"/>
                <w:szCs w:val="24"/>
              </w:rPr>
            </w:pPr>
          </w:p>
          <w:p w14:paraId="22AF5415" w14:textId="77777777" w:rsidR="00F5752F" w:rsidRPr="00193768" w:rsidRDefault="00F5752F" w:rsidP="00F5752F">
            <w:pPr>
              <w:spacing w:after="0" w:line="240" w:lineRule="auto"/>
              <w:rPr>
                <w:rFonts w:eastAsia="Times New Roman" w:cs="Times New Roman"/>
                <w:sz w:val="24"/>
                <w:szCs w:val="24"/>
              </w:rPr>
            </w:pPr>
            <w:r w:rsidRPr="00193768">
              <w:rPr>
                <w:rFonts w:eastAsia="Times New Roman" w:cs="Times New Roman"/>
                <w:color w:val="000000"/>
                <w:sz w:val="24"/>
                <w:szCs w:val="24"/>
              </w:rPr>
              <w:t>Hội Nông Dân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398112" w14:textId="77777777" w:rsidR="00F5752F" w:rsidRPr="00193768" w:rsidRDefault="00F5752F" w:rsidP="00F5752F">
            <w:pPr>
              <w:spacing w:after="0" w:line="240" w:lineRule="auto"/>
              <w:rPr>
                <w:rFonts w:eastAsia="Times New Roman" w:cs="Times New Roman"/>
                <w:sz w:val="24"/>
                <w:szCs w:val="24"/>
              </w:rPr>
            </w:pPr>
            <w:r w:rsidRPr="00193768">
              <w:rPr>
                <w:rFonts w:eastAsia="Times New Roman" w:cs="Times New Roman"/>
                <w:color w:val="000000"/>
                <w:sz w:val="24"/>
                <w:szCs w:val="24"/>
              </w:rPr>
              <w:t xml:space="preserve">Tham mưu Thường trực </w:t>
            </w:r>
            <w:r w:rsidRPr="00193768">
              <w:rPr>
                <w:rFonts w:eastAsia="Times New Roman" w:cs="Times New Roman"/>
                <w:color w:val="000000"/>
                <w:sz w:val="24"/>
                <w:szCs w:val="24"/>
              </w:rPr>
              <w:lastRenderedPageBreak/>
              <w:t>Đảng ủy</w:t>
            </w:r>
          </w:p>
          <w:p w14:paraId="28196868" w14:textId="77777777" w:rsidR="00F5752F" w:rsidRPr="00193768" w:rsidRDefault="00F5752F" w:rsidP="00F5752F">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C72197" w14:textId="77777777" w:rsidR="00F5752F" w:rsidRPr="00193768" w:rsidRDefault="00F5752F" w:rsidP="00F5752F">
            <w:pPr>
              <w:spacing w:after="240" w:line="240" w:lineRule="auto"/>
              <w:rPr>
                <w:rFonts w:eastAsia="Times New Roman" w:cs="Times New Roman"/>
                <w:sz w:val="24"/>
                <w:szCs w:val="24"/>
              </w:rPr>
            </w:pPr>
          </w:p>
          <w:p w14:paraId="7F608674" w14:textId="77777777" w:rsidR="00F5752F" w:rsidRPr="00193768" w:rsidRDefault="00F5752F" w:rsidP="00F5752F">
            <w:pPr>
              <w:spacing w:after="0" w:line="240" w:lineRule="auto"/>
              <w:rPr>
                <w:rFonts w:eastAsia="Times New Roman" w:cs="Times New Roman"/>
                <w:sz w:val="24"/>
                <w:szCs w:val="24"/>
              </w:rPr>
            </w:pPr>
            <w:r w:rsidRPr="00193768">
              <w:rPr>
                <w:rFonts w:eastAsia="Times New Roman" w:cs="Times New Roman"/>
                <w:color w:val="000000"/>
                <w:sz w:val="24"/>
                <w:szCs w:val="24"/>
              </w:rPr>
              <w:lastRenderedPageBreak/>
              <w:t>07</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12FFDC"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lastRenderedPageBreak/>
              <w:t>-Kế hoạch công tác tuần từ ngày 03 - 09 tháng 8 năm 2026</w:t>
            </w:r>
          </w:p>
          <w:p w14:paraId="34EE6E2B"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xml:space="preserve">- Kế hoạch số: 34-KH/HNDX, ngày 03 tháng 8 năm 2026, kế hoạch công tác tháng 8 </w:t>
            </w:r>
            <w:r w:rsidRPr="003F700C">
              <w:rPr>
                <w:rFonts w:cs="Times New Roman"/>
                <w:sz w:val="24"/>
                <w:szCs w:val="24"/>
              </w:rPr>
              <w:lastRenderedPageBreak/>
              <w:t>năm 2026</w:t>
            </w:r>
          </w:p>
          <w:p w14:paraId="3A0539E5"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Công văn số:17-CV/HNDX, ngày 31 tháng 7 năm 2026 V/v tổ chức lấy ý kiến phản biện xã hội đối với Dự thảo Luật sửa đổi, bổ sung một số điều của Luật Bảo vệ môi trường</w:t>
            </w:r>
          </w:p>
          <w:p w14:paraId="758ACA99"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Công văn số: 18-CV/HNDX, ngày 04 tháng 8 năm 2026 về tham gia ý kiến triển khai hoàn thiện Danh mục sản phẩm công việc</w:t>
            </w:r>
          </w:p>
          <w:p w14:paraId="688B4990"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Báo cáo số: 43-BC/HNDX, ngày 03 tháng 8 năm 2026, báo cáo tổng hợp ý kiến góp ý vào Dự thảo luật sửa đổi, bổ sung một số điều của luật bảo vệ môi trường</w:t>
            </w:r>
          </w:p>
          <w:p w14:paraId="42920E6D"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Báo cáo số: 44-BC/HNDX, ngày 05 tháng 8 năm 2026, báo cáo tổng kết 20 năm thực hiện Nghị quyết số 06 - NQ/HND, ngày 25/7/2006 của Ban Chấp hành Trung ương Hội Nông dân Việt Nam (khoá IV) về đẩy mạnh công tác khoa học và công nghệ của Hội Nông dân Việt Nam góp phần thực hiện công nghiệp hoá, hiện đại hoá nông nghiệp, nông thôn.</w:t>
            </w:r>
          </w:p>
          <w:p w14:paraId="784041C3"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Báo cáo số:45-BC/HNDX ngày 06 tháng tháng 8 năm 2026, báo cáo tuần từ ngày 03 - 07 tháng tháng 8 năm 2026</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27D1B2" w14:textId="77777777" w:rsidR="00F5752F" w:rsidRPr="00193768" w:rsidRDefault="00F5752F" w:rsidP="00F5752F">
            <w:pPr>
              <w:spacing w:after="0" w:line="240" w:lineRule="auto"/>
              <w:rPr>
                <w:rFonts w:eastAsia="Times New Roman" w:cs="Times New Roman"/>
                <w:sz w:val="24"/>
                <w:szCs w:val="24"/>
              </w:rPr>
            </w:pPr>
          </w:p>
        </w:tc>
      </w:tr>
      <w:tr w:rsidR="00F5752F" w:rsidRPr="00193768" w14:paraId="12F1F246" w14:textId="77777777" w:rsidTr="00193768">
        <w:trPr>
          <w:trHeight w:val="16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F659CB9" w14:textId="77777777" w:rsidR="00F5752F" w:rsidRPr="00193768" w:rsidRDefault="00F5752F" w:rsidP="00F5752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83A3FF2" w14:textId="77777777" w:rsidR="00F5752F" w:rsidRPr="00193768" w:rsidRDefault="00F5752F" w:rsidP="00F5752F">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B3FF7B" w14:textId="77777777" w:rsidR="00F5752F" w:rsidRPr="00193768" w:rsidRDefault="00F5752F" w:rsidP="00F5752F">
            <w:pPr>
              <w:spacing w:after="0" w:line="240" w:lineRule="auto"/>
              <w:rPr>
                <w:rFonts w:eastAsia="Times New Roman" w:cs="Times New Roman"/>
                <w:sz w:val="24"/>
                <w:szCs w:val="24"/>
              </w:rPr>
            </w:pPr>
            <w:r w:rsidRPr="00193768">
              <w:rPr>
                <w:rFonts w:eastAsia="Times New Roman" w:cs="Times New Roman"/>
                <w:color w:val="000000"/>
                <w:sz w:val="24"/>
                <w:szCs w:val="24"/>
              </w:rPr>
              <w:t>Cơ quan tự ban hành 07 văn bản</w:t>
            </w:r>
          </w:p>
          <w:p w14:paraId="6D5CDFFB" w14:textId="77777777" w:rsidR="00F5752F" w:rsidRPr="00193768" w:rsidRDefault="00F5752F" w:rsidP="00F5752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F099945" w14:textId="77777777" w:rsidR="00F5752F" w:rsidRPr="00193768" w:rsidRDefault="00F5752F" w:rsidP="00F5752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E49B3EC" w14:textId="77777777" w:rsidR="00F5752F" w:rsidRPr="003F700C" w:rsidRDefault="00F5752F" w:rsidP="00F5752F">
            <w:pPr>
              <w:spacing w:after="0" w:line="240" w:lineRule="auto"/>
              <w:jc w:val="both"/>
              <w:rPr>
                <w:rFonts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C8845FD" w14:textId="77777777" w:rsidR="00F5752F" w:rsidRPr="00193768" w:rsidRDefault="00F5752F" w:rsidP="00F5752F">
            <w:pPr>
              <w:spacing w:after="0" w:line="240" w:lineRule="auto"/>
              <w:rPr>
                <w:rFonts w:eastAsia="Times New Roman" w:cs="Times New Roman"/>
                <w:sz w:val="24"/>
                <w:szCs w:val="24"/>
              </w:rPr>
            </w:pPr>
          </w:p>
        </w:tc>
      </w:tr>
      <w:tr w:rsidR="00F5752F" w:rsidRPr="00193768" w14:paraId="13DFBB64" w14:textId="77777777" w:rsidTr="00193768">
        <w:trPr>
          <w:trHeight w:val="13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E8288A" w14:textId="77777777" w:rsidR="00F5752F" w:rsidRPr="00193768" w:rsidRDefault="00F5752F" w:rsidP="00F5752F">
            <w:pPr>
              <w:spacing w:after="0" w:line="240" w:lineRule="auto"/>
              <w:rPr>
                <w:rFonts w:eastAsia="Times New Roman" w:cs="Times New Roman"/>
                <w:sz w:val="24"/>
                <w:szCs w:val="24"/>
              </w:rPr>
            </w:pPr>
          </w:p>
          <w:p w14:paraId="7368306A" w14:textId="77777777" w:rsidR="00F5752F" w:rsidRPr="00193768" w:rsidRDefault="00F5752F" w:rsidP="00F5752F">
            <w:pPr>
              <w:spacing w:after="0" w:line="240" w:lineRule="auto"/>
              <w:jc w:val="center"/>
              <w:rPr>
                <w:rFonts w:eastAsia="Times New Roman" w:cs="Times New Roman"/>
                <w:sz w:val="24"/>
                <w:szCs w:val="24"/>
              </w:rPr>
            </w:pPr>
            <w:r w:rsidRPr="00193768">
              <w:rPr>
                <w:rFonts w:eastAsia="Times New Roman" w:cs="Times New Roman"/>
                <w:color w:val="000000"/>
                <w:sz w:val="24"/>
                <w:szCs w:val="24"/>
              </w:rPr>
              <w:t>8</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163D21" w14:textId="77777777" w:rsidR="00F5752F" w:rsidRPr="00193768" w:rsidRDefault="00F5752F" w:rsidP="00F5752F">
            <w:pPr>
              <w:spacing w:after="0" w:line="240" w:lineRule="auto"/>
              <w:rPr>
                <w:rFonts w:eastAsia="Times New Roman" w:cs="Times New Roman"/>
                <w:sz w:val="24"/>
                <w:szCs w:val="24"/>
              </w:rPr>
            </w:pPr>
          </w:p>
          <w:p w14:paraId="1334071D" w14:textId="77777777" w:rsidR="00F5752F" w:rsidRPr="00193768" w:rsidRDefault="00F5752F" w:rsidP="00F5752F">
            <w:pPr>
              <w:spacing w:after="0" w:line="240" w:lineRule="auto"/>
              <w:rPr>
                <w:rFonts w:eastAsia="Times New Roman" w:cs="Times New Roman"/>
                <w:sz w:val="24"/>
                <w:szCs w:val="24"/>
              </w:rPr>
            </w:pPr>
            <w:r w:rsidRPr="00193768">
              <w:rPr>
                <w:rFonts w:eastAsia="Times New Roman" w:cs="Times New Roman"/>
                <w:color w:val="000000"/>
                <w:sz w:val="24"/>
                <w:szCs w:val="24"/>
              </w:rPr>
              <w:t>Hội Cựu Chính Binh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019B35" w14:textId="77777777" w:rsidR="00F5752F" w:rsidRPr="00193768" w:rsidRDefault="00F5752F" w:rsidP="00F5752F">
            <w:pPr>
              <w:spacing w:after="0" w:line="240" w:lineRule="auto"/>
              <w:rPr>
                <w:rFonts w:eastAsia="Times New Roman" w:cs="Times New Roman"/>
                <w:sz w:val="24"/>
                <w:szCs w:val="24"/>
              </w:rPr>
            </w:pPr>
            <w:r w:rsidRPr="00193768">
              <w:rPr>
                <w:rFonts w:eastAsia="Times New Roman" w:cs="Times New Roman"/>
                <w:color w:val="000000"/>
                <w:sz w:val="24"/>
                <w:szCs w:val="24"/>
              </w:rPr>
              <w:t>Tham mưu Thường trực Đảng ủy</w:t>
            </w:r>
          </w:p>
          <w:p w14:paraId="2EAC1885" w14:textId="77777777" w:rsidR="00F5752F" w:rsidRPr="00193768" w:rsidRDefault="00F5752F" w:rsidP="00F5752F">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357F1C" w14:textId="6126C97E" w:rsidR="00F5752F" w:rsidRPr="00193768" w:rsidRDefault="00F5752F" w:rsidP="00F5752F">
            <w:pPr>
              <w:spacing w:after="0" w:line="240" w:lineRule="auto"/>
              <w:jc w:val="center"/>
              <w:rPr>
                <w:rFonts w:eastAsia="Times New Roman" w:cs="Times New Roman"/>
                <w:sz w:val="24"/>
                <w:szCs w:val="24"/>
              </w:rPr>
            </w:pPr>
            <w:r>
              <w:rPr>
                <w:rFonts w:eastAsia="Times New Roman" w:cs="Times New Roman"/>
                <w:sz w:val="24"/>
                <w:szCs w:val="24"/>
              </w:rPr>
              <w:t>2</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5A1203"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Công văn số: 09/CV-CCB, ngày 04/8/2026 về việc tham gia ý kiến triển khai hoàn thiện danh mục sản phẩm công việc.</w:t>
            </w:r>
          </w:p>
          <w:p w14:paraId="1071E9D0"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Báo cáo số: 50/BC-CCB, ngày 05/8/2026 về báo cáo tuần </w:t>
            </w:r>
          </w:p>
          <w:p w14:paraId="7D23999D"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C9200F" w14:textId="77777777" w:rsidR="00F5752F" w:rsidRPr="00193768" w:rsidRDefault="00F5752F" w:rsidP="00F5752F">
            <w:pPr>
              <w:spacing w:after="0" w:line="240" w:lineRule="auto"/>
              <w:rPr>
                <w:rFonts w:eastAsia="Times New Roman" w:cs="Times New Roman"/>
                <w:sz w:val="24"/>
                <w:szCs w:val="24"/>
              </w:rPr>
            </w:pPr>
          </w:p>
        </w:tc>
      </w:tr>
      <w:tr w:rsidR="00F5752F" w:rsidRPr="00193768" w14:paraId="3CF7DE4E" w14:textId="77777777" w:rsidTr="00193768">
        <w:trPr>
          <w:trHeight w:val="19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92499F0" w14:textId="77777777" w:rsidR="00F5752F" w:rsidRPr="00193768" w:rsidRDefault="00F5752F" w:rsidP="00F5752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C323EEA" w14:textId="77777777" w:rsidR="00F5752F" w:rsidRPr="00193768" w:rsidRDefault="00F5752F" w:rsidP="00F5752F">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A46FBA" w14:textId="77777777" w:rsidR="00F5752F" w:rsidRPr="00193768" w:rsidRDefault="00F5752F" w:rsidP="00F5752F">
            <w:pPr>
              <w:spacing w:after="0" w:line="240" w:lineRule="auto"/>
              <w:rPr>
                <w:rFonts w:eastAsia="Times New Roman" w:cs="Times New Roman"/>
                <w:sz w:val="24"/>
                <w:szCs w:val="24"/>
              </w:rPr>
            </w:pPr>
            <w:r w:rsidRPr="00193768">
              <w:rPr>
                <w:rFonts w:eastAsia="Times New Roman" w:cs="Times New Roman"/>
                <w:color w:val="000000"/>
                <w:sz w:val="24"/>
                <w:szCs w:val="24"/>
              </w:rPr>
              <w:t>Cơ quan tự ban hành</w:t>
            </w:r>
          </w:p>
          <w:p w14:paraId="555EE871" w14:textId="77777777" w:rsidR="00F5752F" w:rsidRPr="00193768" w:rsidRDefault="00F5752F" w:rsidP="00F5752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50827E5" w14:textId="77777777" w:rsidR="00F5752F" w:rsidRPr="00193768" w:rsidRDefault="00F5752F" w:rsidP="00F5752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4EF44CD" w14:textId="77777777" w:rsidR="00F5752F" w:rsidRPr="003F700C" w:rsidRDefault="00F5752F" w:rsidP="00F5752F">
            <w:pPr>
              <w:spacing w:after="0" w:line="240" w:lineRule="auto"/>
              <w:jc w:val="both"/>
              <w:rPr>
                <w:rFonts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A2F2053" w14:textId="77777777" w:rsidR="00F5752F" w:rsidRPr="00193768" w:rsidRDefault="00F5752F" w:rsidP="00F5752F">
            <w:pPr>
              <w:spacing w:after="0" w:line="240" w:lineRule="auto"/>
              <w:rPr>
                <w:rFonts w:eastAsia="Times New Roman" w:cs="Times New Roman"/>
                <w:sz w:val="24"/>
                <w:szCs w:val="24"/>
              </w:rPr>
            </w:pPr>
          </w:p>
        </w:tc>
      </w:tr>
      <w:tr w:rsidR="00F5752F" w:rsidRPr="00193768" w14:paraId="53B35972" w14:textId="77777777" w:rsidTr="00193768">
        <w:trPr>
          <w:trHeight w:val="14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181B20" w14:textId="77777777" w:rsidR="00F5752F" w:rsidRPr="00193768" w:rsidRDefault="00F5752F" w:rsidP="00F5752F">
            <w:pPr>
              <w:spacing w:after="0" w:line="240" w:lineRule="auto"/>
              <w:rPr>
                <w:rFonts w:eastAsia="Times New Roman" w:cs="Times New Roman"/>
                <w:sz w:val="24"/>
                <w:szCs w:val="24"/>
              </w:rPr>
            </w:pPr>
          </w:p>
          <w:p w14:paraId="13D5445D" w14:textId="77777777" w:rsidR="00F5752F" w:rsidRPr="00193768" w:rsidRDefault="00F5752F" w:rsidP="00F5752F">
            <w:pPr>
              <w:spacing w:after="0" w:line="240" w:lineRule="auto"/>
              <w:jc w:val="center"/>
              <w:rPr>
                <w:rFonts w:eastAsia="Times New Roman" w:cs="Times New Roman"/>
                <w:sz w:val="24"/>
                <w:szCs w:val="24"/>
              </w:rPr>
            </w:pPr>
            <w:r w:rsidRPr="00193768">
              <w:rPr>
                <w:rFonts w:eastAsia="Times New Roman" w:cs="Times New Roman"/>
                <w:color w:val="000000"/>
                <w:sz w:val="24"/>
                <w:szCs w:val="24"/>
              </w:rPr>
              <w:t>9</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AC5DED" w14:textId="77777777" w:rsidR="00F5752F" w:rsidRPr="00193768" w:rsidRDefault="00F5752F" w:rsidP="00F5752F">
            <w:pPr>
              <w:spacing w:after="0" w:line="240" w:lineRule="auto"/>
              <w:rPr>
                <w:rFonts w:eastAsia="Times New Roman" w:cs="Times New Roman"/>
                <w:sz w:val="24"/>
                <w:szCs w:val="24"/>
              </w:rPr>
            </w:pPr>
          </w:p>
          <w:p w14:paraId="2A9C4B81" w14:textId="77777777" w:rsidR="00F5752F" w:rsidRPr="00193768" w:rsidRDefault="00F5752F" w:rsidP="00F5752F">
            <w:pPr>
              <w:spacing w:after="0" w:line="240" w:lineRule="auto"/>
              <w:rPr>
                <w:rFonts w:eastAsia="Times New Roman" w:cs="Times New Roman"/>
                <w:sz w:val="24"/>
                <w:szCs w:val="24"/>
              </w:rPr>
            </w:pPr>
            <w:r w:rsidRPr="00193768">
              <w:rPr>
                <w:rFonts w:eastAsia="Times New Roman" w:cs="Times New Roman"/>
                <w:color w:val="000000"/>
                <w:sz w:val="24"/>
                <w:szCs w:val="24"/>
              </w:rPr>
              <w:t>Ban kinh tế - Ngân sách (HĐND)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0957D3" w14:textId="77777777" w:rsidR="00F5752F" w:rsidRPr="00193768" w:rsidRDefault="00F5752F" w:rsidP="00F5752F">
            <w:pPr>
              <w:spacing w:after="0" w:line="240" w:lineRule="auto"/>
              <w:rPr>
                <w:rFonts w:eastAsia="Times New Roman" w:cs="Times New Roman"/>
                <w:sz w:val="24"/>
                <w:szCs w:val="24"/>
              </w:rPr>
            </w:pPr>
            <w:r w:rsidRPr="00193768">
              <w:rPr>
                <w:rFonts w:eastAsia="Times New Roman" w:cs="Times New Roman"/>
                <w:color w:val="000000"/>
                <w:sz w:val="24"/>
                <w:szCs w:val="24"/>
              </w:rPr>
              <w:t>Tham mưu Thường trực HĐND</w:t>
            </w:r>
          </w:p>
          <w:p w14:paraId="067B09D4" w14:textId="77777777" w:rsidR="00F5752F" w:rsidRPr="00193768" w:rsidRDefault="00F5752F" w:rsidP="00F5752F">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34CB21" w14:textId="280CDFDC" w:rsidR="00F5752F" w:rsidRPr="00193768" w:rsidRDefault="00F5752F" w:rsidP="00F5752F">
            <w:pPr>
              <w:spacing w:after="0" w:line="240" w:lineRule="auto"/>
              <w:jc w:val="center"/>
              <w:rPr>
                <w:rFonts w:eastAsia="Times New Roman" w:cs="Times New Roman"/>
                <w:sz w:val="24"/>
                <w:szCs w:val="24"/>
              </w:rPr>
            </w:pPr>
            <w:r>
              <w:rPr>
                <w:rFonts w:eastAsia="Times New Roman" w:cs="Times New Roman"/>
                <w:sz w:val="24"/>
                <w:szCs w:val="24"/>
              </w:rPr>
              <w:t>3</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6184E9"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Tham mưu xây dựng kế hoạch phiên họp giải trình về quản lý, sử dụng kinh phí bầu cử đại biểu Quốc hội khóa XVI và HĐND các cấp trên địa bàn xã Lùng Phình.</w:t>
            </w:r>
          </w:p>
          <w:p w14:paraId="6D34A2E7"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Tham mưu Thường trực HĐND xã xây dựng báo cáo kết quả khảo sát việc thực hiện Nghị quyết 57/NQ/TW ngày 22/12/2024 của Bộ Chính trị về đột phá phát triển khoa học, công nghệ, đổi mới sáng tạo và chuyển đổi số quốc gia tại Trung tâm Phục vụ hành chính công xã Lùng Phình.</w:t>
            </w:r>
          </w:p>
          <w:p w14:paraId="175A63F8"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Xây dựng báo cáo Tuần 32 của Ban Kinh tế - Ngân sách HĐND xã</w:t>
            </w:r>
          </w:p>
          <w:p w14:paraId="01B9D1E0" w14:textId="77777777" w:rsidR="00F5752F" w:rsidRPr="003F700C" w:rsidRDefault="00F5752F" w:rsidP="00F5752F">
            <w:pPr>
              <w:spacing w:after="0" w:line="240" w:lineRule="auto"/>
              <w:jc w:val="both"/>
              <w:rPr>
                <w:rFonts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B53B5E" w14:textId="77777777" w:rsidR="00F5752F" w:rsidRPr="00193768" w:rsidRDefault="00F5752F" w:rsidP="00F5752F">
            <w:pPr>
              <w:spacing w:after="0" w:line="240" w:lineRule="auto"/>
              <w:rPr>
                <w:rFonts w:eastAsia="Times New Roman" w:cs="Times New Roman"/>
                <w:sz w:val="24"/>
                <w:szCs w:val="24"/>
              </w:rPr>
            </w:pPr>
          </w:p>
        </w:tc>
      </w:tr>
      <w:tr w:rsidR="00F5752F" w:rsidRPr="00193768" w14:paraId="1286C343" w14:textId="77777777" w:rsidTr="00193768">
        <w:trPr>
          <w:trHeight w:val="18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27B4228" w14:textId="77777777" w:rsidR="00F5752F" w:rsidRPr="00193768" w:rsidRDefault="00F5752F" w:rsidP="00F5752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DA5C6E7" w14:textId="77777777" w:rsidR="00F5752F" w:rsidRPr="00193768" w:rsidRDefault="00F5752F" w:rsidP="00F5752F">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CC8BF9" w14:textId="77777777" w:rsidR="00F5752F" w:rsidRPr="00193768" w:rsidRDefault="00F5752F" w:rsidP="00F5752F">
            <w:pPr>
              <w:spacing w:after="0" w:line="240" w:lineRule="auto"/>
              <w:rPr>
                <w:rFonts w:eastAsia="Times New Roman" w:cs="Times New Roman"/>
                <w:sz w:val="24"/>
                <w:szCs w:val="24"/>
              </w:rPr>
            </w:pPr>
            <w:r w:rsidRPr="00193768">
              <w:rPr>
                <w:rFonts w:eastAsia="Times New Roman" w:cs="Times New Roman"/>
                <w:color w:val="000000"/>
                <w:sz w:val="24"/>
                <w:szCs w:val="24"/>
              </w:rPr>
              <w:t>Cơ quan tự ban hành</w:t>
            </w:r>
          </w:p>
          <w:p w14:paraId="41229344" w14:textId="77777777" w:rsidR="00F5752F" w:rsidRPr="00193768" w:rsidRDefault="00F5752F" w:rsidP="00F5752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678804D" w14:textId="77777777" w:rsidR="00F5752F" w:rsidRPr="00193768" w:rsidRDefault="00F5752F" w:rsidP="00F5752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7DEF9B1" w14:textId="77777777" w:rsidR="00F5752F" w:rsidRPr="003F700C" w:rsidRDefault="00F5752F" w:rsidP="00F5752F">
            <w:pPr>
              <w:spacing w:after="0" w:line="240" w:lineRule="auto"/>
              <w:jc w:val="both"/>
              <w:rPr>
                <w:rFonts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01DCE7A" w14:textId="77777777" w:rsidR="00F5752F" w:rsidRPr="00193768" w:rsidRDefault="00F5752F" w:rsidP="00F5752F">
            <w:pPr>
              <w:spacing w:after="0" w:line="240" w:lineRule="auto"/>
              <w:rPr>
                <w:rFonts w:eastAsia="Times New Roman" w:cs="Times New Roman"/>
                <w:sz w:val="24"/>
                <w:szCs w:val="24"/>
              </w:rPr>
            </w:pPr>
          </w:p>
        </w:tc>
      </w:tr>
      <w:tr w:rsidR="00F5752F" w:rsidRPr="00193768" w14:paraId="4E74EE13" w14:textId="77777777" w:rsidTr="00193768">
        <w:trPr>
          <w:trHeight w:val="16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FDA9DF" w14:textId="77777777" w:rsidR="00F5752F" w:rsidRPr="00193768" w:rsidRDefault="00F5752F" w:rsidP="00F5752F">
            <w:pPr>
              <w:spacing w:after="0" w:line="240" w:lineRule="auto"/>
              <w:rPr>
                <w:rFonts w:eastAsia="Times New Roman" w:cs="Times New Roman"/>
                <w:sz w:val="24"/>
                <w:szCs w:val="24"/>
              </w:rPr>
            </w:pPr>
          </w:p>
          <w:p w14:paraId="5C6AB1A0" w14:textId="77777777" w:rsidR="00F5752F" w:rsidRPr="00193768" w:rsidRDefault="00F5752F" w:rsidP="00F5752F">
            <w:pPr>
              <w:spacing w:after="0" w:line="240" w:lineRule="auto"/>
              <w:jc w:val="center"/>
              <w:rPr>
                <w:rFonts w:eastAsia="Times New Roman" w:cs="Times New Roman"/>
                <w:sz w:val="24"/>
                <w:szCs w:val="24"/>
              </w:rPr>
            </w:pPr>
            <w:r w:rsidRPr="00193768">
              <w:rPr>
                <w:rFonts w:eastAsia="Times New Roman" w:cs="Times New Roman"/>
                <w:color w:val="000000"/>
                <w:sz w:val="24"/>
                <w:szCs w:val="24"/>
              </w:rPr>
              <w:t>10</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2D1C79" w14:textId="77777777" w:rsidR="00F5752F" w:rsidRPr="00193768" w:rsidRDefault="00F5752F" w:rsidP="00F5752F">
            <w:pPr>
              <w:spacing w:after="0" w:line="240" w:lineRule="auto"/>
              <w:rPr>
                <w:rFonts w:eastAsia="Times New Roman" w:cs="Times New Roman"/>
                <w:sz w:val="24"/>
                <w:szCs w:val="24"/>
              </w:rPr>
            </w:pPr>
          </w:p>
          <w:p w14:paraId="51A9FD29" w14:textId="77777777" w:rsidR="00F5752F" w:rsidRPr="00193768" w:rsidRDefault="00F5752F" w:rsidP="00F5752F">
            <w:pPr>
              <w:spacing w:after="0" w:line="240" w:lineRule="auto"/>
              <w:rPr>
                <w:rFonts w:eastAsia="Times New Roman" w:cs="Times New Roman"/>
                <w:sz w:val="24"/>
                <w:szCs w:val="24"/>
              </w:rPr>
            </w:pPr>
            <w:r w:rsidRPr="00193768">
              <w:rPr>
                <w:rFonts w:eastAsia="Times New Roman" w:cs="Times New Roman"/>
                <w:color w:val="000000"/>
                <w:sz w:val="24"/>
                <w:szCs w:val="24"/>
              </w:rPr>
              <w:t>Ban văn hóa xã hội </w:t>
            </w:r>
          </w:p>
          <w:p w14:paraId="0161F85F" w14:textId="77777777" w:rsidR="00F5752F" w:rsidRPr="00193768" w:rsidRDefault="00F5752F" w:rsidP="00F5752F">
            <w:pPr>
              <w:spacing w:after="0" w:line="240" w:lineRule="auto"/>
              <w:rPr>
                <w:rFonts w:eastAsia="Times New Roman" w:cs="Times New Roman"/>
                <w:sz w:val="24"/>
                <w:szCs w:val="24"/>
              </w:rPr>
            </w:pPr>
            <w:r w:rsidRPr="00193768">
              <w:rPr>
                <w:rFonts w:eastAsia="Times New Roman" w:cs="Times New Roman"/>
                <w:color w:val="000000"/>
                <w:sz w:val="24"/>
                <w:szCs w:val="24"/>
              </w:rPr>
              <w:t>(HĐND)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820C43" w14:textId="77777777" w:rsidR="00F5752F" w:rsidRPr="00193768" w:rsidRDefault="00F5752F" w:rsidP="00F5752F">
            <w:pPr>
              <w:spacing w:after="0" w:line="240" w:lineRule="auto"/>
              <w:rPr>
                <w:rFonts w:eastAsia="Times New Roman" w:cs="Times New Roman"/>
                <w:sz w:val="24"/>
                <w:szCs w:val="24"/>
              </w:rPr>
            </w:pPr>
            <w:r w:rsidRPr="00193768">
              <w:rPr>
                <w:rFonts w:eastAsia="Times New Roman" w:cs="Times New Roman"/>
                <w:color w:val="000000"/>
                <w:sz w:val="24"/>
                <w:szCs w:val="24"/>
              </w:rPr>
              <w:t>Tham mưu Thường trực HĐND</w:t>
            </w:r>
          </w:p>
          <w:p w14:paraId="661D1F36" w14:textId="77777777" w:rsidR="00F5752F" w:rsidRPr="00193768" w:rsidRDefault="00F5752F" w:rsidP="00F5752F">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433ACB" w14:textId="77777777" w:rsidR="00F5752F" w:rsidRPr="00193768" w:rsidRDefault="00F5752F" w:rsidP="00F5752F">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332335" w14:textId="77777777" w:rsidR="00F5752F" w:rsidRPr="003F700C" w:rsidRDefault="00F5752F" w:rsidP="00F5752F">
            <w:pPr>
              <w:spacing w:after="0" w:line="240" w:lineRule="auto"/>
              <w:jc w:val="both"/>
              <w:rPr>
                <w:rFonts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DAA190" w14:textId="77777777" w:rsidR="00F5752F" w:rsidRPr="00193768" w:rsidRDefault="00F5752F" w:rsidP="00F5752F">
            <w:pPr>
              <w:spacing w:after="0" w:line="240" w:lineRule="auto"/>
              <w:rPr>
                <w:rFonts w:eastAsia="Times New Roman" w:cs="Times New Roman"/>
                <w:sz w:val="24"/>
                <w:szCs w:val="24"/>
              </w:rPr>
            </w:pPr>
          </w:p>
        </w:tc>
      </w:tr>
      <w:tr w:rsidR="00F5752F" w:rsidRPr="00193768" w14:paraId="1BB19212" w14:textId="77777777" w:rsidTr="00193768">
        <w:trPr>
          <w:trHeight w:val="1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6DE23CB" w14:textId="77777777" w:rsidR="00F5752F" w:rsidRPr="00193768" w:rsidRDefault="00F5752F" w:rsidP="00F5752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3101B3B" w14:textId="77777777" w:rsidR="00F5752F" w:rsidRPr="00193768" w:rsidRDefault="00F5752F" w:rsidP="00F5752F">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F18345" w14:textId="77777777" w:rsidR="00F5752F" w:rsidRPr="00193768" w:rsidRDefault="00F5752F" w:rsidP="00F5752F">
            <w:pPr>
              <w:spacing w:after="0" w:line="240" w:lineRule="auto"/>
              <w:rPr>
                <w:rFonts w:eastAsia="Times New Roman" w:cs="Times New Roman"/>
                <w:sz w:val="24"/>
                <w:szCs w:val="24"/>
              </w:rPr>
            </w:pPr>
            <w:r w:rsidRPr="00193768">
              <w:rPr>
                <w:rFonts w:eastAsia="Times New Roman" w:cs="Times New Roman"/>
                <w:color w:val="000000"/>
                <w:sz w:val="24"/>
                <w:szCs w:val="24"/>
              </w:rPr>
              <w:t>Cơ quan tự ban hành</w:t>
            </w:r>
          </w:p>
          <w:p w14:paraId="5B45C9ED" w14:textId="77777777" w:rsidR="00F5752F" w:rsidRPr="00193768" w:rsidRDefault="00F5752F" w:rsidP="00F5752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F607D77" w14:textId="77777777" w:rsidR="00F5752F" w:rsidRPr="00193768" w:rsidRDefault="00F5752F" w:rsidP="00F5752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3B9F514" w14:textId="77777777" w:rsidR="00F5752F" w:rsidRPr="003F700C" w:rsidRDefault="00F5752F" w:rsidP="00F5752F">
            <w:pPr>
              <w:spacing w:after="0" w:line="240" w:lineRule="auto"/>
              <w:jc w:val="both"/>
              <w:rPr>
                <w:rFonts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FFBD89C" w14:textId="77777777" w:rsidR="00F5752F" w:rsidRPr="00193768" w:rsidRDefault="00F5752F" w:rsidP="00F5752F">
            <w:pPr>
              <w:spacing w:after="0" w:line="240" w:lineRule="auto"/>
              <w:rPr>
                <w:rFonts w:eastAsia="Times New Roman" w:cs="Times New Roman"/>
                <w:sz w:val="24"/>
                <w:szCs w:val="24"/>
              </w:rPr>
            </w:pPr>
          </w:p>
        </w:tc>
      </w:tr>
      <w:tr w:rsidR="00F5752F" w:rsidRPr="00193768" w14:paraId="1069C53C" w14:textId="77777777" w:rsidTr="00193768">
        <w:trPr>
          <w:trHeight w:val="29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3D7543" w14:textId="77777777" w:rsidR="00F5752F" w:rsidRPr="00193768" w:rsidRDefault="00F5752F" w:rsidP="00F5752F">
            <w:pPr>
              <w:spacing w:after="0" w:line="240" w:lineRule="auto"/>
              <w:rPr>
                <w:rFonts w:eastAsia="Times New Roman" w:cs="Times New Roman"/>
                <w:sz w:val="24"/>
                <w:szCs w:val="24"/>
              </w:rPr>
            </w:pPr>
          </w:p>
          <w:p w14:paraId="7EC85212" w14:textId="77777777" w:rsidR="00F5752F" w:rsidRPr="00193768" w:rsidRDefault="00F5752F" w:rsidP="00F5752F">
            <w:pPr>
              <w:spacing w:after="0" w:line="240" w:lineRule="auto"/>
              <w:jc w:val="center"/>
              <w:rPr>
                <w:rFonts w:eastAsia="Times New Roman" w:cs="Times New Roman"/>
                <w:sz w:val="24"/>
                <w:szCs w:val="24"/>
              </w:rPr>
            </w:pPr>
            <w:r w:rsidRPr="00193768">
              <w:rPr>
                <w:rFonts w:eastAsia="Times New Roman" w:cs="Times New Roman"/>
                <w:color w:val="000000"/>
                <w:sz w:val="24"/>
                <w:szCs w:val="24"/>
              </w:rPr>
              <w:t>11</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01685C" w14:textId="77777777" w:rsidR="00F5752F" w:rsidRPr="00193768" w:rsidRDefault="00F5752F" w:rsidP="00F5752F">
            <w:pPr>
              <w:spacing w:after="0" w:line="240" w:lineRule="auto"/>
              <w:rPr>
                <w:rFonts w:eastAsia="Times New Roman" w:cs="Times New Roman"/>
                <w:sz w:val="24"/>
                <w:szCs w:val="24"/>
              </w:rPr>
            </w:pPr>
          </w:p>
          <w:p w14:paraId="5F0D79F2" w14:textId="77777777" w:rsidR="00F5752F" w:rsidRPr="00193768" w:rsidRDefault="00F5752F" w:rsidP="00F5752F">
            <w:pPr>
              <w:spacing w:after="0" w:line="240" w:lineRule="auto"/>
              <w:rPr>
                <w:rFonts w:eastAsia="Times New Roman" w:cs="Times New Roman"/>
                <w:sz w:val="24"/>
                <w:szCs w:val="24"/>
              </w:rPr>
            </w:pPr>
            <w:r w:rsidRPr="00193768">
              <w:rPr>
                <w:rFonts w:eastAsia="Times New Roman" w:cs="Times New Roman"/>
                <w:color w:val="000000"/>
                <w:sz w:val="24"/>
                <w:szCs w:val="24"/>
              </w:rPr>
              <w:t xml:space="preserve">Văn phòng HĐND &amp; </w:t>
            </w:r>
            <w:r w:rsidRPr="00193768">
              <w:rPr>
                <w:rFonts w:eastAsia="Times New Roman" w:cs="Times New Roman"/>
                <w:color w:val="000000"/>
                <w:sz w:val="24"/>
                <w:szCs w:val="24"/>
              </w:rPr>
              <w:lastRenderedPageBreak/>
              <w:t>UBND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0C21AA" w14:textId="77777777" w:rsidR="00F5752F" w:rsidRPr="00193768" w:rsidRDefault="00F5752F" w:rsidP="00F5752F">
            <w:pPr>
              <w:spacing w:after="0" w:line="240" w:lineRule="auto"/>
              <w:rPr>
                <w:rFonts w:eastAsia="Times New Roman" w:cs="Times New Roman"/>
                <w:sz w:val="24"/>
                <w:szCs w:val="24"/>
              </w:rPr>
            </w:pPr>
            <w:r w:rsidRPr="00193768">
              <w:rPr>
                <w:rFonts w:eastAsia="Times New Roman" w:cs="Times New Roman"/>
                <w:color w:val="000000"/>
                <w:sz w:val="24"/>
                <w:szCs w:val="24"/>
              </w:rPr>
              <w:lastRenderedPageBreak/>
              <w:t xml:space="preserve">Tham mưu Thường trực HĐND &amp; </w:t>
            </w:r>
            <w:r w:rsidRPr="00193768">
              <w:rPr>
                <w:rFonts w:eastAsia="Times New Roman" w:cs="Times New Roman"/>
                <w:color w:val="000000"/>
                <w:sz w:val="24"/>
                <w:szCs w:val="24"/>
              </w:rPr>
              <w:lastRenderedPageBreak/>
              <w:t>UBND</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744E0D" w14:textId="1A98F9C4" w:rsidR="00F5752F" w:rsidRPr="00193768" w:rsidRDefault="00F5752F" w:rsidP="00F5752F">
            <w:pPr>
              <w:spacing w:after="0" w:line="240" w:lineRule="auto"/>
              <w:jc w:val="center"/>
              <w:rPr>
                <w:rFonts w:eastAsia="Times New Roman" w:cs="Times New Roman"/>
                <w:sz w:val="24"/>
                <w:szCs w:val="24"/>
              </w:rPr>
            </w:pPr>
            <w:r>
              <w:rPr>
                <w:rFonts w:eastAsia="Times New Roman" w:cs="Times New Roman"/>
                <w:sz w:val="24"/>
                <w:szCs w:val="24"/>
              </w:rPr>
              <w:lastRenderedPageBreak/>
              <w:t>13</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E313A7"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Công văn số 1080/UBND-VP ngày 03/8/2026 về việc triển khai thực hiện Kế hoạch số 354/KH-UBND ngày 23/7/2026 của UBND tỉnh;</w:t>
            </w:r>
          </w:p>
          <w:p w14:paraId="0575B9B9"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Tham mưu lịch công tác của Thường trực HĐND và UBND tuần 32;</w:t>
            </w:r>
          </w:p>
          <w:p w14:paraId="1062AFB3"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lastRenderedPageBreak/>
              <w:t>- Công văn số 1081/UBND-VP ngày 03/8/2026 về việc triển khai thực hiện Kế hoạch số 162-KH/ĐU ngày 23/7/2026 của Đảng ủy xã Lùng Phình;</w:t>
            </w:r>
          </w:p>
          <w:p w14:paraId="34FB1010"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Công văn số 1082/UBND-VP ngày 03/8/2026 về việc kiểm tra, xác minh lưu giữ sổ hộ tịch của công dân;</w:t>
            </w:r>
          </w:p>
          <w:p w14:paraId="1EA40BD5"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Công văn số 1095/UBND-VP ngày 04/8/2026 về việc triển khai thực hiện công tác tuyên truyền các văn bản chỉ đạo của Tỉnh ủy;</w:t>
            </w:r>
          </w:p>
          <w:p w14:paraId="1666B1F0"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Công văn số 1097/UBND-VP ngày 04/8/2026 về việc tham gia ý kiến dự thảo Thông tư bãi bỏ một số Thông tư của Tổng thanh tra Chính phủ;</w:t>
            </w:r>
          </w:p>
          <w:p w14:paraId="7CC50991"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Công văn số 1098/UBND-VP ngày 05/8/2026 về việc dự lễ phát động Chiến dịch 90 ngày xây dựng cơ sở dữ liệu tỉnh lào Cai;</w:t>
            </w:r>
          </w:p>
          <w:p w14:paraId="2E0D0786"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Công văn số 1103/UBND-VP ngày 05/8/2026 về việc nghiên cứu góp ý dự thảo kết luận kiểm tra công tác xử lý vi phạm hành chính;</w:t>
            </w:r>
          </w:p>
          <w:p w14:paraId="44E65F4B"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Công văn số 1104/UBND-VP ngày 05/8/2026 về việc tham gia ý kiến đối với hồ sơ dự thảo nghị định thay thế nghị định số 22/2021/NĐ-CP;</w:t>
            </w:r>
          </w:p>
          <w:p w14:paraId="54E2A240"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Công văn số 1114/UBND-VP ngày 06/8/2026 về việc triển khai thực hiện các Nghị quyết, kết luận, Quy định hội nghị Trung ương 3 khóa XIV;</w:t>
            </w:r>
          </w:p>
          <w:p w14:paraId="15776192"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Công văn số 1119/UBND-VP ngày 06/8/2026 về việc đề nghị cung cấp tài liệu phục vụ triển khai công văn số 648-CV/ĐU của Đảng ủy xã Lùng Phình;</w:t>
            </w:r>
          </w:p>
          <w:p w14:paraId="1FE6DC3B"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Công văn số 1121/UBND-VP ngày 07/8/2026 về việc tham gia ý kiến đối với hồ sơ dự thảo nghị định thay thế nghị định số 22/2021/NĐ-CP;</w:t>
            </w:r>
          </w:p>
          <w:p w14:paraId="769B9421"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Công văn số 1122/UBND-VP ngày 07/8/2026 về việc góp ý hồ sơ dự thảo nghị định quy định chi tiết một số điều của Luật trợ giúp pháp lý và các biện pháp bảo đảm thi hành;</w:t>
            </w:r>
          </w:p>
          <w:p w14:paraId="498EA7E1"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CB402E" w14:textId="77777777" w:rsidR="00F5752F" w:rsidRPr="00193768" w:rsidRDefault="00F5752F" w:rsidP="00F5752F">
            <w:pPr>
              <w:spacing w:after="0" w:line="240" w:lineRule="auto"/>
              <w:rPr>
                <w:rFonts w:eastAsia="Times New Roman" w:cs="Times New Roman"/>
                <w:sz w:val="24"/>
                <w:szCs w:val="24"/>
              </w:rPr>
            </w:pPr>
          </w:p>
        </w:tc>
      </w:tr>
      <w:tr w:rsidR="00F5752F" w:rsidRPr="00193768" w14:paraId="1CA3362B" w14:textId="77777777" w:rsidTr="00193768">
        <w:trPr>
          <w:trHeight w:val="35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4C03BD4" w14:textId="77777777" w:rsidR="00F5752F" w:rsidRPr="00193768" w:rsidRDefault="00F5752F" w:rsidP="00F5752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DC41FBA" w14:textId="77777777" w:rsidR="00F5752F" w:rsidRPr="00193768" w:rsidRDefault="00F5752F" w:rsidP="00F5752F">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01ED5A" w14:textId="77777777" w:rsidR="00F5752F" w:rsidRPr="00193768" w:rsidRDefault="00F5752F" w:rsidP="00F5752F">
            <w:pPr>
              <w:spacing w:after="0" w:line="240" w:lineRule="auto"/>
              <w:rPr>
                <w:rFonts w:eastAsia="Times New Roman" w:cs="Times New Roman"/>
                <w:sz w:val="24"/>
                <w:szCs w:val="24"/>
              </w:rPr>
            </w:pPr>
            <w:r w:rsidRPr="00193768">
              <w:rPr>
                <w:rFonts w:eastAsia="Times New Roman" w:cs="Times New Roman"/>
                <w:color w:val="000000"/>
                <w:sz w:val="24"/>
                <w:szCs w:val="24"/>
              </w:rPr>
              <w:t>Cơ quan tự ban hành</w:t>
            </w:r>
          </w:p>
          <w:p w14:paraId="4CFB53CF" w14:textId="77777777" w:rsidR="00F5752F" w:rsidRPr="00193768" w:rsidRDefault="00F5752F" w:rsidP="00F5752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0CB1C4A" w14:textId="77777777" w:rsidR="00F5752F" w:rsidRPr="00193768" w:rsidRDefault="00F5752F" w:rsidP="00F5752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B0938E4" w14:textId="77777777" w:rsidR="00F5752F" w:rsidRPr="003F700C" w:rsidRDefault="00F5752F" w:rsidP="00F5752F">
            <w:pPr>
              <w:spacing w:after="0" w:line="240" w:lineRule="auto"/>
              <w:jc w:val="both"/>
              <w:rPr>
                <w:rFonts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BD88640" w14:textId="77777777" w:rsidR="00F5752F" w:rsidRPr="00193768" w:rsidRDefault="00F5752F" w:rsidP="00F5752F">
            <w:pPr>
              <w:spacing w:after="0" w:line="240" w:lineRule="auto"/>
              <w:rPr>
                <w:rFonts w:eastAsia="Times New Roman" w:cs="Times New Roman"/>
                <w:sz w:val="24"/>
                <w:szCs w:val="24"/>
              </w:rPr>
            </w:pPr>
          </w:p>
        </w:tc>
      </w:tr>
      <w:tr w:rsidR="00F5752F" w:rsidRPr="00193768" w14:paraId="1C2925D1" w14:textId="77777777" w:rsidTr="00193768">
        <w:trPr>
          <w:trHeight w:val="14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61DF32" w14:textId="77777777" w:rsidR="00F5752F" w:rsidRPr="00193768" w:rsidRDefault="00F5752F" w:rsidP="00F5752F">
            <w:pPr>
              <w:spacing w:after="0" w:line="240" w:lineRule="auto"/>
              <w:rPr>
                <w:rFonts w:eastAsia="Times New Roman" w:cs="Times New Roman"/>
                <w:sz w:val="24"/>
                <w:szCs w:val="24"/>
              </w:rPr>
            </w:pPr>
          </w:p>
          <w:p w14:paraId="11BC5743" w14:textId="77777777" w:rsidR="00F5752F" w:rsidRPr="00193768" w:rsidRDefault="00F5752F" w:rsidP="00F5752F">
            <w:pPr>
              <w:spacing w:after="0" w:line="240" w:lineRule="auto"/>
              <w:jc w:val="center"/>
              <w:rPr>
                <w:rFonts w:eastAsia="Times New Roman" w:cs="Times New Roman"/>
                <w:sz w:val="24"/>
                <w:szCs w:val="24"/>
              </w:rPr>
            </w:pPr>
            <w:r w:rsidRPr="00193768">
              <w:rPr>
                <w:rFonts w:eastAsia="Times New Roman" w:cs="Times New Roman"/>
                <w:color w:val="000000"/>
                <w:sz w:val="24"/>
                <w:szCs w:val="24"/>
              </w:rPr>
              <w:t>12</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6C4D81" w14:textId="77777777" w:rsidR="00F5752F" w:rsidRPr="00193768" w:rsidRDefault="00F5752F" w:rsidP="00F5752F">
            <w:pPr>
              <w:spacing w:after="0" w:line="240" w:lineRule="auto"/>
              <w:rPr>
                <w:rFonts w:eastAsia="Times New Roman" w:cs="Times New Roman"/>
                <w:sz w:val="24"/>
                <w:szCs w:val="24"/>
              </w:rPr>
            </w:pPr>
          </w:p>
          <w:p w14:paraId="32E60F20" w14:textId="77777777" w:rsidR="00F5752F" w:rsidRPr="00193768" w:rsidRDefault="00F5752F" w:rsidP="00F5752F">
            <w:pPr>
              <w:spacing w:after="0" w:line="240" w:lineRule="auto"/>
              <w:rPr>
                <w:rFonts w:eastAsia="Times New Roman" w:cs="Times New Roman"/>
                <w:sz w:val="24"/>
                <w:szCs w:val="24"/>
              </w:rPr>
            </w:pPr>
            <w:r w:rsidRPr="00193768">
              <w:rPr>
                <w:rFonts w:eastAsia="Times New Roman" w:cs="Times New Roman"/>
                <w:color w:val="000000"/>
                <w:sz w:val="24"/>
                <w:szCs w:val="24"/>
              </w:rPr>
              <w:t>Phòng kinh tế</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DF207C" w14:textId="77777777" w:rsidR="00F5752F" w:rsidRPr="00193768" w:rsidRDefault="00F5752F" w:rsidP="00F5752F">
            <w:pPr>
              <w:spacing w:after="0" w:line="240" w:lineRule="auto"/>
              <w:rPr>
                <w:rFonts w:eastAsia="Times New Roman" w:cs="Times New Roman"/>
                <w:sz w:val="24"/>
                <w:szCs w:val="24"/>
              </w:rPr>
            </w:pPr>
            <w:r w:rsidRPr="00193768">
              <w:rPr>
                <w:rFonts w:eastAsia="Times New Roman" w:cs="Times New Roman"/>
                <w:color w:val="000000"/>
                <w:sz w:val="24"/>
                <w:szCs w:val="24"/>
              </w:rPr>
              <w:t>Tham mưu Thường trực HĐND &amp; UBND</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EDFC92" w14:textId="52F779C4" w:rsidR="00F5752F" w:rsidRPr="00193768" w:rsidRDefault="00F5752F" w:rsidP="00F5752F">
            <w:pPr>
              <w:spacing w:after="0" w:line="240" w:lineRule="auto"/>
              <w:jc w:val="center"/>
              <w:rPr>
                <w:rFonts w:eastAsia="Times New Roman" w:cs="Times New Roman"/>
                <w:sz w:val="24"/>
                <w:szCs w:val="24"/>
              </w:rPr>
            </w:pPr>
            <w:r>
              <w:rPr>
                <w:rFonts w:eastAsia="Times New Roman" w:cs="Times New Roman"/>
                <w:sz w:val="24"/>
                <w:szCs w:val="24"/>
              </w:rPr>
              <w:t>25</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FF1BCC"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Tham mưu VB số 1083 V/v báo cáo, đánh giá tình hình thực hiện chính sách, pháp luật về vật liệu xây dựng và góp ý kiến xây dựng Luật Quản lý, phát triển vật liệu xây dựng;</w:t>
            </w:r>
          </w:p>
          <w:p w14:paraId="19DA21C6"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Tham mưu VB xin ý kiến TT Đảng ủy v/v điều chỉnh cục bộ Quy hoạch chi tiết xây dựng 1/500 các điểm dân cư nông thôn xã Lùng Thẩn, huyện Si Ma Cai tại VB số 1093/UBND-PKT ngày 4/8/2026;</w:t>
            </w:r>
          </w:p>
          <w:p w14:paraId="604E7967"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Tham mưu VB xin ý kiến việc giao đại diện chủ đầu cho Trung tâm dịch vụ tổng hợp xã Lùng Phình đối với các dự án ngân sách tỉnh do UBND xã làm chủ đầu tư tại VB số 1092/UBND-PKT ngày 4/8/2026;</w:t>
            </w:r>
          </w:p>
          <w:p w14:paraId="3D944168"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Tham gia UBND xã tham gia ý kiến dự thảo Luật đô thị tại VB số 1091/UBND-PKT ngày 4/8/2026;</w:t>
            </w:r>
          </w:p>
          <w:p w14:paraId="7B9DF637"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lastRenderedPageBreak/>
              <w:t>- Tham mưu UBND xã tham gia dự thảo Quyết định phân cấp thẩm quyền quyết định tiêu chuẩn, định mức diện tích chuyên dùng của cơ quan, tổ chức, cơ sở hoạt động sự nghiệp và diện tích công trình sự nghiệp của đơn vị công lập thuộc phạm vi quản lý của Ủy ban nhân dân tỉnh Lào Cai (lần 2) tại VB số 1090/UBND-PKT ngày 4/8/2026;</w:t>
            </w:r>
          </w:p>
          <w:p w14:paraId="75FB8819"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Tham mưu Phòng phát hành GM số 13/GM-PKT ngay 5/8/2026 về việc kiểm tra hiện trường phục vụ điều chỉnh bổ sung công trình Sửa chữa trụ sở Lầu Thí Ngài thành điểm trường MN Lùng Phình </w:t>
            </w:r>
          </w:p>
          <w:p w14:paraId="4DA12B7B"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Hoàn thiện biên bản giao nhận hồ sơ dự án: KXL chất thải rắn Lùng Phình với Ban QLDA ĐTXD tỉnh Lào Cai.</w:t>
            </w:r>
          </w:p>
          <w:p w14:paraId="3B0DE606"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Tham mưu VB số 1125/UBND-KT ngày 7/8/2026 về việc đăng ký xi măng thực hiện đường giao thông trên địa bãn xã</w:t>
            </w:r>
          </w:p>
          <w:p w14:paraId="1F3E53F1"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Báo cáo số 375/BC-UBND ngày 30/7/2026 Kết quả thực hiện hỗ trợ xóa nhà tạm, nhà dột nát cho </w:t>
            </w:r>
          </w:p>
          <w:p w14:paraId="3526FD46"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hộ nghèo, hộ cận nghèo và hộ đồng bào dân tộc thiểu số năm 2025 trên địa bàn xã Lùng Phình</w:t>
            </w:r>
          </w:p>
          <w:p w14:paraId="33CF2D2A"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Quyết định số 417/QĐ-UBND ngày 31/7/2026 về kiện toàn Ban chỉ huy phòng thủ dân sự và tổ </w:t>
            </w:r>
          </w:p>
          <w:p w14:paraId="2E0469B8"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giúp việc Ban chỉ huy phòng thủ dân sự.</w:t>
            </w:r>
          </w:p>
          <w:p w14:paraId="7A5879ED"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Văn bản số 1079/UBND-KT ngày 3/8/2026 về đề nghị cung cấp công tơ điện hộ gia đình được trợ </w:t>
            </w:r>
          </w:p>
          <w:p w14:paraId="2F4A813E"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cấp bảo trợ xã hội phục vụ làm chính sách hỗ trợ tiền điện</w:t>
            </w:r>
          </w:p>
          <w:p w14:paraId="584D0302"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Tham mưu Báo cáo số 391/UBND- PKT ngày 6/8/2026 Kết quả thực hiện chính sách chi trả dịch vụ môi trường rừng (nguồn năm 2024) trên địa bàn xã Lùng Phình</w:t>
            </w:r>
          </w:p>
          <w:p w14:paraId="1D795B9D"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Tham mưu văn bản số: 1112/UBND -PKT V/v tăng cường quản lý, sử dụng thuốc thú y trên địa bàn xã.</w:t>
            </w:r>
          </w:p>
          <w:p w14:paraId="53BC617D"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BC số 397/BC-UBND ngày 07/8/2026 của UBND xã Lùng Phình về  kết quả thực hiện nguồn kinh phí dự phòng ngân sách, nguồn ngân sách tỉnh bổ sung có mục tiêu </w:t>
            </w:r>
          </w:p>
          <w:p w14:paraId="7CF4CEE0"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BC số 389/BC-UBND ngày 05/8/2026 của UBND xã Lùng Phình về kết quả thu ngân sách trên địa bàn tháng 8 năm 2026.</w:t>
            </w:r>
          </w:p>
          <w:p w14:paraId="56B158BE"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CV số 1066/UBND-NS ngày 30/7/2026 của UBND xã Lùng Phình về hạch toán tiết kiệm 10% chi thường xuyên ngân sách năm 2026.</w:t>
            </w:r>
          </w:p>
          <w:p w14:paraId="6CA6441E"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QĐ số 425/QĐ-UBND ngày 04/8/2026 của UBND xã Lùng Phình về thẩm định dự toán kinh phí mua sắm trang thiết bị hội trường UBND xã Lùng Phình. - QĐ số 426/QĐ-UBND ngày 05/8/2026 của UBND xã Lùng Phình về giao quyền tự chủ cho các đơn vị sự nghiệp công thuộc UBND xã giai đoạn 2026-2030</w:t>
            </w:r>
          </w:p>
          <w:p w14:paraId="41901D99"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lastRenderedPageBreak/>
              <w:t>- QĐ số 427/QĐ-UBND ngày 05/8/2026 của UBND xã Lùng Phình về phân bổ, bổ sung DTNS năm 2026 xã Lùng Phình.</w:t>
            </w:r>
          </w:p>
          <w:p w14:paraId="50CC433C"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Tờ trình số 135/TTr-UBND ngày 31/7/2026 của UBND xã về nhu cầu bổ sung kinh phí ngân sách năm 2026 xã Lùng Phình.</w:t>
            </w:r>
          </w:p>
          <w:p w14:paraId="473C27AB"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CV số 1077/UBND-NS ngày 31/7/2026 của UBND xã Lùng Phình về việc tăng cường các biện pháp quản lý, điều hành ngân sách 6 tháng cuối năm 2026 xã Lùng phình.</w:t>
            </w:r>
          </w:p>
          <w:p w14:paraId="69CAA0E9"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Tham mưu cho Phòng kinh tế:</w:t>
            </w:r>
          </w:p>
          <w:p w14:paraId="1D8C0A06"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BC số 93/BC-PKT ngày 30/7/2026 của Phòng Kinh tế xã về thẩm định dự toán kinh phí mua sắm trang thiết bị hội trường UB năm 2026</w:t>
            </w:r>
          </w:p>
          <w:p w14:paraId="206959EE"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+TTr số 183/TTr-PKT ngày 30/7/2026 của Phòng Kinh tế xã về phê duyệt dự toán kinh phí mua sắm trang thiết bị hội trường UBND</w:t>
            </w:r>
          </w:p>
          <w:p w14:paraId="04ABB976"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+TTr số 183a/TTr-PKT ngày 30/7/2026  của PKT xã về giao tự chủ tài chính cho các đơn vị sự nghiệp công giai đoạn 2026-2031</w:t>
            </w:r>
          </w:p>
          <w:p w14:paraId="4AF6879C"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+CV số 68/PKT-NS ngày 03/8/2026 của Phòng kinh tế xã về đôn đốc thực hiện công khai các loại quỹ hoạt động tài chính ngoài ngân sách năm 2026</w:t>
            </w:r>
          </w:p>
          <w:p w14:paraId="6EBD37CC" w14:textId="77777777" w:rsidR="00F5752F" w:rsidRPr="003F700C" w:rsidRDefault="00F5752F" w:rsidP="00F5752F">
            <w:pPr>
              <w:spacing w:after="0" w:line="240" w:lineRule="auto"/>
              <w:jc w:val="both"/>
              <w:rPr>
                <w:rFonts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127BED" w14:textId="77777777" w:rsidR="00F5752F" w:rsidRPr="00193768" w:rsidRDefault="00F5752F" w:rsidP="00F5752F">
            <w:pPr>
              <w:spacing w:after="0" w:line="240" w:lineRule="auto"/>
              <w:rPr>
                <w:rFonts w:eastAsia="Times New Roman" w:cs="Times New Roman"/>
                <w:sz w:val="24"/>
                <w:szCs w:val="24"/>
              </w:rPr>
            </w:pPr>
          </w:p>
        </w:tc>
      </w:tr>
      <w:tr w:rsidR="00F5752F" w:rsidRPr="00193768" w14:paraId="4A8C9EFA" w14:textId="77777777" w:rsidTr="00193768">
        <w:trPr>
          <w:trHeight w:val="19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19C79FF" w14:textId="77777777" w:rsidR="00F5752F" w:rsidRPr="00193768" w:rsidRDefault="00F5752F" w:rsidP="00F5752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B0118E2" w14:textId="77777777" w:rsidR="00F5752F" w:rsidRPr="00193768" w:rsidRDefault="00F5752F" w:rsidP="00F5752F">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2469A6" w14:textId="77777777" w:rsidR="00F5752F" w:rsidRPr="00193768" w:rsidRDefault="00F5752F" w:rsidP="00F5752F">
            <w:pPr>
              <w:spacing w:after="0" w:line="240" w:lineRule="auto"/>
              <w:rPr>
                <w:rFonts w:eastAsia="Times New Roman" w:cs="Times New Roman"/>
                <w:sz w:val="24"/>
                <w:szCs w:val="24"/>
              </w:rPr>
            </w:pPr>
            <w:r w:rsidRPr="00193768">
              <w:rPr>
                <w:rFonts w:eastAsia="Times New Roman" w:cs="Times New Roman"/>
                <w:color w:val="000000"/>
                <w:sz w:val="24"/>
                <w:szCs w:val="24"/>
              </w:rPr>
              <w:t>Cơ quan tự ban hành</w:t>
            </w:r>
          </w:p>
          <w:p w14:paraId="53F5CD16" w14:textId="77777777" w:rsidR="00F5752F" w:rsidRPr="00193768" w:rsidRDefault="00F5752F" w:rsidP="00F5752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7C99F49" w14:textId="77777777" w:rsidR="00F5752F" w:rsidRPr="00193768" w:rsidRDefault="00F5752F" w:rsidP="00F5752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CF06247" w14:textId="77777777" w:rsidR="00F5752F" w:rsidRPr="003F700C" w:rsidRDefault="00F5752F" w:rsidP="00F5752F">
            <w:pPr>
              <w:spacing w:after="0" w:line="240" w:lineRule="auto"/>
              <w:jc w:val="both"/>
              <w:rPr>
                <w:rFonts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CF6FE75" w14:textId="77777777" w:rsidR="00F5752F" w:rsidRPr="00193768" w:rsidRDefault="00F5752F" w:rsidP="00F5752F">
            <w:pPr>
              <w:spacing w:after="0" w:line="240" w:lineRule="auto"/>
              <w:rPr>
                <w:rFonts w:eastAsia="Times New Roman" w:cs="Times New Roman"/>
                <w:sz w:val="24"/>
                <w:szCs w:val="24"/>
              </w:rPr>
            </w:pPr>
          </w:p>
        </w:tc>
      </w:tr>
      <w:tr w:rsidR="00F5752F" w:rsidRPr="00193768" w14:paraId="5683B08D" w14:textId="77777777" w:rsidTr="00193768">
        <w:trPr>
          <w:trHeight w:val="13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BBB9CF" w14:textId="77777777" w:rsidR="00F5752F" w:rsidRPr="00193768" w:rsidRDefault="00F5752F" w:rsidP="00F5752F">
            <w:pPr>
              <w:spacing w:after="0" w:line="240" w:lineRule="auto"/>
              <w:rPr>
                <w:rFonts w:eastAsia="Times New Roman" w:cs="Times New Roman"/>
                <w:sz w:val="24"/>
                <w:szCs w:val="24"/>
              </w:rPr>
            </w:pPr>
          </w:p>
          <w:p w14:paraId="2FD3FDA3" w14:textId="77777777" w:rsidR="00F5752F" w:rsidRPr="00193768" w:rsidRDefault="00F5752F" w:rsidP="00F5752F">
            <w:pPr>
              <w:spacing w:after="0" w:line="240" w:lineRule="auto"/>
              <w:jc w:val="center"/>
              <w:rPr>
                <w:rFonts w:eastAsia="Times New Roman" w:cs="Times New Roman"/>
                <w:sz w:val="24"/>
                <w:szCs w:val="24"/>
              </w:rPr>
            </w:pPr>
            <w:r w:rsidRPr="00193768">
              <w:rPr>
                <w:rFonts w:eastAsia="Times New Roman" w:cs="Times New Roman"/>
                <w:color w:val="000000"/>
                <w:sz w:val="24"/>
                <w:szCs w:val="24"/>
              </w:rPr>
              <w:t>13</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B61BF8" w14:textId="77777777" w:rsidR="00F5752F" w:rsidRPr="00193768" w:rsidRDefault="00F5752F" w:rsidP="00F5752F">
            <w:pPr>
              <w:spacing w:after="0" w:line="240" w:lineRule="auto"/>
              <w:rPr>
                <w:rFonts w:eastAsia="Times New Roman" w:cs="Times New Roman"/>
                <w:sz w:val="24"/>
                <w:szCs w:val="24"/>
              </w:rPr>
            </w:pPr>
          </w:p>
          <w:p w14:paraId="4F5BFD6B" w14:textId="77777777" w:rsidR="00F5752F" w:rsidRPr="00193768" w:rsidRDefault="00F5752F" w:rsidP="00F5752F">
            <w:pPr>
              <w:spacing w:after="0" w:line="240" w:lineRule="auto"/>
              <w:rPr>
                <w:rFonts w:eastAsia="Times New Roman" w:cs="Times New Roman"/>
                <w:sz w:val="24"/>
                <w:szCs w:val="24"/>
              </w:rPr>
            </w:pPr>
            <w:r w:rsidRPr="00193768">
              <w:rPr>
                <w:rFonts w:eastAsia="Times New Roman" w:cs="Times New Roman"/>
                <w:color w:val="000000"/>
                <w:sz w:val="24"/>
                <w:szCs w:val="24"/>
              </w:rPr>
              <w:t>Phòng văn hóa xã hội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15C352" w14:textId="77777777" w:rsidR="00F5752F" w:rsidRPr="00193768" w:rsidRDefault="00F5752F" w:rsidP="00F5752F">
            <w:pPr>
              <w:spacing w:after="0" w:line="240" w:lineRule="auto"/>
              <w:rPr>
                <w:rFonts w:eastAsia="Times New Roman" w:cs="Times New Roman"/>
                <w:sz w:val="24"/>
                <w:szCs w:val="24"/>
              </w:rPr>
            </w:pPr>
            <w:r w:rsidRPr="00193768">
              <w:rPr>
                <w:rFonts w:eastAsia="Times New Roman" w:cs="Times New Roman"/>
                <w:color w:val="000000"/>
                <w:sz w:val="24"/>
                <w:szCs w:val="24"/>
              </w:rPr>
              <w:t>Tham mưu Thường trực HĐND &amp; UBND</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F2E546" w14:textId="6110448A" w:rsidR="00F5752F" w:rsidRPr="00193768" w:rsidRDefault="00F5752F" w:rsidP="00F5752F">
            <w:pPr>
              <w:spacing w:after="0" w:line="240" w:lineRule="auto"/>
              <w:jc w:val="center"/>
              <w:rPr>
                <w:rFonts w:eastAsia="Times New Roman" w:cs="Times New Roman"/>
                <w:sz w:val="24"/>
                <w:szCs w:val="24"/>
              </w:rPr>
            </w:pPr>
            <w:r>
              <w:rPr>
                <w:rFonts w:eastAsia="Times New Roman" w:cs="Times New Roman"/>
                <w:sz w:val="24"/>
                <w:szCs w:val="24"/>
              </w:rPr>
              <w:t>33</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528904"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Tham mưu Thường trực HĐND &amp; UBND</w:t>
            </w:r>
          </w:p>
          <w:p w14:paraId="4E5F4F72"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Quyết định số 90/QĐ-UBND và Quyết định số 91/QĐ-UBND ngày 03/8/2026 về bổ nhiệm lại chức vụ lãnh đạo, quản lý trường học</w:t>
            </w:r>
          </w:p>
          <w:p w14:paraId="39779EF5"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quyết định số 420/QĐ-UBND ngày 31/7/2026 Về việc thành lập Hội đồng kỷ luật công chức</w:t>
            </w:r>
          </w:p>
          <w:p w14:paraId="3D19EEFA"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công văn số 1102/UBND-VHXH ngày 05/8/2026 tham gia ý kiến hoàn thiện Danh mục sản phẩm công việc dùng chung</w:t>
            </w:r>
          </w:p>
          <w:p w14:paraId="26F1BBB9"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Tờ trình số 133/TTr-UBND ngày 31/7/2026 Về việc đề nghị Thường trực Đảng ủy cho chủ trương kéo dài thời gian bổ nhiệm lại cán bộ lãnh đạo quản lý các đơn vị trường học</w:t>
            </w:r>
          </w:p>
          <w:p w14:paraId="22BB65F3"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Tờ trình số 136/TTr-UBND ngày 03/8/2026 Về việc đề nghị Thường trực Đảng ủy xã cho ý kiến bổ sung đối với vị trí công chức lãnh đạo quản lý Văn phòng HĐND&amp;UBND còn khuyết thiếu</w:t>
            </w:r>
          </w:p>
          <w:p w14:paraId="0A42E888"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Văn bản 266/VHXH-LĐVL ngày 03/8/2026  về đăng ký đại biểu tham dự lớp nâng cao năng lực cho cán bộ làm công tác đưa người lao động đi làm việc ở nước ngoài theo hợp đồng </w:t>
            </w:r>
          </w:p>
          <w:p w14:paraId="43DF674C"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- 05 Quyết định Về việc nâng bậc lương thường xuyên cho 05 viên chức;</w:t>
            </w:r>
          </w:p>
          <w:p w14:paraId="6C8AA9CB"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Văn bản số 1075/UBND-VHXH ngày 31/7/2026 triển khai thực hiện Kết luận của Phó Thủ tướng Chính phủ tại cuộc họp BCĐ liên ngành TW về an toàn thực phẩm</w:t>
            </w:r>
          </w:p>
          <w:p w14:paraId="1EA0D320"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xml:space="preserve">- Báo cáo số 369/BC-UBND ngày 30/7/2026 đội ngũ cán bộ, công chức, viên chức làm </w:t>
            </w:r>
            <w:r w:rsidRPr="003F700C">
              <w:rPr>
                <w:rFonts w:cs="Times New Roman"/>
                <w:sz w:val="24"/>
                <w:szCs w:val="24"/>
              </w:rPr>
              <w:lastRenderedPageBreak/>
              <w:t>công tác trẻ em trên địa bàn xã Lùng Phình</w:t>
            </w:r>
          </w:p>
          <w:p w14:paraId="1AD02834"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Tham mưu 10 Quyết định hưởng trợ cấp; 03 Quyết định cắt trợ cấp BTXH trên hệ thống dịch vụ công Bộ Y tế</w:t>
            </w:r>
          </w:p>
          <w:p w14:paraId="3EA3017F"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Kế hoạch số 231/KH-UBND ngày 04/8/2026 thực hiện Chỉ thị số 28-CT/TW ngày 25/12/2023 của Bộ Chính trị về tăng cường công tác chăm sóc, giáo dục và bảo vệ trẻ em đáp ứng yêu cầu phát triển đất nước phồn vinh, hạnh phúc trên địa bàn xã Lùng Phình năm 2026</w:t>
            </w:r>
          </w:p>
          <w:p w14:paraId="0E7D3E3B"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KẾ HOẠCH số 230/KH-UBND ngày 03/8/2026  Triển khai Chương trình phòng, chống tai nạn, thương tích trẻ em trên địa bàn xã Lùng Phình năm 2026</w:t>
            </w:r>
          </w:p>
          <w:p w14:paraId="75C90FC8"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Văn bản số 1094/UBND-VHXH ngày 04/8/2026 tham gia ý kiến vào dự thảo Hồ sơ Đề án phát triển nhân lực y tếcho Trạm Y tế cấp xã</w:t>
            </w:r>
          </w:p>
          <w:p w14:paraId="3D6F6E42"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Tờ trình số 132/Tr-UBND ngày 30/7/2026 về việc đầu tư, nâng cấp, mở rộng đài truyền thanh xã Lùng Phình</w:t>
            </w:r>
          </w:p>
          <w:p w14:paraId="76E5A487"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Báo cáo số 373/BC-UBND ngày 29/7/2026 thực hiện quy hoạch hệ thống thiết chế văn hóa, thể thao giai đoạn 2020-2026 trên địa bàn xã Lùng Phình</w:t>
            </w:r>
          </w:p>
          <w:p w14:paraId="62E5C4FA"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Văn bản số 1086/VB-UBND ngày 04/8/2026 cử cán bộ, công chức tham gia lớp tập huấn chuyên môn nghiệp vụ lĩnh vực văn hóa và gia đình năm 2026.</w:t>
            </w:r>
          </w:p>
          <w:p w14:paraId="23C2A76E"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Văn bản 1070/UBND-VHXH ngày 31/7/2026  phối hợp triển khai kế hoạch tuyển chọn thực tập sinh nữ đi thực tập kỹ thuật tại Nhật Bản đợt II/2026</w:t>
            </w:r>
          </w:p>
          <w:p w14:paraId="7D9DDD0E"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Văn bản 1088/UBND-VHXH ngày 04/8/2026  phối hợp tuyển lao động đi làm việc theo hình thức hoạt động dịch vụ việc làm</w:t>
            </w:r>
          </w:p>
          <w:p w14:paraId="2C3667D6"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Văn bản1089/UBND-VHXH ngày 04/8/2026  phối hợp với Công ty Cổ phần phát triển nhân lực Việt Phát tuyển dụng lao động đi làm việc ở nước ngoài theo hợp đồng năm 2026.</w:t>
            </w:r>
          </w:p>
          <w:p w14:paraId="3E3A390F"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Văn bản 1058/UBND-VHXH ngày 29/7/2026  cảnh báo đăng ký dịch vụ viễn thông trước khi xuất cảnh.</w:t>
            </w:r>
          </w:p>
          <w:p w14:paraId="5AABD6C1"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Báo cáo 378/BC-UBND ngày 30/7/2026 cung cấp số liệu về tình trạng thiếu hụt lao động và nhu cầu tuyển dụng trên địa bàn xã Lùng Phình năm 2026</w:t>
            </w:r>
          </w:p>
          <w:p w14:paraId="0D5A8FF2"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Văn bản số 1072/UBND-VHXH ngày 31/7/2026 Đề nghị các cơ quan, đơn vị triển khai  thông tin tuyển sinh thạc sĩ chuyên ngành công tác tín ngưỡng, tôn giáo do Trường Đại học Khoa học Xã hội và Nhân văn tổ chức .</w:t>
            </w:r>
          </w:p>
          <w:p w14:paraId="6650E49E"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Báo cáo số 383/BC-UBND ngày 30/7/2026 kết quả rà soát, xác định, phân định vùng vùng đồng bào dân tộc thiểu số và miền núi, thôn đặc biệt khó khăn sau sắp xếp, giai đoạn 2026-2030 theo quy định tại Nghị định số 272/2025/NĐ-CP - Đính chính một số số liệu tại Báo cáo số 362/BC-UBND ngày 23/7/2026;</w:t>
            </w:r>
          </w:p>
          <w:p w14:paraId="485F79F5"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lastRenderedPageBreak/>
              <w:t>- Báo cáo số 382/BC-HĐTĐ ngày 30/7/2026 thẩm định kết quả rà soát, xác đinh, phân định vùng vùng đồng bào dân tộc thiểu số và miền núi, thôn đặc biệt khó khăn sau sắp xếp, giai đoạn 2026-2030 theo quy định tại Nghị định số 272/2025/NĐ-CP;</w:t>
            </w:r>
          </w:p>
          <w:p w14:paraId="11D68FD0"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Quyết định số 415/QĐ-UBND ngày 30/7/2026  kiện toàn Ban Chỉ đạo phòng chống tảo hôn và hôn nhân cận huyết thống, phụ nữ sinh con dưới 18 tuổi trong đồng bào dân tộc thiểu số xã Lùng Phình;</w:t>
            </w:r>
          </w:p>
          <w:p w14:paraId="6F57CFF0"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Thông báo số 90/TB-BCĐ ngày 31/7/2026 phân công nhiệm vụ các thành viên BCĐ trong công tác phòng, chống tảo hôn và hôn nhân cận huyết thống trên địa bàn xã Lùng Phình;</w:t>
            </w:r>
          </w:p>
          <w:p w14:paraId="16D11EEE"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Báo cáo số 387/BC-UBND ngày 04/8/2026 Công tác phòng, chống tảo hôn, hôn nhân cận huyết thống; nữ dưới 18 tuổi sinh con trong vùng đồng bào dân tộc thiểu số trên địa bàn xã Lùng Phình gửi Ban Dân tộc HĐND tỉnh Lào Cai;</w:t>
            </w:r>
          </w:p>
          <w:p w14:paraId="6F9C43EF"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Báo cáo số 377/BC-UBND ngày 30/7/2026 kết quả rà soát cung cấp thông tin tình trạng lõm sóng, thiếu điện tại cơ quan, đơn vị gửi Sở Khoa học và Công nghệ tỉnh Lào Cai;</w:t>
            </w:r>
          </w:p>
          <w:p w14:paraId="58E71FDC"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Văn bản số 1101/UBND-VHXH ngày 05/8/2026 Cử 02 công chức và 01 viên chức tham gia tập huấn kỹ năng số, tổng hợp, phân tích số liệu, AI cho CBCCVC các cơ quan, đơn vị cấp xã năm 2026</w:t>
            </w:r>
          </w:p>
          <w:p w14:paraId="35BE1476"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Văn bản số 1096/UBND-VHXH ngày 04/8/2026 Tham gia ý kiến đối với dự thảo Bộ Chỉ số đánh giá kết quả thực hiện Nghị quyết số 57-NQ/TW, cải cách hành chính và Đề án 06 hằng tháng</w:t>
            </w:r>
          </w:p>
          <w:p w14:paraId="5823CF07"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Kế hoạch số 228/KH-UBND ngày 31/7/2026 triển khai thực hiện Nghị quyết số 66.22/2026/NQ-CP về phát triển công dân số trên địa bàn xã Lùng Phình.</w:t>
            </w:r>
          </w:p>
          <w:p w14:paraId="70CA296A"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Kế hoạch hành động 100 ngày xử lý các điểm nghẽn về chuyển đổi số trong hệ thống chính trị và thực hiện nhiệm vụ Nghị quyết 57-NQ/TW 6 tháng cuối năm 2026 trên địa bàn xã Lùng Phình;</w:t>
            </w:r>
          </w:p>
          <w:p w14:paraId="16A3BA9A"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Kế hoạch 223/UBND-VHXH ngày 29/7/2026 thực hiện Chương trình truyền thông về bình đẳng giới giai đoạn 2026-2030 trên địa bàn xã Lùng Phình </w:t>
            </w:r>
          </w:p>
          <w:p w14:paraId="223A596C"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Kế hoạch 227/UBND-VHXH ngày 31/7/2026 thực hiện Chương trình phòng ngừa và ứng phó với bạo lực trên cơ sở giới giai đoạn 2026-2030 trên địa bàn xã Lùng Phình </w:t>
            </w:r>
          </w:p>
          <w:p w14:paraId="338555E8"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Phương án số 05/UBND-PHXH ngày 31/7/2026 sắp xếp các cơ sở giáo dục Mầm non, phổ thông trên địa bàn xã Lùng Phình giai đoạn 2026-2030</w:t>
            </w:r>
          </w:p>
          <w:p w14:paraId="1D3D7EAC"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Văn bản số 1109/UBND-VHXH ngày 5/8/2026 tham gia ý kiến đối với phương án sắp xếp cơ sở giáo dục mầm non, phổ thông, giáo dục thường xuyên công lập trên địa bàn tỉnh Lào Cai giai đoạn 2026-2030</w:t>
            </w:r>
          </w:p>
          <w:p w14:paraId="5B315AB5"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lastRenderedPageBreak/>
              <w:t>- Văn bản số 1085/UBND-VHXH ngày 3/8/2026 tham gia ý kiến đối với Dự thảo Tờ trình, Dự thảo Nghị quyết quy định chính sách hỗ trợ tổ chức hoạt động giáo dục văn hóa, nghệ thuật trong các cơ sở giáo dục trên địa bàn tỉnh Lào Cai.</w:t>
            </w:r>
          </w:p>
          <w:p w14:paraId="0F71C3DF"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Văn bản số 1105/UBND-VHXH ngày 5/8/2026 cử cán bộ quản lý, giáo viên mầm non tham gia tập huấn chuyên môn hè năm 2026</w:t>
            </w:r>
          </w:p>
          <w:p w14:paraId="1A740DFE"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văn bản số 1067/UBND-VHXH ngày 30/7/2026 cử công chức, viên chức tham gia tập huấn nghiệp vụ công tác phổ cập giáo dục, giáo dục bắt buộc, xóa mù chữ và phân luồng học sinh trong giáo dục phổ thông năm 2026.</w:t>
            </w:r>
          </w:p>
          <w:p w14:paraId="714983CA"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Kế hoạch số 229/PVHXH ngày 31/7/2026 triển khai thực hiện Đề án “Đưa tiếng Anh thành ngôn ngữ thứ hai trong trường học giai đoạn 2025-2035, tầm nhìn đến năm 2045” trên địa bàn tỉnh Lào Cai năm 2026.</w:t>
            </w:r>
          </w:p>
          <w:p w14:paraId="2C51D744"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Văn bản triển số 1071/UBND-VHXH ngày 31/7/2026 khai các khóa học trên nền tảng bình dân học vụ số.</w:t>
            </w:r>
          </w:p>
          <w:p w14:paraId="5ABC2158"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Báo cáo số 376/BC-UBND ngày 30/7/2026 cung cấp thông tin danh sách hồ sơ, kỷ vật cán bộ đi B và thân nhân cán bộ đi B có quê quán ở tỉnh Lâm Đồng gửi Sở Nội vụ tỉnh Lào Cai;</w:t>
            </w:r>
          </w:p>
          <w:p w14:paraId="7E581E68"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Báo cáo số 384/BC-UBND ngày 31/7/2026 kết quả phối hợp xác minh danh tính liệt sĩ tại Nghĩa trang liệt sĩ - TNXP thuộc xã Lê Lợi, tỉnh Lai Châu gửi Sở Nội vụ tỉnh Lào Cai;</w:t>
            </w:r>
          </w:p>
          <w:p w14:paraId="15937C23"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Báo cáo số: 386/BC-UBND ngày 03/8/2026 kết quả rà soát, cung cấp thông tin về công trình ghi công liệt sỹ có tên gọi gắn với địa danh tỉnh Thái Bình, tỉnh Hưng Yên</w:t>
            </w:r>
          </w:p>
          <w:p w14:paraId="560E0409"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Kế hoạch Thực hiện Kế hoạch số 87-KH/TU ngày 30/5/2026 của Tỉnh ủy về thực hiện Chỉ thị số 14-CT/TW ngày 19/7/2017 của Ban Bí thư về tiếp tục tăng cường sự lãnh đạo của Đảng đối với công tác người có công với cách mạng</w:t>
            </w:r>
          </w:p>
          <w:p w14:paraId="72BDA562"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Văn bản Tham gia ý kiến đối với dự thảo Kế hoạch tổ chức các hoạt động kỷ niệm 80 năm ngày Thương binh - Liệt sĩ (27/7/1947-27/7/2027)</w:t>
            </w:r>
          </w:p>
          <w:p w14:paraId="707E91D1"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Báo cáo 381/BC-UBND ngày 30/7/2026  tình hình vùng đồng bào DTTS, công tác dân tộc và tôn giáo, kết quả triển khai thực hiện Chương trình MTQG phát triển KT - XH vùng đồng bào DTTS&amp;MN năm 2026 và giai đoạn 2026 - 2030 trên địa bàn xã Lùng Phình</w:t>
            </w:r>
          </w:p>
          <w:p w14:paraId="42ACEA73"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Thông báo số 91/TB-UBND ngày 31/7/2026 về việc công khai niêm yết hồ sơ đo đạc chỉnh lý thửa đất phục vụ công tác Giải phóng mặt bằng dự án: Trường THCS&amp;THPT huyện Bắc Hà.</w:t>
            </w:r>
          </w:p>
          <w:p w14:paraId="7EAB0A6D"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Cơ quan tự ban hành</w:t>
            </w:r>
          </w:p>
          <w:p w14:paraId="02BBF0D6"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xml:space="preserve">-  Văn bản  số 260/PVHXH ngày 30/7/2026 đề xuất nhu cầu kinh phí thực hiện phụ cấp </w:t>
            </w:r>
            <w:r w:rsidRPr="003F700C">
              <w:rPr>
                <w:rFonts w:cs="Times New Roman"/>
                <w:sz w:val="24"/>
                <w:szCs w:val="24"/>
              </w:rPr>
              <w:lastRenderedPageBreak/>
              <w:t>ưu đãi theo Nghị định 182/2026/NĐ-CP </w:t>
            </w:r>
          </w:p>
          <w:p w14:paraId="7F12F151"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  Văn bản  số 1087/PVHXH ngày 04/8/2026 tuyển sinh đào tạo trình độ đại học ngành Giáo dục Mầm non theo hình thức vừa làm vừa học năm 2026.</w:t>
            </w:r>
          </w:p>
          <w:p w14:paraId="14C0BDBF"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Tờ trình số 270/PVHXH ngày 04/8/2026 đề nghị thành lập hội đồng xét duyệt chế dộ miễn giảm học phí theo nghị định 238 năm 2026</w:t>
            </w:r>
          </w:p>
          <w:p w14:paraId="413C029B"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Công văn số 267/PVHXH về rà soát đề nghị thi đua -khen thưởng năm học 2025-2026</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3CD352" w14:textId="77777777" w:rsidR="00F5752F" w:rsidRPr="00193768" w:rsidRDefault="00F5752F" w:rsidP="00F5752F">
            <w:pPr>
              <w:spacing w:after="0" w:line="240" w:lineRule="auto"/>
              <w:rPr>
                <w:rFonts w:eastAsia="Times New Roman" w:cs="Times New Roman"/>
                <w:sz w:val="24"/>
                <w:szCs w:val="24"/>
              </w:rPr>
            </w:pPr>
          </w:p>
        </w:tc>
      </w:tr>
      <w:tr w:rsidR="00F5752F" w:rsidRPr="00193768" w14:paraId="60082267" w14:textId="77777777" w:rsidTr="00193768">
        <w:trPr>
          <w:trHeight w:val="19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519012B" w14:textId="77777777" w:rsidR="00F5752F" w:rsidRPr="00193768" w:rsidRDefault="00F5752F" w:rsidP="00F5752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B4E9054" w14:textId="77777777" w:rsidR="00F5752F" w:rsidRPr="00193768" w:rsidRDefault="00F5752F" w:rsidP="00F5752F">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03F22F" w14:textId="77777777" w:rsidR="00F5752F" w:rsidRPr="00193768" w:rsidRDefault="00F5752F" w:rsidP="00F5752F">
            <w:pPr>
              <w:spacing w:after="0" w:line="240" w:lineRule="auto"/>
              <w:rPr>
                <w:rFonts w:eastAsia="Times New Roman" w:cs="Times New Roman"/>
                <w:sz w:val="24"/>
                <w:szCs w:val="24"/>
              </w:rPr>
            </w:pPr>
            <w:r w:rsidRPr="00193768">
              <w:rPr>
                <w:rFonts w:eastAsia="Times New Roman" w:cs="Times New Roman"/>
                <w:color w:val="000000"/>
                <w:sz w:val="24"/>
                <w:szCs w:val="24"/>
              </w:rPr>
              <w:t>Cơ quan tự ban hành</w:t>
            </w:r>
          </w:p>
          <w:p w14:paraId="026EBEBC" w14:textId="77777777" w:rsidR="00F5752F" w:rsidRPr="00193768" w:rsidRDefault="00F5752F" w:rsidP="00F5752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D97D49D" w14:textId="77777777" w:rsidR="00F5752F" w:rsidRPr="00193768" w:rsidRDefault="00F5752F" w:rsidP="00F5752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4C46C37" w14:textId="77777777" w:rsidR="00F5752F" w:rsidRPr="003F700C" w:rsidRDefault="00F5752F" w:rsidP="00F5752F">
            <w:pPr>
              <w:spacing w:after="0" w:line="240" w:lineRule="auto"/>
              <w:jc w:val="both"/>
              <w:rPr>
                <w:rFonts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E788161" w14:textId="77777777" w:rsidR="00F5752F" w:rsidRPr="00193768" w:rsidRDefault="00F5752F" w:rsidP="00F5752F">
            <w:pPr>
              <w:spacing w:after="0" w:line="240" w:lineRule="auto"/>
              <w:rPr>
                <w:rFonts w:eastAsia="Times New Roman" w:cs="Times New Roman"/>
                <w:sz w:val="24"/>
                <w:szCs w:val="24"/>
              </w:rPr>
            </w:pPr>
          </w:p>
        </w:tc>
      </w:tr>
      <w:tr w:rsidR="00F5752F" w:rsidRPr="00193768" w14:paraId="10C6A715" w14:textId="77777777" w:rsidTr="00193768">
        <w:trPr>
          <w:trHeight w:val="36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1CC427" w14:textId="77777777" w:rsidR="00F5752F" w:rsidRPr="00193768" w:rsidRDefault="00F5752F" w:rsidP="00F5752F">
            <w:pPr>
              <w:spacing w:after="0" w:line="240" w:lineRule="auto"/>
              <w:rPr>
                <w:rFonts w:eastAsia="Times New Roman" w:cs="Times New Roman"/>
                <w:sz w:val="24"/>
                <w:szCs w:val="24"/>
              </w:rPr>
            </w:pPr>
          </w:p>
          <w:p w14:paraId="719DD3DF" w14:textId="77777777" w:rsidR="00F5752F" w:rsidRPr="00193768" w:rsidRDefault="00F5752F" w:rsidP="00F5752F">
            <w:pPr>
              <w:spacing w:after="0" w:line="240" w:lineRule="auto"/>
              <w:jc w:val="center"/>
              <w:rPr>
                <w:rFonts w:eastAsia="Times New Roman" w:cs="Times New Roman"/>
                <w:sz w:val="24"/>
                <w:szCs w:val="24"/>
              </w:rPr>
            </w:pPr>
            <w:r w:rsidRPr="00193768">
              <w:rPr>
                <w:rFonts w:eastAsia="Times New Roman" w:cs="Times New Roman"/>
                <w:color w:val="000000"/>
                <w:sz w:val="24"/>
                <w:szCs w:val="24"/>
              </w:rPr>
              <w:t>14</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D60BB2" w14:textId="77777777" w:rsidR="00F5752F" w:rsidRPr="00193768" w:rsidRDefault="00F5752F" w:rsidP="00F5752F">
            <w:pPr>
              <w:spacing w:after="0" w:line="240" w:lineRule="auto"/>
              <w:rPr>
                <w:rFonts w:eastAsia="Times New Roman" w:cs="Times New Roman"/>
                <w:sz w:val="24"/>
                <w:szCs w:val="24"/>
              </w:rPr>
            </w:pPr>
          </w:p>
          <w:p w14:paraId="048B84E8" w14:textId="77777777" w:rsidR="00F5752F" w:rsidRPr="00193768" w:rsidRDefault="00F5752F" w:rsidP="00F5752F">
            <w:pPr>
              <w:spacing w:after="0" w:line="240" w:lineRule="auto"/>
              <w:rPr>
                <w:rFonts w:eastAsia="Times New Roman" w:cs="Times New Roman"/>
                <w:sz w:val="24"/>
                <w:szCs w:val="24"/>
              </w:rPr>
            </w:pPr>
            <w:r w:rsidRPr="00193768">
              <w:rPr>
                <w:rFonts w:eastAsia="Times New Roman" w:cs="Times New Roman"/>
                <w:color w:val="000000"/>
                <w:sz w:val="24"/>
                <w:szCs w:val="24"/>
              </w:rPr>
              <w:t>Trung tâm phục vụ hành chính công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767891" w14:textId="77777777" w:rsidR="00F5752F" w:rsidRPr="00193768" w:rsidRDefault="00F5752F" w:rsidP="00F5752F">
            <w:pPr>
              <w:spacing w:after="0" w:line="240" w:lineRule="auto"/>
              <w:rPr>
                <w:rFonts w:eastAsia="Times New Roman" w:cs="Times New Roman"/>
                <w:sz w:val="24"/>
                <w:szCs w:val="24"/>
              </w:rPr>
            </w:pPr>
            <w:r w:rsidRPr="00193768">
              <w:rPr>
                <w:rFonts w:eastAsia="Times New Roman" w:cs="Times New Roman"/>
                <w:color w:val="000000"/>
                <w:sz w:val="24"/>
                <w:szCs w:val="24"/>
              </w:rPr>
              <w:t>Tham mưu Thường trực HĐND &amp; UBND</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FC4D09" w14:textId="186D2871" w:rsidR="00F5752F" w:rsidRPr="00193768" w:rsidRDefault="00F5752F" w:rsidP="00F5752F">
            <w:pPr>
              <w:spacing w:after="0" w:line="240" w:lineRule="auto"/>
              <w:jc w:val="center"/>
              <w:rPr>
                <w:rFonts w:eastAsia="Times New Roman" w:cs="Times New Roman"/>
                <w:sz w:val="24"/>
                <w:szCs w:val="24"/>
              </w:rPr>
            </w:pPr>
            <w:r>
              <w:rPr>
                <w:rFonts w:eastAsia="Times New Roman" w:cs="Times New Roman"/>
                <w:sz w:val="24"/>
                <w:szCs w:val="24"/>
              </w:rPr>
              <w:t>2</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241D92"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Cơ quan ban hành: </w:t>
            </w:r>
          </w:p>
          <w:p w14:paraId="4C8F58EF"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Báo cáo số 34/BC-HCC, ngày 30/7/2026  báo cáo tuần 31 năm 2026 TTHC của Trung tâm phục vụ hành chính.</w:t>
            </w:r>
          </w:p>
          <w:p w14:paraId="32539C12"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Công văn số: 14 /UBND-HCC, ngày 14/8/2026 V/v Tham gia ý kiến triển khai hoàn thiện Danh mục sản phẩn công việc.</w:t>
            </w:r>
          </w:p>
          <w:p w14:paraId="4C9730CF" w14:textId="77777777" w:rsidR="00F5752F" w:rsidRPr="003F700C" w:rsidRDefault="00F5752F" w:rsidP="00F5752F">
            <w:pPr>
              <w:spacing w:after="0" w:line="240" w:lineRule="auto"/>
              <w:jc w:val="both"/>
              <w:rPr>
                <w:rFonts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385FF8" w14:textId="77777777" w:rsidR="00F5752F" w:rsidRPr="00193768" w:rsidRDefault="00F5752F" w:rsidP="00F5752F">
            <w:pPr>
              <w:spacing w:after="0" w:line="240" w:lineRule="auto"/>
              <w:rPr>
                <w:rFonts w:eastAsia="Times New Roman" w:cs="Times New Roman"/>
                <w:sz w:val="24"/>
                <w:szCs w:val="24"/>
              </w:rPr>
            </w:pPr>
          </w:p>
        </w:tc>
      </w:tr>
      <w:tr w:rsidR="00F5752F" w:rsidRPr="00193768" w14:paraId="2A836014" w14:textId="77777777" w:rsidTr="00193768">
        <w:trPr>
          <w:trHeight w:val="28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0047904" w14:textId="77777777" w:rsidR="00F5752F" w:rsidRPr="00193768" w:rsidRDefault="00F5752F" w:rsidP="00F5752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6A3649F" w14:textId="77777777" w:rsidR="00F5752F" w:rsidRPr="00193768" w:rsidRDefault="00F5752F" w:rsidP="00F5752F">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57FD42" w14:textId="77777777" w:rsidR="00F5752F" w:rsidRPr="00193768" w:rsidRDefault="00F5752F" w:rsidP="00F5752F">
            <w:pPr>
              <w:spacing w:after="0" w:line="240" w:lineRule="auto"/>
              <w:rPr>
                <w:rFonts w:eastAsia="Times New Roman" w:cs="Times New Roman"/>
                <w:sz w:val="24"/>
                <w:szCs w:val="24"/>
              </w:rPr>
            </w:pPr>
            <w:r w:rsidRPr="00193768">
              <w:rPr>
                <w:rFonts w:eastAsia="Times New Roman" w:cs="Times New Roman"/>
                <w:color w:val="000000"/>
                <w:sz w:val="24"/>
                <w:szCs w:val="24"/>
              </w:rPr>
              <w:t>Cơ quan tự ban hành</w:t>
            </w:r>
          </w:p>
          <w:p w14:paraId="0B9B8A1F" w14:textId="77777777" w:rsidR="00F5752F" w:rsidRPr="00193768" w:rsidRDefault="00F5752F" w:rsidP="00F5752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90E8321" w14:textId="77777777" w:rsidR="00F5752F" w:rsidRPr="00193768" w:rsidRDefault="00F5752F" w:rsidP="00F5752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CC967D8" w14:textId="77777777" w:rsidR="00F5752F" w:rsidRPr="003F700C" w:rsidRDefault="00F5752F" w:rsidP="00F5752F">
            <w:pPr>
              <w:spacing w:after="0" w:line="240" w:lineRule="auto"/>
              <w:jc w:val="both"/>
              <w:rPr>
                <w:rFonts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5A1C807" w14:textId="77777777" w:rsidR="00F5752F" w:rsidRPr="00193768" w:rsidRDefault="00F5752F" w:rsidP="00F5752F">
            <w:pPr>
              <w:spacing w:after="0" w:line="240" w:lineRule="auto"/>
              <w:rPr>
                <w:rFonts w:eastAsia="Times New Roman" w:cs="Times New Roman"/>
                <w:sz w:val="24"/>
                <w:szCs w:val="24"/>
              </w:rPr>
            </w:pPr>
          </w:p>
        </w:tc>
      </w:tr>
      <w:tr w:rsidR="00F5752F" w:rsidRPr="00193768" w14:paraId="7F2402AF" w14:textId="77777777" w:rsidTr="00193768">
        <w:trPr>
          <w:trHeight w:val="27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09A733" w14:textId="77777777" w:rsidR="00F5752F" w:rsidRPr="00193768" w:rsidRDefault="00F5752F" w:rsidP="00F5752F">
            <w:pPr>
              <w:spacing w:after="0" w:line="240" w:lineRule="auto"/>
              <w:rPr>
                <w:rFonts w:eastAsia="Times New Roman" w:cs="Times New Roman"/>
                <w:sz w:val="24"/>
                <w:szCs w:val="24"/>
              </w:rPr>
            </w:pPr>
          </w:p>
          <w:p w14:paraId="46601164" w14:textId="77777777" w:rsidR="00F5752F" w:rsidRPr="00193768" w:rsidRDefault="00F5752F" w:rsidP="00F5752F">
            <w:pPr>
              <w:spacing w:after="0" w:line="240" w:lineRule="auto"/>
              <w:jc w:val="center"/>
              <w:rPr>
                <w:rFonts w:eastAsia="Times New Roman" w:cs="Times New Roman"/>
                <w:sz w:val="24"/>
                <w:szCs w:val="24"/>
              </w:rPr>
            </w:pPr>
            <w:r w:rsidRPr="00193768">
              <w:rPr>
                <w:rFonts w:eastAsia="Times New Roman" w:cs="Times New Roman"/>
                <w:color w:val="000000"/>
                <w:sz w:val="24"/>
                <w:szCs w:val="24"/>
              </w:rPr>
              <w:t>15</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87F634" w14:textId="77777777" w:rsidR="00F5752F" w:rsidRPr="00193768" w:rsidRDefault="00F5752F" w:rsidP="00F5752F">
            <w:pPr>
              <w:spacing w:after="0" w:line="240" w:lineRule="auto"/>
              <w:rPr>
                <w:rFonts w:eastAsia="Times New Roman" w:cs="Times New Roman"/>
                <w:sz w:val="24"/>
                <w:szCs w:val="24"/>
              </w:rPr>
            </w:pPr>
          </w:p>
          <w:p w14:paraId="70FD10AA" w14:textId="77777777" w:rsidR="00F5752F" w:rsidRPr="00193768" w:rsidRDefault="00F5752F" w:rsidP="00F5752F">
            <w:pPr>
              <w:spacing w:after="0" w:line="240" w:lineRule="auto"/>
              <w:rPr>
                <w:rFonts w:eastAsia="Times New Roman" w:cs="Times New Roman"/>
                <w:sz w:val="24"/>
                <w:szCs w:val="24"/>
              </w:rPr>
            </w:pPr>
            <w:r w:rsidRPr="00193768">
              <w:rPr>
                <w:rFonts w:eastAsia="Times New Roman" w:cs="Times New Roman"/>
                <w:color w:val="000000"/>
                <w:sz w:val="24"/>
                <w:szCs w:val="24"/>
              </w:rPr>
              <w:t>Trung tâm dịch vụ tổng hợp</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7539A0" w14:textId="77777777" w:rsidR="00F5752F" w:rsidRPr="00193768" w:rsidRDefault="00F5752F" w:rsidP="00F5752F">
            <w:pPr>
              <w:spacing w:after="0" w:line="240" w:lineRule="auto"/>
              <w:rPr>
                <w:rFonts w:eastAsia="Times New Roman" w:cs="Times New Roman"/>
                <w:sz w:val="24"/>
                <w:szCs w:val="24"/>
              </w:rPr>
            </w:pPr>
            <w:r w:rsidRPr="00193768">
              <w:rPr>
                <w:rFonts w:eastAsia="Times New Roman" w:cs="Times New Roman"/>
                <w:color w:val="000000"/>
                <w:sz w:val="24"/>
                <w:szCs w:val="24"/>
              </w:rPr>
              <w:t>Tham mưu Thường trực HĐND &amp; UBND</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30904F" w14:textId="17DF59F8" w:rsidR="00F5752F" w:rsidRPr="00193768" w:rsidRDefault="00F5752F" w:rsidP="00F5752F">
            <w:pPr>
              <w:spacing w:after="0" w:line="240" w:lineRule="auto"/>
              <w:jc w:val="center"/>
              <w:rPr>
                <w:rFonts w:eastAsia="Times New Roman" w:cs="Times New Roman"/>
                <w:sz w:val="24"/>
                <w:szCs w:val="24"/>
              </w:rPr>
            </w:pPr>
            <w:r>
              <w:rPr>
                <w:rFonts w:eastAsia="Times New Roman" w:cs="Times New Roman"/>
                <w:sz w:val="24"/>
                <w:szCs w:val="24"/>
              </w:rPr>
              <w:t>55</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1CF0BB"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1. Tờ trình số 41/TTr-TTDVTH ngày 03/8/2026 Về việc thẩm định phê duyệt phương án trồng cây cảnh quan ven đường Quốc lộ 4E (tuyến đường từ xã Bắc Hà đi xã Lùng Phình)</w:t>
            </w:r>
          </w:p>
          <w:p w14:paraId="2A4BFB18"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2. Quyết định số  66/QĐ-TTDVTH ngày  01/8/2026 Về việc phê duyệt E -HSMT Gói thầu số 01: Dịch vụ công ích đô thị xã Lùng Phình, tỉnh Lào Cai Quý III,IV năm 2026, thuộc kế hoạch lựa chọn nhà thầu gói thầu: Dịch vụ công ích đô thị xã Lùng Phình, tỉnh Lào Cai Quý III,IV năm 2026.</w:t>
            </w:r>
          </w:p>
          <w:p w14:paraId="3FEC944C"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3. Quyết định số  61/QĐ-TTDVTH ngày  01/8/2026 Về việc phê duyệt kế hoạch lựa chọn nhà thầu gói thầu: Duy tu, bảo dưỡng thường xuyên cầu Nàng Cảng 2 xã Lùng Phình, Quý II năm 2026</w:t>
            </w:r>
          </w:p>
          <w:p w14:paraId="7201F382"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4. Quyết định số  81/QĐ-TTDVTH ngày  01/8/2026 về việc phê duyệt kế hoạch lựa chọn nhà thầu gói thầu: Duy tu, bảo dưỡng thường xuyên tuyến đường trục xã Đường Lử Thẩn-Seng Sui xã Lùng Phình, Quý II năm 2026</w:t>
            </w:r>
          </w:p>
          <w:p w14:paraId="4FE7C281"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5. Quyết định số  37/QĐ-TTDVTH ngày  01/8/2026 Về việc phê duyệt kế hoạch lựa chọn nhà thầu gói thầu: Duy tu, bảo dưỡng thường xuyên tuyến đường trục thôn Đường Lùng Sán - Lênh Sui Thàng, Lùng Sui cũ xã Lùng Phình, Quý II năm 2026</w:t>
            </w:r>
          </w:p>
          <w:p w14:paraId="091DA782"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6. Quyết định số  60/QĐ-TTDVTH ngày  01/8/2026 Về việc phê duyệt kế hoạch lựa chọn nhà thầu gói thầu: Duy tu, bảo dưỡng thường xuyên cầu Phà Hai Tủng đi Sín Chải xã Lùng Phình, Quý II năm 2026</w:t>
            </w:r>
          </w:p>
          <w:p w14:paraId="51AFD522"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7. Quyết định số  80/QĐ-TTDVTH ngày  01/8/2026 Về việc phê duyệt kế hoạch lựa chọn nhà thầu gói thầu: Duy tu, bảo dưỡng thường xuyên tuyến đường trục xã Đường Lùng Thẩn - Lùng Phình xã Lùng Phình, Quý II năm 2026</w:t>
            </w:r>
          </w:p>
          <w:p w14:paraId="619047F3"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xml:space="preserve">8. Quyết định số  33/QĐ-TTDVTH ngày  01/8/2026 Về việc phê duyệt kế hoạch lựa </w:t>
            </w:r>
            <w:r w:rsidRPr="003F700C">
              <w:rPr>
                <w:rFonts w:cs="Times New Roman"/>
                <w:sz w:val="24"/>
                <w:szCs w:val="24"/>
              </w:rPr>
              <w:lastRenderedPageBreak/>
              <w:t>chọn nhà thầu gói thầu: Duy tu, bảo dưỡng thường xuyên tuyến đường trục thôn Đường Liên thôn Seng Sui - Lao Dìn Phàng, Nà Mổ xã Lùng Sui xã Lùng Phình, Quý II năm 2026</w:t>
            </w:r>
          </w:p>
          <w:p w14:paraId="772523DE"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9. Quyết định số  59/QĐ-TTDVTH ngày  01/8/2026 Về việc phê duyệt kế hoạch lựa chọn nhà thầu gói thầu: Duy tu, bảo dưỡng thường xuyên cầu Phà Hai Tủng đi Sừ Mần Khang xã Lùng Phình, Quý II năm 2026</w:t>
            </w:r>
          </w:p>
          <w:p w14:paraId="66DDFFBF"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10. Quyết định số  79/QĐ-TTDVTH ngày  01/8/2026 Về việc phê duyệt kế hoạch lựa chọn nhà thầu gói thầu: Duy tu, bảo dưỡng thường xuyên tuyến đường trục xã Đường Lùng Sui - Lùng Cải xã Lùng Phình, Quý II năm 2026</w:t>
            </w:r>
          </w:p>
          <w:p w14:paraId="6DA92537"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11. Quyết định số  83/QĐ-TTDVTH ngày  01/8/2026  Về việc phê duyệt kế hoạch lựa chọn nhà thầu gói thầu: Duy tu, bảo dưỡng thường xuyên tuyến đường trục thôn Đường QL4D - Đường Lênh Sui Thàng, Ta Pa Chải, Lù Dín Sán xã Lùng Phình, Quý II năm 2026</w:t>
            </w:r>
          </w:p>
          <w:p w14:paraId="0D059F3A"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12. Quyết định số  58/QĐ-TTDVTH ngày  01/8/2026 Về việc phê duyệt kế hoạch lựa chọn nhà thầu gói thầu: Duy tu, bảo dưỡng thường xuyên cầu Quán Hóa xã Lùng Phình, Quý II năm 2026</w:t>
            </w:r>
          </w:p>
          <w:p w14:paraId="2BBA2B72"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13. Quyết định số  32/QĐ-TTDVTH ngày  01/8/2026 Về việc phê duyệt kế hoạch lựa chọn nhà thầu gói thầu: Duy tu, bảo dưỡng thường xuyên tuyến đường trục xã Đường Lùng Phình - Tả Van Chư xã Lùng Phình, Quý II năm 2026</w:t>
            </w:r>
          </w:p>
          <w:p w14:paraId="202170CF"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14. Quyết định số  34/QĐ-TTDVTH ngày  01/8/2026 Về việc phê duyệt kế hoạch lựa chọn nhà thầu gói thầu: Duy tu, bảo dưỡng thường xuyên tuyến đường trục thôn Đường Nàng Cảng 2 - Sảng Nàng Cảng 2, Seng Sui, thôn Nàng Cảng 1 (Cũ), Cầu Sảng Chải, Chính Chư Phìn xã Lùng Phình, Quý II năm 2026</w:t>
            </w:r>
          </w:p>
          <w:p w14:paraId="3DF1781C"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15. Quyết định số  55/QĐ-TTDVTH ngày  01/8/2026 Về việc phê duyệt kế hoạch lựa chọn nhà thầu gói thầu: Duy tu, bảo dưỡng thường xuyên cầu Lùng Phình II xã Lùng Phình, Quý II năm 2026</w:t>
            </w:r>
          </w:p>
          <w:p w14:paraId="7399ABE0"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16. Quyết định số  35/QĐ-TTDVTH ngày  01/8/2026 Về việc phê duyệt kế hoạch lựa chọn nhà thầu gói thầu: Duy tu, bảo dưỡng thường xuyên tuyến đường trục thôn Đường Trục xã - Lao Dìn Phàng, Nà Chí, Seng Sui xã Lùng Phình, Quý II năm 2026</w:t>
            </w:r>
          </w:p>
          <w:p w14:paraId="6963AB2E"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17. Quyết định số  85/QĐ-TTDVTH ngày  01/8/2026 Về việc phê duyệt kế hoạch lựa chọn nhà thầu gói thầu: Duy tu, bảo dưỡng thường xuyên tuyến đường trục xã Đường Quán Hóa (Lùng Phình cũ) -  Lù Sui Tủng (Tả Củ Tỷ cũ)  xã Lùng Phình, Quý II năm 2026</w:t>
            </w:r>
          </w:p>
          <w:p w14:paraId="2FAAF8D3"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xml:space="preserve">18. Quyết định số  84/QĐ-TTDVTH ngày  01/8/2026 Về việc phê duyệt kế hoạch lựa chọn nhà thầu gói thầu: Duy tu, bảo dưỡng thường xuyên tuyến đường trục xã Đường </w:t>
            </w:r>
            <w:r w:rsidRPr="003F700C">
              <w:rPr>
                <w:rFonts w:cs="Times New Roman"/>
                <w:sz w:val="24"/>
                <w:szCs w:val="24"/>
              </w:rPr>
              <w:lastRenderedPageBreak/>
              <w:t>Du lịch Lầu Thí Ngài (cũ) - xã Bản Phố (cũ)  xã Lùng Phình, Quý II năm 2026</w:t>
            </w:r>
          </w:p>
          <w:p w14:paraId="4D188CD2"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19. Quyết định số  36/QĐ-TTDVTH ngày  01/8/2026 Về việc phê duyệt kế hoạch lựa chọn nhà thầu gói thầu: Duy tu, bảo dưỡng thường xuyên tuyến đường trục thôn tỉnh 159 - thôn Lao Chải, nhóm hộ Tẩn Chư, nhóm hộ Pù Chù Ván, nhóm hộ Sín Chải, nhóm hộ Xà Ván Sừ Mần Khang xã Lùng Phình, Quý II năm 2026</w:t>
            </w:r>
          </w:p>
          <w:p w14:paraId="41DF29C8"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20. Quyết định số  82/QĐ-TTDVTH ngày  01/8/2026 Về việc phê duyệt kế hoạch lựa chọn nhà thầu gói thầu: Duy tu, bảo dưỡng thường xuyên tuyến đường trục thôn Đội 3 thôn Lử Thẩn - Hồ Cán Cấu xã Lùng Phình, Quý II năm 2026</w:t>
            </w:r>
          </w:p>
          <w:p w14:paraId="2952C12A"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21. Quyết định số  78/QĐ-TTDVTH ngày  01/8/2026 Về việc phê duyệt kế hoạch lựa chọn nhà thầu gói thầu: Duy tu, bảo dưỡng thường xuyên tuyến đường trục xã Đường QL4E - Cầu Treo - QL4E  xã Lùng Phình, Quý II năm 2026</w:t>
            </w:r>
          </w:p>
          <w:p w14:paraId="66C92420"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22. Quyết định số  69/QĐ-TTDVTH ngày  01/8/2026 Về việc phê duyệt kế hoạch lựa chọn nhà thầu gói thầu: Duy tu, bảo dưỡng thường xuyên tuyến đường trục thôn Tỉnh 159 -  thôn Nhiều Cù Ván Hoàng Thu Phố (Cũ),  nhóm hộ Tả Thồ 1, nhóm hộ Tả Van Chư thượng xã Lùng Phình, Quý II năm 2026</w:t>
            </w:r>
          </w:p>
          <w:p w14:paraId="4D7BBE7C"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23. Quyết định số  40/QĐ-TTDVTH ngày  01/8/2026 Về việc phê duyệt kế hoạch lựa chọn nhà thầu gói thầu: Duy tu, bảo dưỡng thường xuyên tuyến đường trục thônTỉnh 153 - thôn Sín Chải, nhóm hộPhà Hai Tủng, Nhóm hộ Xà Ván, nhóm hộ Lả Dì Thàng xã Lùng Phình, Quý II năm 2026</w:t>
            </w:r>
          </w:p>
          <w:p w14:paraId="1F47733D"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24. Quyết định số  77/QĐ-TTDVTH ngày  01/8/2026 Về việc phê duyệt kế hoạch lựa chọn nhà thầu gói thầu: Duy tu, bảo dưỡng thường xuyên tuyến đường trục thônQL 4E - Làng Hồ, Ly Seo Tà, ngã 3Làng Hồ - Túng Súng - Tà Chải xã Lùng Phình, Quý II năm 2026</w:t>
            </w:r>
          </w:p>
          <w:p w14:paraId="131CBCFC"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25. Quyết định số  76/QĐ-TTDVTH ngày  01/8/2026 Về việc phê duyệt kế hoạch lựa chọn nhà thầu gói thầu: Duy tu, bảo dưỡng thường xuyên tuyến đường trục thôn Tà Chải - Pả Chư Tỷ, Pả Chư Tỷ 2, Quán Hóa, Trạm biến áp thôn, Làng Hồ xã Lùng Phình, Quý II năm 2026</w:t>
            </w:r>
          </w:p>
          <w:p w14:paraId="508AD082"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26. Quyết định số  75/QĐ-TTDVTH ngày  01/8/2026 Về việc phê duyệt kế hoạch lựa chọn nhà thầu gói thầu: Duy tu, bảo dưỡng thường xuyên tuyến đường trục thôn Trạm Y tế xã Lùng Phình  (II) -  Nhà ông Hàm, Cầu treo - Pờ Chồ 3 xã Lùng Phình, Quý II năm 2026</w:t>
            </w:r>
          </w:p>
          <w:p w14:paraId="786DF792"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27. Quyết định số  74/QĐ-TTDVTH ngày  01/8/2026 Về việc phê duyệt kế hoạch lựa chọn nhà thầu gói thầu: Duy tu, bảo dưỡng thường xuyên tuyến đường trục thôn QL 4E - Ngã 3 đường du lịch, Trường THCS Lầu Thí Ngài cũ, NHV thôn Lử Chồ xã Lùng Phình, Quý II năm 2026</w:t>
            </w:r>
          </w:p>
          <w:p w14:paraId="2DBF8EE8"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lastRenderedPageBreak/>
              <w:t>28. Quyết định số  73/QĐ-TTDVTH ngày  01/8/2026 Về việc phê duyệt kế hoạch lựa chọn nhà thầu gói thầu: Duy tu, bảo dưỡng thường xuyên tuyến đường trục thôn  Nà Mổ - Nà Chí  xã Lùng Phình, Quý II năm 2026</w:t>
            </w:r>
          </w:p>
          <w:p w14:paraId="28DA1F4B"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29. Quyết định số  73/QĐ-TTDVTH ngày  01/8/2026 Về việc phê duyệt kế hoạch lựa chọn nhà thầu gói thầu: Duy tu, bảo dưỡng thường xuyên tuyến đường trục thôn Trục chính Sảng Nàng Cảng 1 xã Lùng Phình, Quý II năm 2026</w:t>
            </w:r>
          </w:p>
          <w:p w14:paraId="52EF3EE3"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30. Quyết định số  38/QĐ-TTDVTH ngày  01/8/2026 Về việc phê duyệt kế hoạch lựa chọn nhà thầu gói thầu: Duy tu, bảo dưỡng thường xuyên tuyến đường trục thôn đường vào thôn Sẻ Lử Thẩn xã Lùng Phình, Quý II năm 2026</w:t>
            </w:r>
          </w:p>
          <w:p w14:paraId="3F4C5E9C"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31. Quyết định số  39/QĐ-TTDVTH ngày  01/8/2026 Về việc phê duyệt kế hoạch lựa chọn nhà thầu gói thầu: Duy tu, bảo dưỡng thường xuyên tuyến đường trục thôn đường vào thôn Lao Dìn Phàng xã Lùng Phình, Quý II năm 2026</w:t>
            </w:r>
          </w:p>
          <w:p w14:paraId="6FD65FD5"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32. Quyết định số  71/QĐ-TTDVTH ngày  01/8/2026 Về việc phê duyệt kế hoạch lựa chọn nhà thầu gói thầu: Duy tu, bảo dưỡng thường xuyên tuyến đường trục thôn đường ra nương rẫy Sảng Chải xã Lùng Phình, Quý II năm 2026</w:t>
            </w:r>
          </w:p>
          <w:p w14:paraId="0E27746E"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33. Quyết định số  70/QĐ-TTDVTH ngày  01/8/2026 Về việc phê duyệt kế hoạch lựa chọn nhà thầu gói thầu: Duy tu, bảo dưỡng thường xuyên tuyến đường trục thôn đường Seng Sui - Nà Mổ Cái xã Lùng Phình, Quý II năm 2026</w:t>
            </w:r>
          </w:p>
          <w:p w14:paraId="1AAA51CA"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34. Quyết định số  68/QĐ-TTDVTH ngày  01/8/2026 Về việc phê duyệt kế hoạch lựa chọn nhà thầu gói thầu: Duy tu, bảo dưỡng thường xuyên tuyến đường trục thôn đường Seng Sui - Nà Mổ Cái xã Lùng Phình, Quý II năm 2026</w:t>
            </w:r>
          </w:p>
          <w:p w14:paraId="13108435"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35. Quyết định số  41/QĐ-TTDVTH ngày  01/8/2026 Về việc phê duyệt kế hoạch lựa chọn nhà thầu gói thầu: Duy tu, bảo dưỡng thường xuyên tuyến đường trục thôn đường Seng Sui xã Lùng Sui đến thôn Nàng Cảng 2 xã Lùng Phình, Quý II năm 2026</w:t>
            </w:r>
          </w:p>
          <w:p w14:paraId="7BACA637"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36. Quyết định số  42/QĐ-TTDVTH ngày  01/8/2026 Về việc phê duyệt kế hoạch lựa chọn nhà thầu gói thầu: Duy tu, bảo dưỡng thường xuyên tuyến đường trục thôn đường Sẻ Nà Mổ - Lùng Cải xã Lùng Phình, Quý II năm 2026</w:t>
            </w:r>
          </w:p>
          <w:p w14:paraId="29717854"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37. Quyết định số  43/QĐ-TTDVTH ngày  01/8/2026 Về việc phê duyệt kế hoạch lựa chọn nhà thầu gói thầu: Duy tu, bảo dưỡng thường xuyên tuyến đường trục thôn đường Chính Chư Phìn 2 xã Lùng Phình, Quý II năm 2026</w:t>
            </w:r>
          </w:p>
          <w:p w14:paraId="0121FB2C"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38. Quyết định số  44/QĐ-TTDVTH ngày  01/8/2026 Về việc phê duyệt kế hoạch lựa chọn nhà thầu gói thầu: Duy tu, bảo dưỡng thường xuyên tuyến đường trục thôn đường Trung tâm Pù Trù Ván  xã Lùng Phình, Quý II năm 2026</w:t>
            </w:r>
          </w:p>
          <w:p w14:paraId="0FAD737F"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xml:space="preserve">39. Quyết định số  45/QĐ-TTDVTH ngày  01/8/2026 Về việc phê duyệt kế hoạch lựa chọn nhà thầu gói thầu: Duy tu, bảo dưỡng thường xuyên tuyến đường trục thôn đường </w:t>
            </w:r>
            <w:r w:rsidRPr="003F700C">
              <w:rPr>
                <w:rFonts w:cs="Times New Roman"/>
                <w:sz w:val="24"/>
                <w:szCs w:val="24"/>
              </w:rPr>
              <w:lastRenderedPageBreak/>
              <w:t>QL4E - Nhà Sùng Seo Sử, Vàng Seo Dìn,  Ly Seo Vân, Vàng Seo Páo xã Lùng Phình, Quý II năm 2026</w:t>
            </w:r>
          </w:p>
          <w:p w14:paraId="0C347E92"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40.Quyết định số  46/QĐ-TTDVTH ngày  01/8/2026 Về việc phê duyệt kế hoạch lựa chọn nhà thầu gói thầu: Duy tu, bảo dưỡng thường xuyên tuyến đường trục thôn đường QL4E  - Nhà Ma Seo Thề xã Lùng Phình, Quý II năm 2026</w:t>
            </w:r>
          </w:p>
          <w:p w14:paraId="54E86531"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41. Quyết định số  47/QĐ-TTDVTH ngày  01/8/2026 về việc phê duyệt kế hoạch lựa chọn nhà thầu gói thầu: Duy tu, bảo dưỡng thường xuyên tuyến đường trục thôn đường BTXM  - Nhà Ly Seo Giáo, Ly Vàng Pao, Hảng Seo Phú xã Lùng Phình, Quý II năm 2026</w:t>
            </w:r>
          </w:p>
          <w:p w14:paraId="727EE931"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41. Quyết định số  67/QĐ-TTDVTH ngày  01/8/2026 Về việc phê duyệt kế hoạch lựa chọn nhà thầu gói thầu: Duy tu, bảo dưỡng thường xuyên tuyến đường trục thôn đường QL4E  - Nhà Hàng Seo Xóa, Hàng Seo Phừ, Sùng Seo Pùi, Thào Seo Phần xã Lùng Phình, Quý II năm 2026</w:t>
            </w:r>
          </w:p>
          <w:p w14:paraId="09C503FA"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42. Quyết định số  48/QĐ-TTDVTH ngày  01/8/2026 Về việc phê duyệt kế hoạch lựa chọn nhà thầu gói thầu: Duy tu, bảo dưỡng thường xuyên tuyến đường trục thôn đường BTXM  - Nhà Ly Seo Sử, Sùng Seo Sử, Vàng Seo Sần, Vàng Seo Già xã Lùng Phình, Quý II năm 2026</w:t>
            </w:r>
          </w:p>
          <w:p w14:paraId="66363501"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43. Quyết định số  51/QĐ-TTDVTH ngày  01/8/2026 Về việc phê duyệt kế hoạch lựa chọn nhà thầu gói thầu: Duy tu, bảo dưỡng thường xuyên tuyến đường trục thôn đường ĐT153  - Nhóm hộ Hoàng Seo Sẩu xã Lùng Phình, Quý II năm 2026</w:t>
            </w:r>
          </w:p>
          <w:p w14:paraId="489C677E"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44. Quyết định số  49/QĐ-TTDVTH ngày  01/8/2026 Về việc phê duyệt kế hoạch lựa chọn nhà thầu gói thầu: Duy tu, bảo dưỡng thường xuyên tuyến đường trục thôn đường trục thôn - Nhóm hộ Nhà Sùng Seo Châu xã Lùng Phình, Quý II năm 2026</w:t>
            </w:r>
          </w:p>
          <w:p w14:paraId="333B177A"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45. Quyết định số  65/QĐ-TTDVTH ngày  01/8/2026 Về việc phê duyệt kế hoạch lựa chọn nhà thầu gói thầu: Duy tu, bảo dưỡng thường xuyên tuyến đường trục thôn đường trục thôn - Nhóm hộ Ma Seo Chùa, Sùng Seo Dìn, Sùng Seo Cống xã Lùng Phình, Quý II năm 2026</w:t>
            </w:r>
          </w:p>
          <w:p w14:paraId="7D0080D4"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46. Quyết định số  64/QĐ-TTDVTH ngày  01/8/2026 Về việc phê duyệt kế hoạch lựa chọn nhà thầu gói thầu: Duy tu, bảo dưỡng thường xuyên tuyến đường trục thôn đường trục thôn - Nhóm hộ Vàng Seo Sáng, Ly Thị Mai, Tẩn Seo Nhà, Hầu Seo Mành, Tẩn Seo Hòa xã Lùng Phình, Quý II năm 2026</w:t>
            </w:r>
          </w:p>
          <w:p w14:paraId="175B393B"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47. Quyết định số  50/QĐ-TTDVTH ngày  01/8/2026  Về việc phê duyệt kế hoạch lựa chọn nhà thầu gói thầu: Duy tu, bảo dưỡng thường xuyên tuyến đường trục thôn đường trục thôn - Ma Seo Nhà, Ma Seo Sèng xã Lùng Phình, Quý II năm 2026</w:t>
            </w:r>
          </w:p>
          <w:p w14:paraId="21AF5BC9"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 xml:space="preserve">48. Quyết định số  63/QĐ-TTDVTH ngày  01/8/2026  Về việc phê duyệt kế hoạch lựa </w:t>
            </w:r>
            <w:r w:rsidRPr="003F700C">
              <w:rPr>
                <w:rFonts w:cs="Times New Roman"/>
                <w:sz w:val="24"/>
                <w:szCs w:val="24"/>
              </w:rPr>
              <w:lastRenderedPageBreak/>
              <w:t>chọn nhà thầu gói thầu: Duy tu, bảo dưỡng thường xuyên tuyến đường trục thôn đường trục thôn - Tráng Seo Kháng, Tráng Seo Súng, Tráng Seo Sẩu xã Lùng Phình, Quý II năm 2026</w:t>
            </w:r>
          </w:p>
          <w:p w14:paraId="5F60EF35"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49. Quyết định số  62/QĐ-TTDVTH ngày  01/8/2026  Về việc phê duyệt kế hoạch lựa chọn nhà thầu gói thầu: Duy tu, bảo dưỡng thường xuyên tuyến đường trục thôn đường trục thôn BTXM  - Nhà Giàng Seo Lừ, Thào Seo Ly, Hảng Seo Hảng xã Lùng Phình, Quý II năm 2026</w:t>
            </w:r>
          </w:p>
          <w:p w14:paraId="24C59F25"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50. Quyết định số  52/QĐ-TTDVTH ngày  01/8/2026  Về việc phê duyệt kế hoạch lựa chọn nhà thầu gói thầu: Duy tu, bảo dưỡng thường xuyên tuyến đường trục thôn đường trục thôn BTXM  - Nhà Hầu Seo Phần, Hoàng Seo Chư, Giàng Seo Vần, Ly Seo Dìn, Giàng Seo Chư xã Lùng Phình, Quý II năm 2026</w:t>
            </w:r>
          </w:p>
          <w:p w14:paraId="4C770E94"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51. Quyết định số  54/QĐ-TTDVTH ngày  01/8/2026  Về việc phê duyệt kế hoạch lựa chọn nhà thầu gói thầu: Duy tu, bảo dưỡng thường xuyên tuyến đường trục thôn đường trục thôn BTXM - Nhà Sùng Seo Hồng, Vàng Seo Phẳng, Sùng Seo Xóa xã Lùng Phình, Quý II năm 2026</w:t>
            </w:r>
          </w:p>
          <w:p w14:paraId="0E773031"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52. Quyết định số  53/QĐ-TTDVTH ngày  01/8/2026  Về việc phê duyệt kế hoạch lựa chọn nhà thầu gói thầu: Duy tu, bảo dưỡng thường xuyên tuyến đường trục thôn đường trục thôn BTXM - Nhà Vàng Seo Phù, Vàng Seo Sải, Vếnh, Sếnh, Sềnh, Phứ, Dìn, Dì, Già, Páo, Tỏa, Vừ, Lử, Xóa, Vềnh, Cú, Sài, Giàng Lý Páo, Giàng Seo Sử (A), Giàng Seo Sử (B), Giàng Seo Tráng xã Lùng Phình, Quý II năm 2026</w:t>
            </w:r>
          </w:p>
          <w:p w14:paraId="0D8074E9"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53. Quyết định số  57/QĐ-TTDVTH ngày  01/8/2026  Về việc phê duyệt kế hoạch lựa chọn nhà thầu gói thầu: Duy tu, bảo dưỡng thường xuyên tuyến đường trục thôn đường trục thôn BTXM - Nhà Giàng Seo Nỉ, Giàng Seo Sử, Giàng Seo Phử, Giàng Seo Dỉ xã Lùng Phình, Quý II năm 2026</w:t>
            </w:r>
          </w:p>
          <w:p w14:paraId="1411CF76"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54. Quyết định số  56/QĐ-TTDVTH ngày  01/8/2026  Về việc phê duyệt kế hoạch lựa chọn nhà thầu gói thầu: Duy tu, bảo dưỡng thường xuyên tuyến đường trục thôn đường trục thôn BTXM - Nhà Thào Seo Dì, Ly Seo Tuấn,  Ly Thành Trữ, Vù Seo Lù xã Lùng Phình, Quý II năm 2026</w:t>
            </w:r>
          </w:p>
          <w:p w14:paraId="0A5099EB" w14:textId="77777777" w:rsidR="00F5752F" w:rsidRPr="003F700C" w:rsidRDefault="00F5752F" w:rsidP="00F5752F">
            <w:pPr>
              <w:spacing w:after="0" w:line="240" w:lineRule="auto"/>
              <w:jc w:val="both"/>
              <w:rPr>
                <w:rFonts w:cs="Times New Roman"/>
                <w:sz w:val="24"/>
                <w:szCs w:val="24"/>
              </w:rPr>
            </w:pPr>
            <w:r w:rsidRPr="003F700C">
              <w:rPr>
                <w:rFonts w:cs="Times New Roman"/>
                <w:sz w:val="24"/>
                <w:szCs w:val="24"/>
              </w:rPr>
              <w:t>55. Chương trình công tác tháng 8 của TTDVTH </w:t>
            </w:r>
          </w:p>
          <w:p w14:paraId="512D7AC0" w14:textId="77777777" w:rsidR="00F5752F" w:rsidRPr="003F700C" w:rsidRDefault="00F5752F" w:rsidP="00F5752F">
            <w:pPr>
              <w:spacing w:after="0" w:line="240" w:lineRule="auto"/>
              <w:jc w:val="both"/>
              <w:rPr>
                <w:rFonts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CB024C" w14:textId="77777777" w:rsidR="00F5752F" w:rsidRPr="00193768" w:rsidRDefault="00F5752F" w:rsidP="00F5752F">
            <w:pPr>
              <w:spacing w:after="0" w:line="240" w:lineRule="auto"/>
              <w:rPr>
                <w:rFonts w:eastAsia="Times New Roman" w:cs="Times New Roman"/>
                <w:sz w:val="24"/>
                <w:szCs w:val="24"/>
              </w:rPr>
            </w:pPr>
          </w:p>
        </w:tc>
      </w:tr>
      <w:tr w:rsidR="00F5752F" w:rsidRPr="00193768" w14:paraId="76DC116B" w14:textId="77777777" w:rsidTr="00193768">
        <w:trPr>
          <w:trHeight w:val="3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387F50D" w14:textId="77777777" w:rsidR="00F5752F" w:rsidRPr="00193768" w:rsidRDefault="00F5752F" w:rsidP="00F5752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1D0C8C4" w14:textId="77777777" w:rsidR="00F5752F" w:rsidRPr="00193768" w:rsidRDefault="00F5752F" w:rsidP="00F5752F">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B2E743" w14:textId="77777777" w:rsidR="00F5752F" w:rsidRPr="00193768" w:rsidRDefault="00F5752F" w:rsidP="00F5752F">
            <w:pPr>
              <w:spacing w:after="0" w:line="240" w:lineRule="auto"/>
              <w:rPr>
                <w:rFonts w:eastAsia="Times New Roman" w:cs="Times New Roman"/>
                <w:sz w:val="24"/>
                <w:szCs w:val="24"/>
              </w:rPr>
            </w:pPr>
            <w:r w:rsidRPr="00193768">
              <w:rPr>
                <w:rFonts w:eastAsia="Times New Roman" w:cs="Times New Roman"/>
                <w:color w:val="000000"/>
                <w:sz w:val="24"/>
                <w:szCs w:val="24"/>
              </w:rPr>
              <w:t>Cơ quan tự ban hành</w:t>
            </w:r>
          </w:p>
          <w:p w14:paraId="375EC9EF" w14:textId="77777777" w:rsidR="00F5752F" w:rsidRPr="00193768" w:rsidRDefault="00F5752F" w:rsidP="00F5752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A75B26F" w14:textId="77777777" w:rsidR="00F5752F" w:rsidRPr="00193768" w:rsidRDefault="00F5752F" w:rsidP="00F5752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04B39A6" w14:textId="77777777" w:rsidR="00F5752F" w:rsidRPr="00193768" w:rsidRDefault="00F5752F" w:rsidP="00F5752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0EF494F" w14:textId="77777777" w:rsidR="00F5752F" w:rsidRPr="00193768" w:rsidRDefault="00F5752F" w:rsidP="00F5752F">
            <w:pPr>
              <w:spacing w:after="0" w:line="240" w:lineRule="auto"/>
              <w:rPr>
                <w:rFonts w:eastAsia="Times New Roman" w:cs="Times New Roman"/>
                <w:sz w:val="24"/>
                <w:szCs w:val="24"/>
              </w:rPr>
            </w:pPr>
          </w:p>
        </w:tc>
      </w:tr>
    </w:tbl>
    <w:p w14:paraId="630E8826" w14:textId="77777777" w:rsidR="00193768" w:rsidRPr="003800A5" w:rsidRDefault="00193768" w:rsidP="00C9274D">
      <w:pPr>
        <w:widowControl w:val="0"/>
        <w:pBdr>
          <w:top w:val="dotted" w:sz="4" w:space="1" w:color="FFFFFF"/>
          <w:left w:val="dotted" w:sz="4" w:space="0" w:color="FFFFFF"/>
          <w:bottom w:val="dotted" w:sz="4" w:space="28" w:color="FFFFFF"/>
          <w:right w:val="dotted" w:sz="4" w:space="0" w:color="FFFFFF"/>
        </w:pBdr>
        <w:spacing w:after="0" w:line="240" w:lineRule="auto"/>
        <w:jc w:val="both"/>
        <w:rPr>
          <w:rFonts w:cs="Times New Roman"/>
          <w:b/>
          <w:bCs/>
          <w:iCs/>
          <w:sz w:val="24"/>
          <w:szCs w:val="24"/>
          <w:lang w:val="da-DK"/>
        </w:rPr>
      </w:pPr>
    </w:p>
    <w:sectPr w:rsidR="00193768" w:rsidRPr="003800A5" w:rsidSect="00C9274D">
      <w:headerReference w:type="default" r:id="rId8"/>
      <w:pgSz w:w="16840" w:h="11907" w:orient="landscape" w:code="9"/>
      <w:pgMar w:top="851" w:right="1134" w:bottom="851" w:left="1134"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CF27B" w14:textId="77777777" w:rsidR="005934DC" w:rsidRDefault="005934DC">
      <w:pPr>
        <w:spacing w:after="0" w:line="240" w:lineRule="auto"/>
      </w:pPr>
      <w:r>
        <w:separator/>
      </w:r>
    </w:p>
  </w:endnote>
  <w:endnote w:type="continuationSeparator" w:id="0">
    <w:p w14:paraId="3F4B327E" w14:textId="77777777" w:rsidR="005934DC" w:rsidRDefault="005934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99E41" w14:textId="77777777" w:rsidR="005934DC" w:rsidRDefault="005934DC">
      <w:pPr>
        <w:spacing w:after="0" w:line="240" w:lineRule="auto"/>
      </w:pPr>
      <w:r>
        <w:separator/>
      </w:r>
    </w:p>
  </w:footnote>
  <w:footnote w:type="continuationSeparator" w:id="0">
    <w:p w14:paraId="5BEDAEEB" w14:textId="77777777" w:rsidR="005934DC" w:rsidRDefault="005934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0561976"/>
      <w:docPartObj>
        <w:docPartGallery w:val="Page Numbers (Top of Page)"/>
        <w:docPartUnique/>
      </w:docPartObj>
    </w:sdtPr>
    <w:sdtEndPr>
      <w:rPr>
        <w:noProof/>
      </w:rPr>
    </w:sdtEndPr>
    <w:sdtContent>
      <w:p w14:paraId="3F954EB2" w14:textId="2E6C9B55" w:rsidR="00952068" w:rsidRDefault="00952068">
        <w:pPr>
          <w:pStyle w:val="Header"/>
          <w:jc w:val="center"/>
        </w:pPr>
        <w:r>
          <w:fldChar w:fldCharType="begin"/>
        </w:r>
        <w:r>
          <w:instrText xml:space="preserve"> PAGE   \* MERGEFORMAT </w:instrText>
        </w:r>
        <w:r>
          <w:fldChar w:fldCharType="separate"/>
        </w:r>
        <w:r w:rsidR="003F700C">
          <w:rPr>
            <w:noProof/>
          </w:rPr>
          <w:t>16</w:t>
        </w:r>
        <w:r>
          <w:rPr>
            <w:noProof/>
          </w:rPr>
          <w:fldChar w:fldCharType="end"/>
        </w:r>
      </w:p>
    </w:sdtContent>
  </w:sdt>
  <w:p w14:paraId="24C5A8D2" w14:textId="37144787" w:rsidR="007A606B" w:rsidRPr="002C4437" w:rsidRDefault="007A606B">
    <w:pPr>
      <w:pStyle w:val="Header"/>
      <w:jc w:val="center"/>
      <w:rPr>
        <w:sz w:val="20"/>
        <w:szCs w:val="20"/>
        <w:lang w:val="vi-V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324AA"/>
    <w:multiLevelType w:val="multilevel"/>
    <w:tmpl w:val="749E4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D70691"/>
    <w:multiLevelType w:val="multilevel"/>
    <w:tmpl w:val="126C27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44466C"/>
    <w:multiLevelType w:val="multilevel"/>
    <w:tmpl w:val="BB148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3755F0"/>
    <w:multiLevelType w:val="multilevel"/>
    <w:tmpl w:val="1E1424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B62594"/>
    <w:multiLevelType w:val="multilevel"/>
    <w:tmpl w:val="A0D22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CB0381"/>
    <w:multiLevelType w:val="multilevel"/>
    <w:tmpl w:val="26CEFB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E0374E1"/>
    <w:multiLevelType w:val="multilevel"/>
    <w:tmpl w:val="47B8C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FE40D50"/>
    <w:multiLevelType w:val="multilevel"/>
    <w:tmpl w:val="EC8E9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B4E604A"/>
    <w:multiLevelType w:val="multilevel"/>
    <w:tmpl w:val="852E9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5482FED"/>
    <w:multiLevelType w:val="multilevel"/>
    <w:tmpl w:val="C08A0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F4844E6"/>
    <w:multiLevelType w:val="multilevel"/>
    <w:tmpl w:val="DCCAD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94705D"/>
    <w:multiLevelType w:val="multilevel"/>
    <w:tmpl w:val="E28C96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EE36860"/>
    <w:multiLevelType w:val="multilevel"/>
    <w:tmpl w:val="13A62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ABE4FEF"/>
    <w:multiLevelType w:val="multilevel"/>
    <w:tmpl w:val="79D8D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922DC3"/>
    <w:multiLevelType w:val="multilevel"/>
    <w:tmpl w:val="8FF04D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23C3962"/>
    <w:multiLevelType w:val="multilevel"/>
    <w:tmpl w:val="5C86E8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D5A2781"/>
    <w:multiLevelType w:val="multilevel"/>
    <w:tmpl w:val="74A2E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0989434">
    <w:abstractNumId w:val="8"/>
  </w:num>
  <w:num w:numId="2" w16cid:durableId="1344551778">
    <w:abstractNumId w:val="5"/>
  </w:num>
  <w:num w:numId="3" w16cid:durableId="227038543">
    <w:abstractNumId w:val="14"/>
  </w:num>
  <w:num w:numId="4" w16cid:durableId="448280613">
    <w:abstractNumId w:val="11"/>
  </w:num>
  <w:num w:numId="5" w16cid:durableId="36856664">
    <w:abstractNumId w:val="16"/>
  </w:num>
  <w:num w:numId="6" w16cid:durableId="1758744387">
    <w:abstractNumId w:val="3"/>
  </w:num>
  <w:num w:numId="7" w16cid:durableId="2002466077">
    <w:abstractNumId w:val="4"/>
  </w:num>
  <w:num w:numId="8" w16cid:durableId="1023554137">
    <w:abstractNumId w:val="6"/>
  </w:num>
  <w:num w:numId="9" w16cid:durableId="771507713">
    <w:abstractNumId w:val="15"/>
  </w:num>
  <w:num w:numId="10" w16cid:durableId="69622078">
    <w:abstractNumId w:val="1"/>
  </w:num>
  <w:num w:numId="11" w16cid:durableId="2061705334">
    <w:abstractNumId w:val="0"/>
  </w:num>
  <w:num w:numId="12" w16cid:durableId="1001933186">
    <w:abstractNumId w:val="9"/>
  </w:num>
  <w:num w:numId="13" w16cid:durableId="1497191023">
    <w:abstractNumId w:val="13"/>
  </w:num>
  <w:num w:numId="14" w16cid:durableId="32310999">
    <w:abstractNumId w:val="2"/>
  </w:num>
  <w:num w:numId="15" w16cid:durableId="1923099763">
    <w:abstractNumId w:val="10"/>
  </w:num>
  <w:num w:numId="16" w16cid:durableId="214977618">
    <w:abstractNumId w:val="12"/>
  </w:num>
  <w:num w:numId="17" w16cid:durableId="14201299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606B"/>
    <w:rsid w:val="00007659"/>
    <w:rsid w:val="000110C4"/>
    <w:rsid w:val="000132DA"/>
    <w:rsid w:val="000172B8"/>
    <w:rsid w:val="00021DCA"/>
    <w:rsid w:val="00021F63"/>
    <w:rsid w:val="000248D4"/>
    <w:rsid w:val="000260F5"/>
    <w:rsid w:val="00027E98"/>
    <w:rsid w:val="00032C80"/>
    <w:rsid w:val="000332A1"/>
    <w:rsid w:val="00036338"/>
    <w:rsid w:val="00036E8E"/>
    <w:rsid w:val="000404D9"/>
    <w:rsid w:val="00042E01"/>
    <w:rsid w:val="00047EAB"/>
    <w:rsid w:val="000562B1"/>
    <w:rsid w:val="00060E1F"/>
    <w:rsid w:val="00063905"/>
    <w:rsid w:val="000643FF"/>
    <w:rsid w:val="000651C8"/>
    <w:rsid w:val="0007041A"/>
    <w:rsid w:val="00070FEF"/>
    <w:rsid w:val="000743E2"/>
    <w:rsid w:val="00075057"/>
    <w:rsid w:val="000777C4"/>
    <w:rsid w:val="00077AB7"/>
    <w:rsid w:val="00083F05"/>
    <w:rsid w:val="0009088A"/>
    <w:rsid w:val="00091026"/>
    <w:rsid w:val="0009451E"/>
    <w:rsid w:val="00096019"/>
    <w:rsid w:val="000A3C4A"/>
    <w:rsid w:val="000A4D62"/>
    <w:rsid w:val="000A58DF"/>
    <w:rsid w:val="000A5BD6"/>
    <w:rsid w:val="000B0794"/>
    <w:rsid w:val="000B150C"/>
    <w:rsid w:val="000B25EF"/>
    <w:rsid w:val="000B3B48"/>
    <w:rsid w:val="000B51EE"/>
    <w:rsid w:val="000B6688"/>
    <w:rsid w:val="000C259A"/>
    <w:rsid w:val="000D1AE5"/>
    <w:rsid w:val="000D292D"/>
    <w:rsid w:val="000D5DC3"/>
    <w:rsid w:val="000D6E1D"/>
    <w:rsid w:val="000D7F09"/>
    <w:rsid w:val="000E6740"/>
    <w:rsid w:val="000F51FB"/>
    <w:rsid w:val="000F73B9"/>
    <w:rsid w:val="001000CB"/>
    <w:rsid w:val="00100117"/>
    <w:rsid w:val="00100221"/>
    <w:rsid w:val="00101506"/>
    <w:rsid w:val="00104695"/>
    <w:rsid w:val="00117258"/>
    <w:rsid w:val="00120FF4"/>
    <w:rsid w:val="00122253"/>
    <w:rsid w:val="00122B37"/>
    <w:rsid w:val="00124B90"/>
    <w:rsid w:val="001256FE"/>
    <w:rsid w:val="00136AA3"/>
    <w:rsid w:val="00142288"/>
    <w:rsid w:val="00142358"/>
    <w:rsid w:val="00142F37"/>
    <w:rsid w:val="001442ED"/>
    <w:rsid w:val="00150F45"/>
    <w:rsid w:val="00152606"/>
    <w:rsid w:val="00157484"/>
    <w:rsid w:val="001601A2"/>
    <w:rsid w:val="001609C4"/>
    <w:rsid w:val="00163683"/>
    <w:rsid w:val="00163ADA"/>
    <w:rsid w:val="001650FD"/>
    <w:rsid w:val="001724AA"/>
    <w:rsid w:val="00176221"/>
    <w:rsid w:val="0017622A"/>
    <w:rsid w:val="0017725D"/>
    <w:rsid w:val="001772B5"/>
    <w:rsid w:val="001819BD"/>
    <w:rsid w:val="00183D2F"/>
    <w:rsid w:val="001842E4"/>
    <w:rsid w:val="00193768"/>
    <w:rsid w:val="00195C12"/>
    <w:rsid w:val="001A047C"/>
    <w:rsid w:val="001A114E"/>
    <w:rsid w:val="001A40B0"/>
    <w:rsid w:val="001A4617"/>
    <w:rsid w:val="001A55E8"/>
    <w:rsid w:val="001A58C5"/>
    <w:rsid w:val="001B4159"/>
    <w:rsid w:val="001B50AD"/>
    <w:rsid w:val="001B54E6"/>
    <w:rsid w:val="001B5AC1"/>
    <w:rsid w:val="001B7CD6"/>
    <w:rsid w:val="001C38B3"/>
    <w:rsid w:val="001C62D4"/>
    <w:rsid w:val="001D6A59"/>
    <w:rsid w:val="001E0D2A"/>
    <w:rsid w:val="001E5FC4"/>
    <w:rsid w:val="00206FF9"/>
    <w:rsid w:val="00211E88"/>
    <w:rsid w:val="0021232D"/>
    <w:rsid w:val="002202CE"/>
    <w:rsid w:val="00221D69"/>
    <w:rsid w:val="0022448B"/>
    <w:rsid w:val="00227489"/>
    <w:rsid w:val="00233564"/>
    <w:rsid w:val="00233B86"/>
    <w:rsid w:val="00236091"/>
    <w:rsid w:val="002367ED"/>
    <w:rsid w:val="00241AA5"/>
    <w:rsid w:val="0024230F"/>
    <w:rsid w:val="00244DA3"/>
    <w:rsid w:val="00245FD8"/>
    <w:rsid w:val="00246936"/>
    <w:rsid w:val="002527F0"/>
    <w:rsid w:val="0025292D"/>
    <w:rsid w:val="00252E7E"/>
    <w:rsid w:val="002531B1"/>
    <w:rsid w:val="002571F2"/>
    <w:rsid w:val="00263DEE"/>
    <w:rsid w:val="002649C0"/>
    <w:rsid w:val="002649D6"/>
    <w:rsid w:val="00264A9C"/>
    <w:rsid w:val="00267567"/>
    <w:rsid w:val="0027009B"/>
    <w:rsid w:val="00272281"/>
    <w:rsid w:val="00272EED"/>
    <w:rsid w:val="0027397B"/>
    <w:rsid w:val="0027607B"/>
    <w:rsid w:val="00277FA3"/>
    <w:rsid w:val="00282002"/>
    <w:rsid w:val="00282101"/>
    <w:rsid w:val="00282A87"/>
    <w:rsid w:val="002914D8"/>
    <w:rsid w:val="002922CA"/>
    <w:rsid w:val="002925D7"/>
    <w:rsid w:val="0029689F"/>
    <w:rsid w:val="00296EA1"/>
    <w:rsid w:val="002A44FF"/>
    <w:rsid w:val="002A504D"/>
    <w:rsid w:val="002B3726"/>
    <w:rsid w:val="002B4C69"/>
    <w:rsid w:val="002B704B"/>
    <w:rsid w:val="002C4437"/>
    <w:rsid w:val="002C4EDC"/>
    <w:rsid w:val="002C6D48"/>
    <w:rsid w:val="002C70FA"/>
    <w:rsid w:val="002C7A5E"/>
    <w:rsid w:val="002D2CBF"/>
    <w:rsid w:val="002D53ED"/>
    <w:rsid w:val="002D659F"/>
    <w:rsid w:val="002D76FF"/>
    <w:rsid w:val="002E0FC7"/>
    <w:rsid w:val="002E18B0"/>
    <w:rsid w:val="002E3A9C"/>
    <w:rsid w:val="002E6C0B"/>
    <w:rsid w:val="002E6FE3"/>
    <w:rsid w:val="002F072A"/>
    <w:rsid w:val="002F24F3"/>
    <w:rsid w:val="002F4577"/>
    <w:rsid w:val="002F5B9E"/>
    <w:rsid w:val="002F6E11"/>
    <w:rsid w:val="00300743"/>
    <w:rsid w:val="00302A47"/>
    <w:rsid w:val="00303BCE"/>
    <w:rsid w:val="0031456F"/>
    <w:rsid w:val="00321E5F"/>
    <w:rsid w:val="003225BD"/>
    <w:rsid w:val="00324DEC"/>
    <w:rsid w:val="00324F16"/>
    <w:rsid w:val="00327E60"/>
    <w:rsid w:val="003339C0"/>
    <w:rsid w:val="00333BD3"/>
    <w:rsid w:val="00333E18"/>
    <w:rsid w:val="0033664A"/>
    <w:rsid w:val="00337EE4"/>
    <w:rsid w:val="00345130"/>
    <w:rsid w:val="003455B5"/>
    <w:rsid w:val="00345639"/>
    <w:rsid w:val="00346E3D"/>
    <w:rsid w:val="00353350"/>
    <w:rsid w:val="0035494D"/>
    <w:rsid w:val="003570E1"/>
    <w:rsid w:val="00361C37"/>
    <w:rsid w:val="00363270"/>
    <w:rsid w:val="00364AC9"/>
    <w:rsid w:val="003776BD"/>
    <w:rsid w:val="003800A5"/>
    <w:rsid w:val="0038175E"/>
    <w:rsid w:val="00383715"/>
    <w:rsid w:val="003845C9"/>
    <w:rsid w:val="003917CC"/>
    <w:rsid w:val="003919BC"/>
    <w:rsid w:val="0039497A"/>
    <w:rsid w:val="003A170A"/>
    <w:rsid w:val="003A2F45"/>
    <w:rsid w:val="003A6DCC"/>
    <w:rsid w:val="003B035A"/>
    <w:rsid w:val="003C7197"/>
    <w:rsid w:val="003D512E"/>
    <w:rsid w:val="003D6FD3"/>
    <w:rsid w:val="003E1A3D"/>
    <w:rsid w:val="003E2ACA"/>
    <w:rsid w:val="003E65E4"/>
    <w:rsid w:val="003E75F8"/>
    <w:rsid w:val="003F0061"/>
    <w:rsid w:val="003F16E9"/>
    <w:rsid w:val="003F6574"/>
    <w:rsid w:val="003F700C"/>
    <w:rsid w:val="0040133A"/>
    <w:rsid w:val="004048C8"/>
    <w:rsid w:val="00406006"/>
    <w:rsid w:val="00407CE5"/>
    <w:rsid w:val="00413F74"/>
    <w:rsid w:val="004144BF"/>
    <w:rsid w:val="00424942"/>
    <w:rsid w:val="00430396"/>
    <w:rsid w:val="004307EE"/>
    <w:rsid w:val="00433381"/>
    <w:rsid w:val="00435B9C"/>
    <w:rsid w:val="00450290"/>
    <w:rsid w:val="00450EDB"/>
    <w:rsid w:val="00451EFA"/>
    <w:rsid w:val="004607B2"/>
    <w:rsid w:val="004620C9"/>
    <w:rsid w:val="00463F94"/>
    <w:rsid w:val="00464C7A"/>
    <w:rsid w:val="0046628F"/>
    <w:rsid w:val="004666D8"/>
    <w:rsid w:val="00475CDE"/>
    <w:rsid w:val="00475FB8"/>
    <w:rsid w:val="004777C3"/>
    <w:rsid w:val="004842D3"/>
    <w:rsid w:val="004872E6"/>
    <w:rsid w:val="00490091"/>
    <w:rsid w:val="00490188"/>
    <w:rsid w:val="00494674"/>
    <w:rsid w:val="00496443"/>
    <w:rsid w:val="004A0813"/>
    <w:rsid w:val="004A2BE7"/>
    <w:rsid w:val="004A7FB8"/>
    <w:rsid w:val="004B31BF"/>
    <w:rsid w:val="004B4331"/>
    <w:rsid w:val="004B48C6"/>
    <w:rsid w:val="004B5F32"/>
    <w:rsid w:val="004B7B56"/>
    <w:rsid w:val="004C0425"/>
    <w:rsid w:val="004C433B"/>
    <w:rsid w:val="004D56BA"/>
    <w:rsid w:val="004E6E59"/>
    <w:rsid w:val="004E7041"/>
    <w:rsid w:val="004F1C26"/>
    <w:rsid w:val="004F1D28"/>
    <w:rsid w:val="004F1E81"/>
    <w:rsid w:val="004F3825"/>
    <w:rsid w:val="004F3BC0"/>
    <w:rsid w:val="005047F0"/>
    <w:rsid w:val="00510722"/>
    <w:rsid w:val="005134CA"/>
    <w:rsid w:val="00515844"/>
    <w:rsid w:val="005262C6"/>
    <w:rsid w:val="00526D03"/>
    <w:rsid w:val="005327F6"/>
    <w:rsid w:val="005348DD"/>
    <w:rsid w:val="00536255"/>
    <w:rsid w:val="005376C4"/>
    <w:rsid w:val="00537AE7"/>
    <w:rsid w:val="00543DC2"/>
    <w:rsid w:val="00545445"/>
    <w:rsid w:val="005475F6"/>
    <w:rsid w:val="00552B10"/>
    <w:rsid w:val="00553AE0"/>
    <w:rsid w:val="00553B2C"/>
    <w:rsid w:val="00554BDE"/>
    <w:rsid w:val="005666FC"/>
    <w:rsid w:val="005671D6"/>
    <w:rsid w:val="00567430"/>
    <w:rsid w:val="00572520"/>
    <w:rsid w:val="00572877"/>
    <w:rsid w:val="005739AB"/>
    <w:rsid w:val="005740F9"/>
    <w:rsid w:val="00575FD4"/>
    <w:rsid w:val="00580747"/>
    <w:rsid w:val="00581471"/>
    <w:rsid w:val="00584579"/>
    <w:rsid w:val="00586121"/>
    <w:rsid w:val="0058762C"/>
    <w:rsid w:val="005934DC"/>
    <w:rsid w:val="0059649F"/>
    <w:rsid w:val="005A34BC"/>
    <w:rsid w:val="005A445C"/>
    <w:rsid w:val="005A786F"/>
    <w:rsid w:val="005B3190"/>
    <w:rsid w:val="005B3922"/>
    <w:rsid w:val="005B52D5"/>
    <w:rsid w:val="005B746F"/>
    <w:rsid w:val="005C2C2B"/>
    <w:rsid w:val="005C5F64"/>
    <w:rsid w:val="005D1CF9"/>
    <w:rsid w:val="005D1DE3"/>
    <w:rsid w:val="005D3F1C"/>
    <w:rsid w:val="005D5BE7"/>
    <w:rsid w:val="005E266C"/>
    <w:rsid w:val="005E2BCA"/>
    <w:rsid w:val="005E7F28"/>
    <w:rsid w:val="005F33CD"/>
    <w:rsid w:val="005F70B5"/>
    <w:rsid w:val="005F728D"/>
    <w:rsid w:val="005F7839"/>
    <w:rsid w:val="006029A3"/>
    <w:rsid w:val="00603A58"/>
    <w:rsid w:val="00606B86"/>
    <w:rsid w:val="006075BF"/>
    <w:rsid w:val="0061147D"/>
    <w:rsid w:val="0061332B"/>
    <w:rsid w:val="00616EBD"/>
    <w:rsid w:val="00623301"/>
    <w:rsid w:val="00625EAF"/>
    <w:rsid w:val="00626B62"/>
    <w:rsid w:val="0063103E"/>
    <w:rsid w:val="00631858"/>
    <w:rsid w:val="0064011C"/>
    <w:rsid w:val="00641557"/>
    <w:rsid w:val="0064346F"/>
    <w:rsid w:val="006471DE"/>
    <w:rsid w:val="00654B33"/>
    <w:rsid w:val="00655C78"/>
    <w:rsid w:val="006623FF"/>
    <w:rsid w:val="00663BF8"/>
    <w:rsid w:val="00670D4C"/>
    <w:rsid w:val="00672FFC"/>
    <w:rsid w:val="0067431F"/>
    <w:rsid w:val="00674663"/>
    <w:rsid w:val="00696DD1"/>
    <w:rsid w:val="006A049F"/>
    <w:rsid w:val="006A0EAB"/>
    <w:rsid w:val="006A1D99"/>
    <w:rsid w:val="006A557A"/>
    <w:rsid w:val="006A727C"/>
    <w:rsid w:val="006B1348"/>
    <w:rsid w:val="006B7302"/>
    <w:rsid w:val="006C0900"/>
    <w:rsid w:val="006C120F"/>
    <w:rsid w:val="006C5ED8"/>
    <w:rsid w:val="006D1936"/>
    <w:rsid w:val="006D2DD2"/>
    <w:rsid w:val="006D36BD"/>
    <w:rsid w:val="006D5E45"/>
    <w:rsid w:val="006E06C7"/>
    <w:rsid w:val="006E1382"/>
    <w:rsid w:val="006E2C06"/>
    <w:rsid w:val="006E2F0B"/>
    <w:rsid w:val="006E3E7B"/>
    <w:rsid w:val="006E58FA"/>
    <w:rsid w:val="006F0367"/>
    <w:rsid w:val="006F088D"/>
    <w:rsid w:val="006F4C3A"/>
    <w:rsid w:val="00704BE7"/>
    <w:rsid w:val="007079D2"/>
    <w:rsid w:val="00711AAE"/>
    <w:rsid w:val="00711E39"/>
    <w:rsid w:val="0071300A"/>
    <w:rsid w:val="00713DCD"/>
    <w:rsid w:val="0072072E"/>
    <w:rsid w:val="007213B5"/>
    <w:rsid w:val="0073044B"/>
    <w:rsid w:val="0073173A"/>
    <w:rsid w:val="0073418A"/>
    <w:rsid w:val="0073560B"/>
    <w:rsid w:val="00741F60"/>
    <w:rsid w:val="00742250"/>
    <w:rsid w:val="00742923"/>
    <w:rsid w:val="00745BB9"/>
    <w:rsid w:val="00753CB5"/>
    <w:rsid w:val="0075603C"/>
    <w:rsid w:val="007626F2"/>
    <w:rsid w:val="007630E0"/>
    <w:rsid w:val="007669DC"/>
    <w:rsid w:val="007672B5"/>
    <w:rsid w:val="0077236C"/>
    <w:rsid w:val="00772506"/>
    <w:rsid w:val="0077632A"/>
    <w:rsid w:val="007816D0"/>
    <w:rsid w:val="0078297A"/>
    <w:rsid w:val="00783696"/>
    <w:rsid w:val="0078642A"/>
    <w:rsid w:val="00787253"/>
    <w:rsid w:val="00791272"/>
    <w:rsid w:val="00791348"/>
    <w:rsid w:val="0079222F"/>
    <w:rsid w:val="00792625"/>
    <w:rsid w:val="00794BF3"/>
    <w:rsid w:val="007977FB"/>
    <w:rsid w:val="007A3188"/>
    <w:rsid w:val="007A5072"/>
    <w:rsid w:val="007A606B"/>
    <w:rsid w:val="007B0B04"/>
    <w:rsid w:val="007B1501"/>
    <w:rsid w:val="007B214A"/>
    <w:rsid w:val="007B228D"/>
    <w:rsid w:val="007B52C1"/>
    <w:rsid w:val="007D017B"/>
    <w:rsid w:val="007D026A"/>
    <w:rsid w:val="007D05C1"/>
    <w:rsid w:val="007D23E9"/>
    <w:rsid w:val="007D5E53"/>
    <w:rsid w:val="007E68A1"/>
    <w:rsid w:val="007F0319"/>
    <w:rsid w:val="007F5D5F"/>
    <w:rsid w:val="007F795F"/>
    <w:rsid w:val="00801BB5"/>
    <w:rsid w:val="0081301C"/>
    <w:rsid w:val="00814F9D"/>
    <w:rsid w:val="00815E77"/>
    <w:rsid w:val="0081679E"/>
    <w:rsid w:val="00817C20"/>
    <w:rsid w:val="00821E02"/>
    <w:rsid w:val="008229E6"/>
    <w:rsid w:val="008247F2"/>
    <w:rsid w:val="00825EB2"/>
    <w:rsid w:val="00826183"/>
    <w:rsid w:val="008275D7"/>
    <w:rsid w:val="00827F45"/>
    <w:rsid w:val="00830614"/>
    <w:rsid w:val="0084059B"/>
    <w:rsid w:val="008410D2"/>
    <w:rsid w:val="0084116E"/>
    <w:rsid w:val="008474BE"/>
    <w:rsid w:val="008502DE"/>
    <w:rsid w:val="00851ABB"/>
    <w:rsid w:val="00857A66"/>
    <w:rsid w:val="00857F16"/>
    <w:rsid w:val="00866B40"/>
    <w:rsid w:val="008735C0"/>
    <w:rsid w:val="00874514"/>
    <w:rsid w:val="00875D28"/>
    <w:rsid w:val="00877643"/>
    <w:rsid w:val="00883641"/>
    <w:rsid w:val="00886038"/>
    <w:rsid w:val="0088720B"/>
    <w:rsid w:val="00890050"/>
    <w:rsid w:val="00892DE4"/>
    <w:rsid w:val="008A0333"/>
    <w:rsid w:val="008A29CB"/>
    <w:rsid w:val="008A2A98"/>
    <w:rsid w:val="008A2DE3"/>
    <w:rsid w:val="008A44A6"/>
    <w:rsid w:val="008B52A0"/>
    <w:rsid w:val="008B5AFD"/>
    <w:rsid w:val="008B685F"/>
    <w:rsid w:val="008C09ED"/>
    <w:rsid w:val="008C0F45"/>
    <w:rsid w:val="008C24F7"/>
    <w:rsid w:val="008C2DB2"/>
    <w:rsid w:val="008C4C71"/>
    <w:rsid w:val="008C763A"/>
    <w:rsid w:val="008D1FFF"/>
    <w:rsid w:val="008D3473"/>
    <w:rsid w:val="008D49B3"/>
    <w:rsid w:val="008D69CA"/>
    <w:rsid w:val="008D7118"/>
    <w:rsid w:val="008E03AD"/>
    <w:rsid w:val="008E164B"/>
    <w:rsid w:val="008E2424"/>
    <w:rsid w:val="008F14F5"/>
    <w:rsid w:val="008F4C39"/>
    <w:rsid w:val="008F7305"/>
    <w:rsid w:val="0090084C"/>
    <w:rsid w:val="00900868"/>
    <w:rsid w:val="0090261A"/>
    <w:rsid w:val="0090581F"/>
    <w:rsid w:val="00910A88"/>
    <w:rsid w:val="00912465"/>
    <w:rsid w:val="009204A1"/>
    <w:rsid w:val="00924B81"/>
    <w:rsid w:val="009258AD"/>
    <w:rsid w:val="00925B68"/>
    <w:rsid w:val="00926205"/>
    <w:rsid w:val="0092778F"/>
    <w:rsid w:val="0093403A"/>
    <w:rsid w:val="009354E1"/>
    <w:rsid w:val="00936FAB"/>
    <w:rsid w:val="00940EDE"/>
    <w:rsid w:val="00942B40"/>
    <w:rsid w:val="00944B92"/>
    <w:rsid w:val="00946688"/>
    <w:rsid w:val="00950BC4"/>
    <w:rsid w:val="00952068"/>
    <w:rsid w:val="009527AA"/>
    <w:rsid w:val="00953B37"/>
    <w:rsid w:val="00954AC4"/>
    <w:rsid w:val="009562FE"/>
    <w:rsid w:val="009671D0"/>
    <w:rsid w:val="00970787"/>
    <w:rsid w:val="00973003"/>
    <w:rsid w:val="00980C39"/>
    <w:rsid w:val="0098117D"/>
    <w:rsid w:val="00981C41"/>
    <w:rsid w:val="00984201"/>
    <w:rsid w:val="00986B47"/>
    <w:rsid w:val="00987668"/>
    <w:rsid w:val="00990B7A"/>
    <w:rsid w:val="00992908"/>
    <w:rsid w:val="00992F0F"/>
    <w:rsid w:val="009930BB"/>
    <w:rsid w:val="00993A0A"/>
    <w:rsid w:val="00994C15"/>
    <w:rsid w:val="00995467"/>
    <w:rsid w:val="009960A3"/>
    <w:rsid w:val="009A20A4"/>
    <w:rsid w:val="009A4BD6"/>
    <w:rsid w:val="009A611D"/>
    <w:rsid w:val="009B2A82"/>
    <w:rsid w:val="009B527E"/>
    <w:rsid w:val="009C1FEF"/>
    <w:rsid w:val="009C43CD"/>
    <w:rsid w:val="009C6395"/>
    <w:rsid w:val="009C68BC"/>
    <w:rsid w:val="009D0978"/>
    <w:rsid w:val="009D1BDA"/>
    <w:rsid w:val="009D323D"/>
    <w:rsid w:val="009D75A3"/>
    <w:rsid w:val="009E073A"/>
    <w:rsid w:val="009E077C"/>
    <w:rsid w:val="009E244E"/>
    <w:rsid w:val="009E5C37"/>
    <w:rsid w:val="009E7190"/>
    <w:rsid w:val="009F1301"/>
    <w:rsid w:val="009F42A3"/>
    <w:rsid w:val="00A01A05"/>
    <w:rsid w:val="00A05557"/>
    <w:rsid w:val="00A060B3"/>
    <w:rsid w:val="00A2000C"/>
    <w:rsid w:val="00A226BF"/>
    <w:rsid w:val="00A33755"/>
    <w:rsid w:val="00A40A72"/>
    <w:rsid w:val="00A45547"/>
    <w:rsid w:val="00A455A7"/>
    <w:rsid w:val="00A46DCA"/>
    <w:rsid w:val="00A52592"/>
    <w:rsid w:val="00A56EFE"/>
    <w:rsid w:val="00A65E2E"/>
    <w:rsid w:val="00A67602"/>
    <w:rsid w:val="00A732A1"/>
    <w:rsid w:val="00A82B3B"/>
    <w:rsid w:val="00A8610F"/>
    <w:rsid w:val="00A86C91"/>
    <w:rsid w:val="00A90273"/>
    <w:rsid w:val="00A902E2"/>
    <w:rsid w:val="00A92FEF"/>
    <w:rsid w:val="00A97115"/>
    <w:rsid w:val="00A973E4"/>
    <w:rsid w:val="00A97BD0"/>
    <w:rsid w:val="00AA1508"/>
    <w:rsid w:val="00AB6650"/>
    <w:rsid w:val="00AB7AF7"/>
    <w:rsid w:val="00AC7F07"/>
    <w:rsid w:val="00AD24B2"/>
    <w:rsid w:val="00AE26BF"/>
    <w:rsid w:val="00AE4096"/>
    <w:rsid w:val="00AF3C7A"/>
    <w:rsid w:val="00AF49CE"/>
    <w:rsid w:val="00AF4C81"/>
    <w:rsid w:val="00B003B4"/>
    <w:rsid w:val="00B0097B"/>
    <w:rsid w:val="00B1251A"/>
    <w:rsid w:val="00B129B4"/>
    <w:rsid w:val="00B1425B"/>
    <w:rsid w:val="00B1528A"/>
    <w:rsid w:val="00B3145F"/>
    <w:rsid w:val="00B335BD"/>
    <w:rsid w:val="00B33749"/>
    <w:rsid w:val="00B33D40"/>
    <w:rsid w:val="00B33FDB"/>
    <w:rsid w:val="00B35754"/>
    <w:rsid w:val="00B43DC7"/>
    <w:rsid w:val="00B47432"/>
    <w:rsid w:val="00B50DDF"/>
    <w:rsid w:val="00B5398E"/>
    <w:rsid w:val="00B54B87"/>
    <w:rsid w:val="00B57896"/>
    <w:rsid w:val="00B6440A"/>
    <w:rsid w:val="00B665E8"/>
    <w:rsid w:val="00B670CD"/>
    <w:rsid w:val="00B67301"/>
    <w:rsid w:val="00B7413F"/>
    <w:rsid w:val="00B75BF4"/>
    <w:rsid w:val="00B76DD7"/>
    <w:rsid w:val="00B80066"/>
    <w:rsid w:val="00B80F3C"/>
    <w:rsid w:val="00B81877"/>
    <w:rsid w:val="00B84EE4"/>
    <w:rsid w:val="00B86E94"/>
    <w:rsid w:val="00B91D70"/>
    <w:rsid w:val="00B946EC"/>
    <w:rsid w:val="00B94CC5"/>
    <w:rsid w:val="00BA02DD"/>
    <w:rsid w:val="00BA35E9"/>
    <w:rsid w:val="00BB04F9"/>
    <w:rsid w:val="00BB0730"/>
    <w:rsid w:val="00BB1840"/>
    <w:rsid w:val="00BB3AD2"/>
    <w:rsid w:val="00BC748E"/>
    <w:rsid w:val="00BD2366"/>
    <w:rsid w:val="00BD4155"/>
    <w:rsid w:val="00BD4A97"/>
    <w:rsid w:val="00BD4C77"/>
    <w:rsid w:val="00BD5478"/>
    <w:rsid w:val="00BD55D4"/>
    <w:rsid w:val="00BD68EF"/>
    <w:rsid w:val="00BE337E"/>
    <w:rsid w:val="00BE4069"/>
    <w:rsid w:val="00BE4FCB"/>
    <w:rsid w:val="00BF10BF"/>
    <w:rsid w:val="00BF1CFE"/>
    <w:rsid w:val="00BF26D0"/>
    <w:rsid w:val="00BF6E22"/>
    <w:rsid w:val="00BF73B8"/>
    <w:rsid w:val="00C05E5E"/>
    <w:rsid w:val="00C067F9"/>
    <w:rsid w:val="00C07176"/>
    <w:rsid w:val="00C1045B"/>
    <w:rsid w:val="00C1490F"/>
    <w:rsid w:val="00C26BA3"/>
    <w:rsid w:val="00C33DA4"/>
    <w:rsid w:val="00C35BC9"/>
    <w:rsid w:val="00C3657A"/>
    <w:rsid w:val="00C410D4"/>
    <w:rsid w:val="00C434DC"/>
    <w:rsid w:val="00C4472E"/>
    <w:rsid w:val="00C47E22"/>
    <w:rsid w:val="00C52D75"/>
    <w:rsid w:val="00C531BD"/>
    <w:rsid w:val="00C542BF"/>
    <w:rsid w:val="00C542DB"/>
    <w:rsid w:val="00C5797F"/>
    <w:rsid w:val="00C57A40"/>
    <w:rsid w:val="00C6039B"/>
    <w:rsid w:val="00C630FC"/>
    <w:rsid w:val="00C71602"/>
    <w:rsid w:val="00C77BC8"/>
    <w:rsid w:val="00C77C32"/>
    <w:rsid w:val="00C82701"/>
    <w:rsid w:val="00C82A73"/>
    <w:rsid w:val="00C82C77"/>
    <w:rsid w:val="00C86A2E"/>
    <w:rsid w:val="00C916C9"/>
    <w:rsid w:val="00C9274D"/>
    <w:rsid w:val="00CA2351"/>
    <w:rsid w:val="00CA2DEB"/>
    <w:rsid w:val="00CA399E"/>
    <w:rsid w:val="00CA4669"/>
    <w:rsid w:val="00CA5B31"/>
    <w:rsid w:val="00CB193B"/>
    <w:rsid w:val="00CB5944"/>
    <w:rsid w:val="00CB6258"/>
    <w:rsid w:val="00CC2642"/>
    <w:rsid w:val="00CC41CF"/>
    <w:rsid w:val="00CC7090"/>
    <w:rsid w:val="00CC72CA"/>
    <w:rsid w:val="00CD346B"/>
    <w:rsid w:val="00CD49CC"/>
    <w:rsid w:val="00CE3E88"/>
    <w:rsid w:val="00CE4CF9"/>
    <w:rsid w:val="00CE6E14"/>
    <w:rsid w:val="00CE7C17"/>
    <w:rsid w:val="00CF0AC7"/>
    <w:rsid w:val="00CF26CD"/>
    <w:rsid w:val="00D0039F"/>
    <w:rsid w:val="00D00E68"/>
    <w:rsid w:val="00D04DA6"/>
    <w:rsid w:val="00D0607A"/>
    <w:rsid w:val="00D06F7D"/>
    <w:rsid w:val="00D10FAB"/>
    <w:rsid w:val="00D11E89"/>
    <w:rsid w:val="00D12F7F"/>
    <w:rsid w:val="00D1337E"/>
    <w:rsid w:val="00D1371D"/>
    <w:rsid w:val="00D21474"/>
    <w:rsid w:val="00D24EDE"/>
    <w:rsid w:val="00D2643D"/>
    <w:rsid w:val="00D33EEE"/>
    <w:rsid w:val="00D40E11"/>
    <w:rsid w:val="00D426C0"/>
    <w:rsid w:val="00D469DB"/>
    <w:rsid w:val="00D4710B"/>
    <w:rsid w:val="00D539A2"/>
    <w:rsid w:val="00D539C5"/>
    <w:rsid w:val="00D54E37"/>
    <w:rsid w:val="00D57E31"/>
    <w:rsid w:val="00D62140"/>
    <w:rsid w:val="00D621B8"/>
    <w:rsid w:val="00D651D9"/>
    <w:rsid w:val="00D710BF"/>
    <w:rsid w:val="00D713AB"/>
    <w:rsid w:val="00D74CFA"/>
    <w:rsid w:val="00D85027"/>
    <w:rsid w:val="00D87FED"/>
    <w:rsid w:val="00D95D73"/>
    <w:rsid w:val="00D9794D"/>
    <w:rsid w:val="00DA3513"/>
    <w:rsid w:val="00DA7866"/>
    <w:rsid w:val="00DB0948"/>
    <w:rsid w:val="00DB261E"/>
    <w:rsid w:val="00DB2755"/>
    <w:rsid w:val="00DB4170"/>
    <w:rsid w:val="00DB6C5B"/>
    <w:rsid w:val="00DB7539"/>
    <w:rsid w:val="00DC5FE0"/>
    <w:rsid w:val="00DD22A1"/>
    <w:rsid w:val="00DD3673"/>
    <w:rsid w:val="00DD3783"/>
    <w:rsid w:val="00DD4B1C"/>
    <w:rsid w:val="00DD62C1"/>
    <w:rsid w:val="00DE2A0F"/>
    <w:rsid w:val="00E10F87"/>
    <w:rsid w:val="00E11F17"/>
    <w:rsid w:val="00E13BF2"/>
    <w:rsid w:val="00E21906"/>
    <w:rsid w:val="00E273C1"/>
    <w:rsid w:val="00E27935"/>
    <w:rsid w:val="00E320C0"/>
    <w:rsid w:val="00E4312D"/>
    <w:rsid w:val="00E4337F"/>
    <w:rsid w:val="00E441AF"/>
    <w:rsid w:val="00E45195"/>
    <w:rsid w:val="00E46072"/>
    <w:rsid w:val="00E53BDF"/>
    <w:rsid w:val="00E53E48"/>
    <w:rsid w:val="00E630B7"/>
    <w:rsid w:val="00E635F1"/>
    <w:rsid w:val="00E66294"/>
    <w:rsid w:val="00E72512"/>
    <w:rsid w:val="00E84B3C"/>
    <w:rsid w:val="00E93106"/>
    <w:rsid w:val="00E9403A"/>
    <w:rsid w:val="00EA1ECA"/>
    <w:rsid w:val="00EA23EB"/>
    <w:rsid w:val="00EA2EE4"/>
    <w:rsid w:val="00EA38CE"/>
    <w:rsid w:val="00EA4927"/>
    <w:rsid w:val="00EA4D26"/>
    <w:rsid w:val="00EA6C5D"/>
    <w:rsid w:val="00EB46B3"/>
    <w:rsid w:val="00EC1AFE"/>
    <w:rsid w:val="00EC467E"/>
    <w:rsid w:val="00EC707C"/>
    <w:rsid w:val="00ED0C31"/>
    <w:rsid w:val="00ED1C61"/>
    <w:rsid w:val="00ED1DBA"/>
    <w:rsid w:val="00ED3246"/>
    <w:rsid w:val="00ED3B87"/>
    <w:rsid w:val="00ED7889"/>
    <w:rsid w:val="00EE752A"/>
    <w:rsid w:val="00F0151F"/>
    <w:rsid w:val="00F12417"/>
    <w:rsid w:val="00F14175"/>
    <w:rsid w:val="00F146FC"/>
    <w:rsid w:val="00F14BB8"/>
    <w:rsid w:val="00F3253A"/>
    <w:rsid w:val="00F3455A"/>
    <w:rsid w:val="00F42729"/>
    <w:rsid w:val="00F458BC"/>
    <w:rsid w:val="00F5175B"/>
    <w:rsid w:val="00F51D74"/>
    <w:rsid w:val="00F52D93"/>
    <w:rsid w:val="00F556C1"/>
    <w:rsid w:val="00F55F3F"/>
    <w:rsid w:val="00F5752F"/>
    <w:rsid w:val="00F60DC5"/>
    <w:rsid w:val="00F611A3"/>
    <w:rsid w:val="00F623BB"/>
    <w:rsid w:val="00F63229"/>
    <w:rsid w:val="00F66D85"/>
    <w:rsid w:val="00F7504F"/>
    <w:rsid w:val="00F77517"/>
    <w:rsid w:val="00F815D3"/>
    <w:rsid w:val="00F81C80"/>
    <w:rsid w:val="00F878F1"/>
    <w:rsid w:val="00F91397"/>
    <w:rsid w:val="00F92B08"/>
    <w:rsid w:val="00F94948"/>
    <w:rsid w:val="00F957D7"/>
    <w:rsid w:val="00F968A0"/>
    <w:rsid w:val="00FA4168"/>
    <w:rsid w:val="00FA7D9E"/>
    <w:rsid w:val="00FB0BBD"/>
    <w:rsid w:val="00FB2EAC"/>
    <w:rsid w:val="00FB3AE2"/>
    <w:rsid w:val="00FB78C6"/>
    <w:rsid w:val="00FD0A4B"/>
    <w:rsid w:val="00FD3EA4"/>
    <w:rsid w:val="00FE5CD5"/>
    <w:rsid w:val="00FF3390"/>
    <w:rsid w:val="00FF6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4C3F998"/>
  <w15:docId w15:val="{37F5B082-A424-4547-B544-54958EF17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06B"/>
    <w:rPr>
      <w:kern w:val="0"/>
      <w:sz w:val="28"/>
      <w14:ligatures w14:val="none"/>
    </w:rPr>
  </w:style>
  <w:style w:type="paragraph" w:styleId="Heading1">
    <w:name w:val="heading 1"/>
    <w:basedOn w:val="Normal"/>
    <w:next w:val="Normal"/>
    <w:link w:val="Heading1Char"/>
    <w:uiPriority w:val="9"/>
    <w:qFormat/>
    <w:rsid w:val="007A60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A60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606B"/>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7A606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A606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A606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A606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A606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A606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06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A606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A606B"/>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606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A606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A606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A606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A606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A606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A60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60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606B"/>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7A606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A606B"/>
    <w:pPr>
      <w:spacing w:before="160"/>
      <w:jc w:val="center"/>
    </w:pPr>
    <w:rPr>
      <w:i/>
      <w:iCs/>
      <w:color w:val="404040" w:themeColor="text1" w:themeTint="BF"/>
    </w:rPr>
  </w:style>
  <w:style w:type="character" w:customStyle="1" w:styleId="QuoteChar">
    <w:name w:val="Quote Char"/>
    <w:basedOn w:val="DefaultParagraphFont"/>
    <w:link w:val="Quote"/>
    <w:uiPriority w:val="29"/>
    <w:rsid w:val="007A606B"/>
    <w:rPr>
      <w:i/>
      <w:iCs/>
      <w:color w:val="404040" w:themeColor="text1" w:themeTint="BF"/>
    </w:rPr>
  </w:style>
  <w:style w:type="paragraph" w:styleId="ListParagraph">
    <w:name w:val="List Paragraph"/>
    <w:basedOn w:val="Normal"/>
    <w:uiPriority w:val="34"/>
    <w:qFormat/>
    <w:rsid w:val="007A606B"/>
    <w:pPr>
      <w:ind w:left="720"/>
      <w:contextualSpacing/>
    </w:pPr>
  </w:style>
  <w:style w:type="character" w:styleId="IntenseEmphasis">
    <w:name w:val="Intense Emphasis"/>
    <w:basedOn w:val="DefaultParagraphFont"/>
    <w:uiPriority w:val="21"/>
    <w:qFormat/>
    <w:rsid w:val="007A606B"/>
    <w:rPr>
      <w:i/>
      <w:iCs/>
      <w:color w:val="2F5496" w:themeColor="accent1" w:themeShade="BF"/>
    </w:rPr>
  </w:style>
  <w:style w:type="paragraph" w:styleId="IntenseQuote">
    <w:name w:val="Intense Quote"/>
    <w:basedOn w:val="Normal"/>
    <w:next w:val="Normal"/>
    <w:link w:val="IntenseQuoteChar"/>
    <w:uiPriority w:val="30"/>
    <w:qFormat/>
    <w:rsid w:val="007A60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606B"/>
    <w:rPr>
      <w:i/>
      <w:iCs/>
      <w:color w:val="2F5496" w:themeColor="accent1" w:themeShade="BF"/>
    </w:rPr>
  </w:style>
  <w:style w:type="character" w:styleId="IntenseReference">
    <w:name w:val="Intense Reference"/>
    <w:basedOn w:val="DefaultParagraphFont"/>
    <w:uiPriority w:val="32"/>
    <w:qFormat/>
    <w:rsid w:val="007A606B"/>
    <w:rPr>
      <w:b/>
      <w:bCs/>
      <w:smallCaps/>
      <w:color w:val="2F5496" w:themeColor="accent1" w:themeShade="BF"/>
      <w:spacing w:val="5"/>
    </w:rPr>
  </w:style>
  <w:style w:type="paragraph" w:styleId="Header">
    <w:name w:val="header"/>
    <w:basedOn w:val="Normal"/>
    <w:link w:val="HeaderChar"/>
    <w:uiPriority w:val="99"/>
    <w:unhideWhenUsed/>
    <w:rsid w:val="007A60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606B"/>
    <w:rPr>
      <w:kern w:val="0"/>
      <w:sz w:val="28"/>
      <w14:ligatures w14:val="none"/>
    </w:rPr>
  </w:style>
  <w:style w:type="paragraph" w:styleId="FootnoteText">
    <w:name w:val="footnote text"/>
    <w:aliases w:val="Char Char,Footnote Text Char Char Char Char Char,Footnote Text Char Char Char Char Char Char Ch,Footnote Text Char Char Char Char Char Char Ch Char Char Char,fn,fn Char,Char Char13,Footnote Text Char Char Char Char Char Char Ch Char Char,f"/>
    <w:basedOn w:val="Normal"/>
    <w:link w:val="FootnoteTextChar"/>
    <w:uiPriority w:val="99"/>
    <w:qFormat/>
    <w:rsid w:val="00552B10"/>
    <w:pPr>
      <w:spacing w:after="0" w:line="240" w:lineRule="auto"/>
    </w:pPr>
    <w:rPr>
      <w:rFonts w:eastAsia="Times New Roman" w:cs="Times New Roman"/>
      <w:sz w:val="20"/>
      <w:szCs w:val="20"/>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Char Char13 Char,f Char"/>
    <w:basedOn w:val="DefaultParagraphFont"/>
    <w:link w:val="FootnoteText"/>
    <w:uiPriority w:val="99"/>
    <w:qFormat/>
    <w:rsid w:val="00552B10"/>
    <w:rPr>
      <w:rFonts w:eastAsia="Times New Roman" w:cs="Times New Roman"/>
      <w:kern w:val="0"/>
      <w:sz w:val="20"/>
      <w:szCs w:val="20"/>
      <w14:ligatures w14:val="none"/>
    </w:rPr>
  </w:style>
  <w:style w:type="character" w:styleId="FootnoteReference">
    <w:name w:val="footnote reference"/>
    <w:aliases w:val="Footnote,Footnote text,ftref,Footnote Text1,BearingPoint,16 Point,Superscript 6 Point,fr,Footnote Text Char Char Char Char Char Char Ch Char Char Char Char Char Char C,Ref,de nota al pie,Footnote + Arial,10 pt,Black,Footnote Text11,f1"/>
    <w:link w:val="FootnoteCharCharChar"/>
    <w:uiPriority w:val="99"/>
    <w:qFormat/>
    <w:rsid w:val="00552B10"/>
    <w:rPr>
      <w:vertAlign w:val="superscript"/>
    </w:rPr>
  </w:style>
  <w:style w:type="character" w:customStyle="1" w:styleId="fontstyle01">
    <w:name w:val="fontstyle01"/>
    <w:qFormat/>
    <w:rsid w:val="00552B10"/>
    <w:rPr>
      <w:rFonts w:ascii="TimesNewRomanPSMT" w:hAnsi="TimesNewRomanPSMT" w:hint="default"/>
      <w:b w:val="0"/>
      <w:bCs w:val="0"/>
      <w:i w:val="0"/>
      <w:iCs w:val="0"/>
      <w:color w:val="000000"/>
      <w:sz w:val="28"/>
      <w:szCs w:val="28"/>
    </w:rPr>
  </w:style>
  <w:style w:type="paragraph" w:customStyle="1" w:styleId="FootnoteCharCharChar">
    <w:name w:val="Footnote Char Char Char"/>
    <w:aliases w:val="Footnote text Char Char Char,ftref Char Char Char,Footnote Text1 Char Char Char,f Char Char Char,BearingPoint Char Char Char,16 Point Char Char Char,Superscript 6 Point Char Char Char,fr Char Char Char"/>
    <w:basedOn w:val="Normal"/>
    <w:link w:val="FootnoteReference"/>
    <w:uiPriority w:val="99"/>
    <w:rsid w:val="00552B10"/>
    <w:pPr>
      <w:spacing w:line="240" w:lineRule="exact"/>
    </w:pPr>
    <w:rPr>
      <w:kern w:val="2"/>
      <w:sz w:val="24"/>
      <w:vertAlign w:val="superscript"/>
      <w14:ligatures w14:val="standardContextual"/>
    </w:rPr>
  </w:style>
  <w:style w:type="paragraph" w:styleId="NormalWeb">
    <w:name w:val="Normal (Web)"/>
    <w:basedOn w:val="Normal"/>
    <w:link w:val="NormalWebChar"/>
    <w:uiPriority w:val="99"/>
    <w:unhideWhenUsed/>
    <w:qFormat/>
    <w:rsid w:val="004F3825"/>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link w:val="NormalWeb"/>
    <w:uiPriority w:val="99"/>
    <w:locked/>
    <w:rsid w:val="004F3825"/>
    <w:rPr>
      <w:rFonts w:eastAsia="Times New Roman" w:cs="Times New Roman"/>
      <w:kern w:val="0"/>
      <w:szCs w:val="24"/>
      <w14:ligatures w14:val="none"/>
    </w:rPr>
  </w:style>
  <w:style w:type="paragraph" w:styleId="Footer">
    <w:name w:val="footer"/>
    <w:basedOn w:val="Normal"/>
    <w:link w:val="FooterChar"/>
    <w:uiPriority w:val="99"/>
    <w:unhideWhenUsed/>
    <w:rsid w:val="00A92F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FEF"/>
    <w:rPr>
      <w:kern w:val="0"/>
      <w:sz w:val="28"/>
      <w14:ligatures w14:val="none"/>
    </w:rPr>
  </w:style>
  <w:style w:type="character" w:customStyle="1" w:styleId="form-control">
    <w:name w:val="form-control"/>
    <w:basedOn w:val="DefaultParagraphFont"/>
    <w:rsid w:val="007341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659071">
      <w:bodyDiv w:val="1"/>
      <w:marLeft w:val="0"/>
      <w:marRight w:val="0"/>
      <w:marTop w:val="0"/>
      <w:marBottom w:val="0"/>
      <w:divBdr>
        <w:top w:val="none" w:sz="0" w:space="0" w:color="auto"/>
        <w:left w:val="none" w:sz="0" w:space="0" w:color="auto"/>
        <w:bottom w:val="none" w:sz="0" w:space="0" w:color="auto"/>
        <w:right w:val="none" w:sz="0" w:space="0" w:color="auto"/>
      </w:divBdr>
    </w:div>
    <w:div w:id="288174110">
      <w:bodyDiv w:val="1"/>
      <w:marLeft w:val="0"/>
      <w:marRight w:val="0"/>
      <w:marTop w:val="0"/>
      <w:marBottom w:val="0"/>
      <w:divBdr>
        <w:top w:val="none" w:sz="0" w:space="0" w:color="auto"/>
        <w:left w:val="none" w:sz="0" w:space="0" w:color="auto"/>
        <w:bottom w:val="none" w:sz="0" w:space="0" w:color="auto"/>
        <w:right w:val="none" w:sz="0" w:space="0" w:color="auto"/>
      </w:divBdr>
      <w:divsChild>
        <w:div w:id="1779830108">
          <w:marLeft w:val="-289"/>
          <w:marRight w:val="0"/>
          <w:marTop w:val="0"/>
          <w:marBottom w:val="0"/>
          <w:divBdr>
            <w:top w:val="none" w:sz="0" w:space="0" w:color="auto"/>
            <w:left w:val="none" w:sz="0" w:space="0" w:color="auto"/>
            <w:bottom w:val="none" w:sz="0" w:space="0" w:color="auto"/>
            <w:right w:val="none" w:sz="0" w:space="0" w:color="auto"/>
          </w:divBdr>
        </w:div>
      </w:divsChild>
    </w:div>
    <w:div w:id="319777450">
      <w:bodyDiv w:val="1"/>
      <w:marLeft w:val="0"/>
      <w:marRight w:val="0"/>
      <w:marTop w:val="0"/>
      <w:marBottom w:val="0"/>
      <w:divBdr>
        <w:top w:val="none" w:sz="0" w:space="0" w:color="auto"/>
        <w:left w:val="none" w:sz="0" w:space="0" w:color="auto"/>
        <w:bottom w:val="none" w:sz="0" w:space="0" w:color="auto"/>
        <w:right w:val="none" w:sz="0" w:space="0" w:color="auto"/>
      </w:divBdr>
    </w:div>
    <w:div w:id="438261380">
      <w:bodyDiv w:val="1"/>
      <w:marLeft w:val="0"/>
      <w:marRight w:val="0"/>
      <w:marTop w:val="0"/>
      <w:marBottom w:val="0"/>
      <w:divBdr>
        <w:top w:val="none" w:sz="0" w:space="0" w:color="auto"/>
        <w:left w:val="none" w:sz="0" w:space="0" w:color="auto"/>
        <w:bottom w:val="none" w:sz="0" w:space="0" w:color="auto"/>
        <w:right w:val="none" w:sz="0" w:space="0" w:color="auto"/>
      </w:divBdr>
      <w:divsChild>
        <w:div w:id="1593003714">
          <w:marLeft w:val="-289"/>
          <w:marRight w:val="0"/>
          <w:marTop w:val="0"/>
          <w:marBottom w:val="0"/>
          <w:divBdr>
            <w:top w:val="none" w:sz="0" w:space="0" w:color="auto"/>
            <w:left w:val="none" w:sz="0" w:space="0" w:color="auto"/>
            <w:bottom w:val="none" w:sz="0" w:space="0" w:color="auto"/>
            <w:right w:val="none" w:sz="0" w:space="0" w:color="auto"/>
          </w:divBdr>
        </w:div>
      </w:divsChild>
    </w:div>
    <w:div w:id="517357833">
      <w:bodyDiv w:val="1"/>
      <w:marLeft w:val="0"/>
      <w:marRight w:val="0"/>
      <w:marTop w:val="0"/>
      <w:marBottom w:val="0"/>
      <w:divBdr>
        <w:top w:val="none" w:sz="0" w:space="0" w:color="auto"/>
        <w:left w:val="none" w:sz="0" w:space="0" w:color="auto"/>
        <w:bottom w:val="none" w:sz="0" w:space="0" w:color="auto"/>
        <w:right w:val="none" w:sz="0" w:space="0" w:color="auto"/>
      </w:divBdr>
    </w:div>
    <w:div w:id="574824834">
      <w:bodyDiv w:val="1"/>
      <w:marLeft w:val="0"/>
      <w:marRight w:val="0"/>
      <w:marTop w:val="0"/>
      <w:marBottom w:val="0"/>
      <w:divBdr>
        <w:top w:val="none" w:sz="0" w:space="0" w:color="auto"/>
        <w:left w:val="none" w:sz="0" w:space="0" w:color="auto"/>
        <w:bottom w:val="none" w:sz="0" w:space="0" w:color="auto"/>
        <w:right w:val="none" w:sz="0" w:space="0" w:color="auto"/>
      </w:divBdr>
      <w:divsChild>
        <w:div w:id="215942395">
          <w:marLeft w:val="-289"/>
          <w:marRight w:val="0"/>
          <w:marTop w:val="0"/>
          <w:marBottom w:val="0"/>
          <w:divBdr>
            <w:top w:val="none" w:sz="0" w:space="0" w:color="auto"/>
            <w:left w:val="none" w:sz="0" w:space="0" w:color="auto"/>
            <w:bottom w:val="none" w:sz="0" w:space="0" w:color="auto"/>
            <w:right w:val="none" w:sz="0" w:space="0" w:color="auto"/>
          </w:divBdr>
        </w:div>
      </w:divsChild>
    </w:div>
    <w:div w:id="621347350">
      <w:bodyDiv w:val="1"/>
      <w:marLeft w:val="0"/>
      <w:marRight w:val="0"/>
      <w:marTop w:val="0"/>
      <w:marBottom w:val="0"/>
      <w:divBdr>
        <w:top w:val="none" w:sz="0" w:space="0" w:color="auto"/>
        <w:left w:val="none" w:sz="0" w:space="0" w:color="auto"/>
        <w:bottom w:val="none" w:sz="0" w:space="0" w:color="auto"/>
        <w:right w:val="none" w:sz="0" w:space="0" w:color="auto"/>
      </w:divBdr>
    </w:div>
    <w:div w:id="664356487">
      <w:bodyDiv w:val="1"/>
      <w:marLeft w:val="0"/>
      <w:marRight w:val="0"/>
      <w:marTop w:val="0"/>
      <w:marBottom w:val="0"/>
      <w:divBdr>
        <w:top w:val="none" w:sz="0" w:space="0" w:color="auto"/>
        <w:left w:val="none" w:sz="0" w:space="0" w:color="auto"/>
        <w:bottom w:val="none" w:sz="0" w:space="0" w:color="auto"/>
        <w:right w:val="none" w:sz="0" w:space="0" w:color="auto"/>
      </w:divBdr>
      <w:divsChild>
        <w:div w:id="1616446339">
          <w:marLeft w:val="0"/>
          <w:marRight w:val="0"/>
          <w:marTop w:val="0"/>
          <w:marBottom w:val="0"/>
          <w:divBdr>
            <w:top w:val="none" w:sz="0" w:space="0" w:color="auto"/>
            <w:left w:val="none" w:sz="0" w:space="0" w:color="auto"/>
            <w:bottom w:val="none" w:sz="0" w:space="0" w:color="auto"/>
            <w:right w:val="none" w:sz="0" w:space="0" w:color="auto"/>
          </w:divBdr>
          <w:divsChild>
            <w:div w:id="154201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585693">
      <w:bodyDiv w:val="1"/>
      <w:marLeft w:val="0"/>
      <w:marRight w:val="0"/>
      <w:marTop w:val="0"/>
      <w:marBottom w:val="0"/>
      <w:divBdr>
        <w:top w:val="none" w:sz="0" w:space="0" w:color="auto"/>
        <w:left w:val="none" w:sz="0" w:space="0" w:color="auto"/>
        <w:bottom w:val="none" w:sz="0" w:space="0" w:color="auto"/>
        <w:right w:val="none" w:sz="0" w:space="0" w:color="auto"/>
      </w:divBdr>
      <w:divsChild>
        <w:div w:id="1253583119">
          <w:marLeft w:val="-289"/>
          <w:marRight w:val="0"/>
          <w:marTop w:val="0"/>
          <w:marBottom w:val="0"/>
          <w:divBdr>
            <w:top w:val="none" w:sz="0" w:space="0" w:color="auto"/>
            <w:left w:val="none" w:sz="0" w:space="0" w:color="auto"/>
            <w:bottom w:val="none" w:sz="0" w:space="0" w:color="auto"/>
            <w:right w:val="none" w:sz="0" w:space="0" w:color="auto"/>
          </w:divBdr>
        </w:div>
      </w:divsChild>
    </w:div>
    <w:div w:id="925845502">
      <w:bodyDiv w:val="1"/>
      <w:marLeft w:val="0"/>
      <w:marRight w:val="0"/>
      <w:marTop w:val="0"/>
      <w:marBottom w:val="0"/>
      <w:divBdr>
        <w:top w:val="none" w:sz="0" w:space="0" w:color="auto"/>
        <w:left w:val="none" w:sz="0" w:space="0" w:color="auto"/>
        <w:bottom w:val="none" w:sz="0" w:space="0" w:color="auto"/>
        <w:right w:val="none" w:sz="0" w:space="0" w:color="auto"/>
      </w:divBdr>
    </w:div>
    <w:div w:id="1082215534">
      <w:bodyDiv w:val="1"/>
      <w:marLeft w:val="0"/>
      <w:marRight w:val="0"/>
      <w:marTop w:val="0"/>
      <w:marBottom w:val="0"/>
      <w:divBdr>
        <w:top w:val="none" w:sz="0" w:space="0" w:color="auto"/>
        <w:left w:val="none" w:sz="0" w:space="0" w:color="auto"/>
        <w:bottom w:val="none" w:sz="0" w:space="0" w:color="auto"/>
        <w:right w:val="none" w:sz="0" w:space="0" w:color="auto"/>
      </w:divBdr>
      <w:divsChild>
        <w:div w:id="661739344">
          <w:marLeft w:val="-289"/>
          <w:marRight w:val="0"/>
          <w:marTop w:val="0"/>
          <w:marBottom w:val="0"/>
          <w:divBdr>
            <w:top w:val="none" w:sz="0" w:space="0" w:color="auto"/>
            <w:left w:val="none" w:sz="0" w:space="0" w:color="auto"/>
            <w:bottom w:val="none" w:sz="0" w:space="0" w:color="auto"/>
            <w:right w:val="none" w:sz="0" w:space="0" w:color="auto"/>
          </w:divBdr>
        </w:div>
      </w:divsChild>
    </w:div>
    <w:div w:id="1214537859">
      <w:bodyDiv w:val="1"/>
      <w:marLeft w:val="0"/>
      <w:marRight w:val="0"/>
      <w:marTop w:val="0"/>
      <w:marBottom w:val="0"/>
      <w:divBdr>
        <w:top w:val="none" w:sz="0" w:space="0" w:color="auto"/>
        <w:left w:val="none" w:sz="0" w:space="0" w:color="auto"/>
        <w:bottom w:val="none" w:sz="0" w:space="0" w:color="auto"/>
        <w:right w:val="none" w:sz="0" w:space="0" w:color="auto"/>
      </w:divBdr>
    </w:div>
    <w:div w:id="1326710929">
      <w:bodyDiv w:val="1"/>
      <w:marLeft w:val="0"/>
      <w:marRight w:val="0"/>
      <w:marTop w:val="0"/>
      <w:marBottom w:val="0"/>
      <w:divBdr>
        <w:top w:val="none" w:sz="0" w:space="0" w:color="auto"/>
        <w:left w:val="none" w:sz="0" w:space="0" w:color="auto"/>
        <w:bottom w:val="none" w:sz="0" w:space="0" w:color="auto"/>
        <w:right w:val="none" w:sz="0" w:space="0" w:color="auto"/>
      </w:divBdr>
    </w:div>
    <w:div w:id="1378165874">
      <w:bodyDiv w:val="1"/>
      <w:marLeft w:val="0"/>
      <w:marRight w:val="0"/>
      <w:marTop w:val="0"/>
      <w:marBottom w:val="0"/>
      <w:divBdr>
        <w:top w:val="none" w:sz="0" w:space="0" w:color="auto"/>
        <w:left w:val="none" w:sz="0" w:space="0" w:color="auto"/>
        <w:bottom w:val="none" w:sz="0" w:space="0" w:color="auto"/>
        <w:right w:val="none" w:sz="0" w:space="0" w:color="auto"/>
      </w:divBdr>
    </w:div>
    <w:div w:id="1415544495">
      <w:bodyDiv w:val="1"/>
      <w:marLeft w:val="0"/>
      <w:marRight w:val="0"/>
      <w:marTop w:val="0"/>
      <w:marBottom w:val="0"/>
      <w:divBdr>
        <w:top w:val="none" w:sz="0" w:space="0" w:color="auto"/>
        <w:left w:val="none" w:sz="0" w:space="0" w:color="auto"/>
        <w:bottom w:val="none" w:sz="0" w:space="0" w:color="auto"/>
        <w:right w:val="none" w:sz="0" w:space="0" w:color="auto"/>
      </w:divBdr>
    </w:div>
    <w:div w:id="1472097534">
      <w:bodyDiv w:val="1"/>
      <w:marLeft w:val="0"/>
      <w:marRight w:val="0"/>
      <w:marTop w:val="0"/>
      <w:marBottom w:val="0"/>
      <w:divBdr>
        <w:top w:val="none" w:sz="0" w:space="0" w:color="auto"/>
        <w:left w:val="none" w:sz="0" w:space="0" w:color="auto"/>
        <w:bottom w:val="none" w:sz="0" w:space="0" w:color="auto"/>
        <w:right w:val="none" w:sz="0" w:space="0" w:color="auto"/>
      </w:divBdr>
      <w:divsChild>
        <w:div w:id="393745625">
          <w:marLeft w:val="-289"/>
          <w:marRight w:val="0"/>
          <w:marTop w:val="0"/>
          <w:marBottom w:val="0"/>
          <w:divBdr>
            <w:top w:val="none" w:sz="0" w:space="0" w:color="auto"/>
            <w:left w:val="none" w:sz="0" w:space="0" w:color="auto"/>
            <w:bottom w:val="none" w:sz="0" w:space="0" w:color="auto"/>
            <w:right w:val="none" w:sz="0" w:space="0" w:color="auto"/>
          </w:divBdr>
        </w:div>
      </w:divsChild>
    </w:div>
    <w:div w:id="1552302573">
      <w:bodyDiv w:val="1"/>
      <w:marLeft w:val="0"/>
      <w:marRight w:val="0"/>
      <w:marTop w:val="0"/>
      <w:marBottom w:val="0"/>
      <w:divBdr>
        <w:top w:val="none" w:sz="0" w:space="0" w:color="auto"/>
        <w:left w:val="none" w:sz="0" w:space="0" w:color="auto"/>
        <w:bottom w:val="none" w:sz="0" w:space="0" w:color="auto"/>
        <w:right w:val="none" w:sz="0" w:space="0" w:color="auto"/>
      </w:divBdr>
      <w:divsChild>
        <w:div w:id="2013875014">
          <w:marLeft w:val="-289"/>
          <w:marRight w:val="0"/>
          <w:marTop w:val="0"/>
          <w:marBottom w:val="0"/>
          <w:divBdr>
            <w:top w:val="none" w:sz="0" w:space="0" w:color="auto"/>
            <w:left w:val="none" w:sz="0" w:space="0" w:color="auto"/>
            <w:bottom w:val="none" w:sz="0" w:space="0" w:color="auto"/>
            <w:right w:val="none" w:sz="0" w:space="0" w:color="auto"/>
          </w:divBdr>
        </w:div>
      </w:divsChild>
    </w:div>
    <w:div w:id="1716152243">
      <w:bodyDiv w:val="1"/>
      <w:marLeft w:val="0"/>
      <w:marRight w:val="0"/>
      <w:marTop w:val="0"/>
      <w:marBottom w:val="0"/>
      <w:divBdr>
        <w:top w:val="none" w:sz="0" w:space="0" w:color="auto"/>
        <w:left w:val="none" w:sz="0" w:space="0" w:color="auto"/>
        <w:bottom w:val="none" w:sz="0" w:space="0" w:color="auto"/>
        <w:right w:val="none" w:sz="0" w:space="0" w:color="auto"/>
      </w:divBdr>
    </w:div>
    <w:div w:id="1740637511">
      <w:bodyDiv w:val="1"/>
      <w:marLeft w:val="0"/>
      <w:marRight w:val="0"/>
      <w:marTop w:val="0"/>
      <w:marBottom w:val="0"/>
      <w:divBdr>
        <w:top w:val="none" w:sz="0" w:space="0" w:color="auto"/>
        <w:left w:val="none" w:sz="0" w:space="0" w:color="auto"/>
        <w:bottom w:val="none" w:sz="0" w:space="0" w:color="auto"/>
        <w:right w:val="none" w:sz="0" w:space="0" w:color="auto"/>
      </w:divBdr>
    </w:div>
    <w:div w:id="1791364646">
      <w:marLeft w:val="0"/>
      <w:marRight w:val="0"/>
      <w:marTop w:val="0"/>
      <w:marBottom w:val="0"/>
      <w:divBdr>
        <w:top w:val="none" w:sz="0" w:space="0" w:color="auto"/>
        <w:left w:val="none" w:sz="0" w:space="0" w:color="auto"/>
        <w:bottom w:val="none" w:sz="0" w:space="0" w:color="auto"/>
        <w:right w:val="none" w:sz="0" w:space="0" w:color="auto"/>
      </w:divBdr>
    </w:div>
    <w:div w:id="2021853040">
      <w:bodyDiv w:val="1"/>
      <w:marLeft w:val="0"/>
      <w:marRight w:val="0"/>
      <w:marTop w:val="0"/>
      <w:marBottom w:val="0"/>
      <w:divBdr>
        <w:top w:val="none" w:sz="0" w:space="0" w:color="auto"/>
        <w:left w:val="none" w:sz="0" w:space="0" w:color="auto"/>
        <w:bottom w:val="none" w:sz="0" w:space="0" w:color="auto"/>
        <w:right w:val="none" w:sz="0" w:space="0" w:color="auto"/>
      </w:divBdr>
      <w:divsChild>
        <w:div w:id="103162485">
          <w:marLeft w:val="-292"/>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66D300-4F32-48F5-A1B2-40F41A252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17</Pages>
  <Words>5617</Words>
  <Characters>32017</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 10</dc:creator>
  <cp:lastModifiedBy>Toan Duy</cp:lastModifiedBy>
  <cp:revision>83</cp:revision>
  <dcterms:created xsi:type="dcterms:W3CDTF">2026-06-15T04:21:00Z</dcterms:created>
  <dcterms:modified xsi:type="dcterms:W3CDTF">2026-08-10T08:42:00Z</dcterms:modified>
</cp:coreProperties>
</file>