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066"/>
      </w:tblGrid>
      <w:tr w:rsidR="00387EAE" w:rsidRPr="00D61E0B" w14:paraId="406EBCC6" w14:textId="77777777" w:rsidTr="00D5192A">
        <w:tc>
          <w:tcPr>
            <w:tcW w:w="4786" w:type="dxa"/>
          </w:tcPr>
          <w:p w14:paraId="7892B1E5" w14:textId="77777777" w:rsidR="00387EAE" w:rsidRPr="00D61E0B" w:rsidRDefault="00387EAE" w:rsidP="00387EAE">
            <w:pPr>
              <w:spacing w:line="240" w:lineRule="auto"/>
              <w:ind w:hanging="142"/>
              <w:jc w:val="center"/>
            </w:pPr>
            <w:r w:rsidRPr="00D61E0B">
              <w:t>ĐẢNG BỘ TỈNH LÀO CAI</w:t>
            </w:r>
          </w:p>
          <w:p w14:paraId="2EBF939B" w14:textId="77777777" w:rsidR="00387EAE" w:rsidRDefault="00387EAE" w:rsidP="00387EAE">
            <w:pPr>
              <w:spacing w:line="240" w:lineRule="auto"/>
              <w:ind w:firstLine="142"/>
              <w:jc w:val="center"/>
              <w:rPr>
                <w:b/>
                <w:bCs/>
              </w:rPr>
            </w:pPr>
            <w:r w:rsidRPr="00D61E0B">
              <w:rPr>
                <w:b/>
                <w:bCs/>
              </w:rPr>
              <w:t>ĐẢNG ỦY XÃ LÙNG PHÌNH</w:t>
            </w:r>
          </w:p>
          <w:p w14:paraId="068E6D11" w14:textId="77777777" w:rsidR="00387EAE" w:rsidRDefault="00387EAE" w:rsidP="00C2740B">
            <w:pPr>
              <w:spacing w:line="240" w:lineRule="auto"/>
              <w:jc w:val="center"/>
              <w:rPr>
                <w:b/>
                <w:bCs/>
              </w:rPr>
            </w:pPr>
            <w:r>
              <w:rPr>
                <w:b/>
                <w:bCs/>
              </w:rPr>
              <w:t>*</w:t>
            </w:r>
          </w:p>
          <w:p w14:paraId="20FACACB" w14:textId="77777777" w:rsidR="00387EAE" w:rsidRPr="00CB22B7" w:rsidRDefault="00387EAE" w:rsidP="00C2740B">
            <w:pPr>
              <w:spacing w:line="240" w:lineRule="auto"/>
              <w:jc w:val="center"/>
            </w:pPr>
            <w:r w:rsidRPr="00D61E0B">
              <w:t>Số        -KH/ĐU</w:t>
            </w:r>
          </w:p>
        </w:tc>
        <w:tc>
          <w:tcPr>
            <w:tcW w:w="5066" w:type="dxa"/>
          </w:tcPr>
          <w:p w14:paraId="50428844" w14:textId="0C3A279A" w:rsidR="00387EAE" w:rsidRDefault="00387EAE" w:rsidP="00387EAE">
            <w:pPr>
              <w:spacing w:line="240" w:lineRule="auto"/>
              <w:ind w:firstLine="0"/>
              <w:rPr>
                <w:b/>
                <w:bCs/>
                <w:sz w:val="30"/>
                <w:szCs w:val="30"/>
              </w:rPr>
            </w:pPr>
            <w:r w:rsidRPr="00D61E0B">
              <w:rPr>
                <w:b/>
                <w:bCs/>
                <w:sz w:val="30"/>
                <w:szCs w:val="30"/>
              </w:rPr>
              <w:t>ĐẢNG CỘNG SẢN VIỆT NAM</w:t>
            </w:r>
          </w:p>
          <w:p w14:paraId="23726D39" w14:textId="2E0DE828" w:rsidR="00387EAE" w:rsidRDefault="00387EAE" w:rsidP="00C2740B">
            <w:pPr>
              <w:spacing w:line="240" w:lineRule="auto"/>
              <w:jc w:val="center"/>
              <w:rPr>
                <w:b/>
                <w:bCs/>
                <w:sz w:val="30"/>
                <w:szCs w:val="30"/>
              </w:rPr>
            </w:pPr>
            <w:r w:rsidRPr="00D61E0B">
              <w:rPr>
                <w:b/>
                <w:bCs/>
                <w:noProof/>
                <w:sz w:val="30"/>
                <w:szCs w:val="30"/>
              </w:rPr>
              <mc:AlternateContent>
                <mc:Choice Requires="wps">
                  <w:drawing>
                    <wp:anchor distT="0" distB="0" distL="114300" distR="114300" simplePos="0" relativeHeight="251658752" behindDoc="0" locked="0" layoutInCell="1" allowOverlap="1" wp14:anchorId="734CD211" wp14:editId="1E19D855">
                      <wp:simplePos x="0" y="0"/>
                      <wp:positionH relativeFrom="column">
                        <wp:posOffset>-6350</wp:posOffset>
                      </wp:positionH>
                      <wp:positionV relativeFrom="paragraph">
                        <wp:posOffset>16510</wp:posOffset>
                      </wp:positionV>
                      <wp:extent cx="2447925" cy="0"/>
                      <wp:effectExtent l="0" t="0" r="0" b="0"/>
                      <wp:wrapNone/>
                      <wp:docPr id="10475168" name="Straight Connector 1"/>
                      <wp:cNvGraphicFramePr/>
                      <a:graphic xmlns:a="http://schemas.openxmlformats.org/drawingml/2006/main">
                        <a:graphicData uri="http://schemas.microsoft.com/office/word/2010/wordprocessingShape">
                          <wps:wsp>
                            <wps:cNvCnPr/>
                            <wps:spPr>
                              <a:xfrm>
                                <a:off x="0" y="0"/>
                                <a:ext cx="2447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BCAC96" id="Straight Connector 1"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5pt,1.3pt" to="192.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" strokecolor="black [3040]"/>
                  </w:pict>
                </mc:Fallback>
              </mc:AlternateContent>
            </w:r>
          </w:p>
          <w:p w14:paraId="77D4F959" w14:textId="77777777" w:rsidR="00387EAE" w:rsidRPr="00D61E0B" w:rsidRDefault="00387EAE" w:rsidP="00387EAE">
            <w:pPr>
              <w:tabs>
                <w:tab w:val="left" w:pos="1665"/>
              </w:tabs>
              <w:spacing w:line="240" w:lineRule="auto"/>
              <w:ind w:firstLine="0"/>
              <w:rPr>
                <w:i/>
                <w:iCs/>
              </w:rPr>
            </w:pPr>
            <w:r w:rsidRPr="00D61E0B">
              <w:rPr>
                <w:i/>
                <w:iCs/>
              </w:rPr>
              <w:t>Lùng Phình, ngày     tháng 8 năm 2026</w:t>
            </w:r>
          </w:p>
        </w:tc>
      </w:tr>
    </w:tbl>
    <w:p w14:paraId="5B0F42A9" w14:textId="17ACFB6D" w:rsidR="001B589B" w:rsidRDefault="00000000">
      <w:pPr>
        <w:spacing w:before="200" w:after="40"/>
        <w:jc w:val="center"/>
      </w:pPr>
      <w:r>
        <w:rPr>
          <w:b/>
          <w:sz w:val="32"/>
        </w:rPr>
        <w:t>KẾ HOẠCH</w:t>
      </w:r>
    </w:p>
    <w:p w14:paraId="737D2296" w14:textId="77777777" w:rsidR="001B589B" w:rsidRDefault="00000000">
      <w:pPr>
        <w:keepNext/>
        <w:spacing w:after="60"/>
        <w:jc w:val="center"/>
      </w:pPr>
      <w:r>
        <w:rPr>
          <w:b/>
        </w:rPr>
        <w:t>triển khai thực hiện Chỉ thị số 10-CT/TW ngày 20/7/2026 của Ban Bí thư về tăng cường giáo dục lý luận chính trị, lý tưởng cách mạng, đạo đức, lối sống, ý thức công dân trong hệ thống giáo dục quốc dân đáp ứng yêu cầu phát triển đất nước trong tình hình mới trên địa bàn xã Lùng Phình</w:t>
      </w:r>
    </w:p>
    <w:p w14:paraId="22A4D97E" w14:textId="77777777" w:rsidR="001B589B" w:rsidRDefault="00000000">
      <w:pPr>
        <w:spacing w:after="160"/>
        <w:jc w:val="center"/>
      </w:pPr>
      <w:r>
        <w:t>-----</w:t>
      </w:r>
    </w:p>
    <w:p w14:paraId="29387A23" w14:textId="77777777" w:rsidR="001B589B" w:rsidRDefault="00000000" w:rsidP="00B20345">
      <w:pPr>
        <w:spacing w:before="120" w:line="240" w:lineRule="auto"/>
      </w:pPr>
      <w:r>
        <w:t>Thực hiện Chỉ thị số 10-CT/TW ngày 20/7/2026 của Ban Bí thư về tăng cường giáo dục lý luận chính trị, lý tưởng cách mạng, đạo đức, lối sống, ý thức công dân trong hệ thống giáo dục quốc dân đáp ứng yêu cầu phát triển đất nước trong tình hình mới (sau đây gọi tắt là Chỉ thị số 10-CT/TW); Kế hoạch số 119-KH/TU ngày 22/8/2026 của Ban Thường vụ Tỉnh ủy Lào Cai về triển khai thực hiện Chỉ thị số 10-CT/TW, Ban Thường vụ Đảng ủy xã Lùng Phình ban hành Kế hoạch thực hiện trên địa bàn xã như sau:</w:t>
      </w:r>
    </w:p>
    <w:p w14:paraId="76B24F80" w14:textId="77777777" w:rsidR="001B589B" w:rsidRDefault="00000000" w:rsidP="00B20345">
      <w:pPr>
        <w:pStyle w:val="Heading1"/>
        <w:spacing w:after="0" w:line="240" w:lineRule="auto"/>
        <w:ind w:firstLine="567"/>
      </w:pPr>
      <w:r>
        <w:rPr>
          <w:rFonts w:ascii="Times New Roman" w:eastAsia="Times New Roman" w:hAnsi="Times New Roman" w:cs="Times New Roman"/>
        </w:rPr>
        <w:t>I. MỤC ĐÍCH, YÊU CẦU</w:t>
      </w:r>
    </w:p>
    <w:p w14:paraId="31A0E9F2"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1. Mục đích</w:t>
      </w:r>
    </w:p>
    <w:p w14:paraId="053BB9EA" w14:textId="77777777" w:rsidR="001B589B" w:rsidRDefault="00000000" w:rsidP="00B20345">
      <w:pPr>
        <w:numPr>
          <w:ilvl w:val="0"/>
          <w:numId w:val="1"/>
        </w:numPr>
        <w:spacing w:before="120" w:line="240" w:lineRule="auto"/>
        <w:ind w:left="0" w:firstLine="567"/>
      </w:pPr>
      <w:r>
        <w:t>Quán triệt và tổ chức thực hiện nghiêm túc, đồng bộ, thiết thực Chỉ thị số 10-CT/TW và Kế hoạch số 119-KH/TU; nâng cao nhận thức, trách nhiệm của cấp ủy, chính quyền, Mặt trận Tổ quốc, các tổ chức chính trị - xã hội, cơ sở giáo dục, gia đình và cộng đồng đối với công tác giáo dục lý luận chính trị, lý tưởng cách mạng, đạo đức, lối sống, ý thức công dân.</w:t>
      </w:r>
    </w:p>
    <w:p w14:paraId="5F58070B" w14:textId="77777777" w:rsidR="001B589B" w:rsidRDefault="00000000" w:rsidP="00B20345">
      <w:pPr>
        <w:numPr>
          <w:ilvl w:val="0"/>
          <w:numId w:val="1"/>
        </w:numPr>
        <w:spacing w:before="120" w:line="240" w:lineRule="auto"/>
        <w:ind w:left="0" w:firstLine="567"/>
      </w:pPr>
      <w:r>
        <w:t>Cụ thể hóa mục tiêu, nhiệm vụ, giải pháp phù hợp với đặc điểm xã vùng cao, địa bàn rộng, nhiều thôn và điểm trường còn khó khăn, tỷ lệ đồng bào dân tộc thiểu số cao, điều kiện kinh tế và hạ tầng số còn hạn chế; bảo đảm mọi học sinh, nhất là học sinh thuộc hộ nghèo, cận nghèo, học sinh ở xa trung tâm và học sinh có hoàn cảnh đặc biệt đều được tham gia, thụ hưởng.</w:t>
      </w:r>
    </w:p>
    <w:p w14:paraId="4F13244F" w14:textId="77777777" w:rsidR="001B589B" w:rsidRDefault="00000000" w:rsidP="00B20345">
      <w:pPr>
        <w:numPr>
          <w:ilvl w:val="0"/>
          <w:numId w:val="1"/>
        </w:numPr>
        <w:spacing w:before="120" w:line="240" w:lineRule="auto"/>
        <w:ind w:left="0" w:firstLine="567"/>
      </w:pPr>
      <w:r>
        <w:t>Gắn giáo dục lý luận chính trị, lý tưởng cách mạng, đạo đức, lối sống và ý thức công dân với giáo dục lịch sử, truyền thống, bản sắc văn hóa các dân tộc, xây dựng nông thôn mới, bảo vệ môi trường, chuyển đổi số cộng đồng, giữ gìn an ninh trật tự và nhiệm vụ phát triển kinh tế - xã hội của xã.</w:t>
      </w:r>
    </w:p>
    <w:p w14:paraId="2C64D972" w14:textId="77777777" w:rsidR="001B589B" w:rsidRDefault="00000000" w:rsidP="00B20345">
      <w:pPr>
        <w:numPr>
          <w:ilvl w:val="0"/>
          <w:numId w:val="1"/>
        </w:numPr>
        <w:spacing w:before="120" w:line="240" w:lineRule="auto"/>
        <w:ind w:left="0" w:firstLine="567"/>
      </w:pPr>
      <w:r>
        <w:t>Xác định rõ trách nhiệm của từng tổ chức, cơ quan, đơn vị và người đứng đầu; lấy sự chuyển biến trong nhận thức, thái độ, hành vi của người học và hiệu quả phối hợp giữa nhà trường, gia đình, xã hội làm thước đo; khắc phục biểu hiện hình thức, chạy theo thành tích.</w:t>
      </w:r>
    </w:p>
    <w:p w14:paraId="0CB0422B" w14:textId="77777777" w:rsidR="00B20345" w:rsidRDefault="00B20345" w:rsidP="00B20345">
      <w:pPr>
        <w:pStyle w:val="Heading2"/>
        <w:spacing w:before="120" w:after="0" w:line="240" w:lineRule="auto"/>
        <w:ind w:firstLine="567"/>
      </w:pPr>
      <w:r>
        <w:rPr>
          <w:rFonts w:ascii="Times New Roman" w:eastAsia="Times New Roman" w:hAnsi="Times New Roman" w:cs="Times New Roman"/>
        </w:rPr>
        <w:t>2. Yêu cầu</w:t>
      </w:r>
    </w:p>
    <w:p w14:paraId="0EB9864B" w14:textId="60E73187" w:rsidR="00B20345" w:rsidRDefault="00B20345" w:rsidP="00B20345">
      <w:pPr>
        <w:spacing w:before="120" w:line="240" w:lineRule="auto"/>
      </w:pPr>
      <w:r>
        <w:t>Bám sát Chỉ thị số 10-CT/TW, Kế hoạch số 119-KH/TU và các chủ</w:t>
      </w:r>
    </w:p>
    <w:p w14:paraId="19C026B9" w14:textId="5C6C6622" w:rsidR="001B589B" w:rsidRDefault="00000000" w:rsidP="00B20345">
      <w:pPr>
        <w:spacing w:before="120" w:line="240" w:lineRule="auto"/>
        <w:ind w:firstLine="0"/>
      </w:pPr>
      <w:r>
        <w:lastRenderedPageBreak/>
        <w:t>trương về đổi mới, phát triển giáo dục; triển khai có trọng tâm, trọng điểm, phù hợp từng cấp học, từng thôn và điều kiện thực tế của từng cơ sở giáo dục.</w:t>
      </w:r>
    </w:p>
    <w:p w14:paraId="7B9A4ADD" w14:textId="77777777" w:rsidR="001B589B" w:rsidRDefault="00000000" w:rsidP="00B20345">
      <w:pPr>
        <w:numPr>
          <w:ilvl w:val="0"/>
          <w:numId w:val="1"/>
        </w:numPr>
        <w:spacing w:before="120" w:line="240" w:lineRule="auto"/>
        <w:ind w:left="0" w:firstLine="567"/>
      </w:pPr>
      <w:r>
        <w:t>Phân công rõ người, rõ việc, rõ thời gian, rõ sản phẩm, rõ trách nhiệm; tăng cường phối hợp, kiểm tra, giám sát; lồng ghép với chương trình công tác của cấp ủy, kế hoạch phát triển kinh tế - xã hội, kế hoạch giáo dục hằng năm và các phong trào đang triển khai trên địa bàn.</w:t>
      </w:r>
    </w:p>
    <w:p w14:paraId="6937014F" w14:textId="77777777" w:rsidR="001B589B" w:rsidRDefault="00000000" w:rsidP="00B20345">
      <w:pPr>
        <w:numPr>
          <w:ilvl w:val="0"/>
          <w:numId w:val="1"/>
        </w:numPr>
        <w:spacing w:before="120" w:line="240" w:lineRule="auto"/>
        <w:ind w:left="0" w:firstLine="567"/>
      </w:pPr>
      <w:r>
        <w:t>Tận dụng tối đa thiết chế văn hóa, nhà văn hóa thôn, trường học, hệ thống truyền thanh, đội ngũ báo cáo viên, tuyên truyền viên, người có uy tín và nguồn học liệu sẵn có; ưu tiên cách làm ít tốn kém, dễ thực hiện, có thể duy trì lâu dài; không tổ chức hoạt động phô trương, gây áp lực đóng góp cho Nhân dân và phụ huynh.</w:t>
      </w:r>
    </w:p>
    <w:p w14:paraId="7E3A2BCE" w14:textId="77777777" w:rsidR="001B589B" w:rsidRDefault="00000000" w:rsidP="00B20345">
      <w:pPr>
        <w:numPr>
          <w:ilvl w:val="0"/>
          <w:numId w:val="1"/>
        </w:numPr>
        <w:spacing w:before="120" w:line="240" w:lineRule="auto"/>
        <w:ind w:left="0" w:firstLine="567"/>
      </w:pPr>
      <w:r>
        <w:t>Nội dung tuyên truyền, giáo dục phải chính xác, ngắn gọn, dễ hiểu, phù hợp lứa tuổi và đặc điểm văn hóa của đồng bào các dân tộc; linh hoạt kết hợp trực tiếp, trực tuyến và tài liệu ngoại tuyến ở nơi sóng, thiết bị hoặc đường truyền chưa ổn định.</w:t>
      </w:r>
    </w:p>
    <w:p w14:paraId="18AF848F" w14:textId="77777777" w:rsidR="001B589B" w:rsidRDefault="00000000" w:rsidP="00B20345">
      <w:pPr>
        <w:pStyle w:val="Heading1"/>
        <w:spacing w:after="0" w:line="240" w:lineRule="auto"/>
        <w:ind w:firstLine="567"/>
      </w:pPr>
      <w:r>
        <w:rPr>
          <w:rFonts w:ascii="Times New Roman" w:eastAsia="Times New Roman" w:hAnsi="Times New Roman" w:cs="Times New Roman"/>
        </w:rPr>
        <w:t>II. MỤC TIÊU</w:t>
      </w:r>
    </w:p>
    <w:p w14:paraId="207D2C35"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1. Mục tiêu tổng quát</w:t>
      </w:r>
    </w:p>
    <w:p w14:paraId="7D15A0F3" w14:textId="77777777" w:rsidR="001B589B" w:rsidRDefault="00000000" w:rsidP="00B20345">
      <w:pPr>
        <w:spacing w:before="120" w:line="240" w:lineRule="auto"/>
      </w:pPr>
      <w:r>
        <w:t>Tạo chuyển biến rõ nét về chất lượng giáo dục lý luận chính trị, lý tưởng cách mạng, đạo đức, lối sống và ý thức công dân trên địa bàn xã; xây dựng môi trường giáo dục an toàn, lành mạnh, nhân văn, tôn trọng bản sắc văn hóa, từng bước thích ứng với chuyển đổi số; phát triển đội ngũ nhà giáo và cán bộ quản lý có bản lĩnh chính trị, đạo đức nghề nghiệp, năng lực chuyên môn và kỹ năng số; góp phần xây dựng thế hệ trẻ Lùng Phình yêu quê hương, có ý thức tự lực, tự cường, chấp hành pháp luật, gìn giữ bản sắc văn hóa, có kỹ năng lao động, kỹ năng số và khát vọng vươn lên thoát nghèo bền vững.</w:t>
      </w:r>
    </w:p>
    <w:p w14:paraId="41CC9738"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2. Mục tiêu cụ thể đến năm 2030</w:t>
      </w:r>
    </w:p>
    <w:p w14:paraId="60D20C71" w14:textId="77777777" w:rsidR="001B589B" w:rsidRDefault="00000000" w:rsidP="00B20345">
      <w:pPr>
        <w:spacing w:before="120" w:line="240" w:lineRule="auto"/>
      </w:pPr>
      <w:r>
        <w:rPr>
          <w:b/>
        </w:rPr>
        <w:t xml:space="preserve">2.1. </w:t>
      </w:r>
      <w:r>
        <w:t>100% chi bộ trực thuộc, cơ quan, đơn vị và cơ sở giáo dục trên địa bàn đưa nhiệm vụ thực hiện Chỉ thị số 10-CT/TW vào chương trình, kế hoạch công tác; người đứng đầu trực tiếp chỉ đạo và chịu trách nhiệm về kết quả thực hiện. 100% cán bộ quản lý, giáo viên, nhân viên trường học và cán bộ, đảng viên có liên quan được học tập, quán triệt Chỉ thị và Kế hoạch.</w:t>
      </w:r>
    </w:p>
    <w:p w14:paraId="753447BB" w14:textId="77777777" w:rsidR="001B589B" w:rsidRDefault="00000000" w:rsidP="00B20345">
      <w:pPr>
        <w:spacing w:before="120" w:line="240" w:lineRule="auto"/>
      </w:pPr>
      <w:r>
        <w:rPr>
          <w:b/>
        </w:rPr>
        <w:t xml:space="preserve">2.2. </w:t>
      </w:r>
      <w:r>
        <w:t>100% cơ sở giáo dục tích hợp nội dung giáo dục lý tưởng cách mạng, đạo đức, lối sống, ý thức công dân, pháp luật, kỹ năng sống, văn hóa số, bảo vệ nền tảng tư tưởng của Đảng và sử dụng mạng xã hội an toàn vào kế hoạch giáo dục hằng năm; mỗi trường tổ chức ít nhất 01 hoạt động hoặc chuyên đề phù hợp trong mỗi học kỳ.</w:t>
      </w:r>
    </w:p>
    <w:p w14:paraId="71B0B45C" w14:textId="77777777" w:rsidR="001B589B" w:rsidRDefault="00000000" w:rsidP="00B20345">
      <w:pPr>
        <w:spacing w:before="120" w:line="240" w:lineRule="auto"/>
      </w:pPr>
      <w:r>
        <w:rPr>
          <w:b/>
        </w:rPr>
        <w:t xml:space="preserve">2.3. </w:t>
      </w:r>
      <w:r>
        <w:t>Phấn đấu trên 90% học sinh được tham gia ít nhất 01 hoạt động trải nghiệm, giáo dục truyền thống, lịch sử địa phương hoặc phục vụ cộng đồng trong một năm học; đối với điểm trường, học sinh ở xa trung tâm, tổ chức hoạt động tại trường, thôn hoặc địa điểm gần, an toàn và tiết kiệm.</w:t>
      </w:r>
    </w:p>
    <w:p w14:paraId="23042F20" w14:textId="77777777" w:rsidR="001B589B" w:rsidRDefault="00000000" w:rsidP="00B20345">
      <w:pPr>
        <w:spacing w:before="120" w:line="240" w:lineRule="auto"/>
      </w:pPr>
      <w:r>
        <w:rPr>
          <w:b/>
        </w:rPr>
        <w:lastRenderedPageBreak/>
        <w:t xml:space="preserve">2.4. </w:t>
      </w:r>
      <w:r>
        <w:t>100% giáo viên giảng dạy nội dung giáo dục chính trị, giáo dục kinh tế và pháp luật, giáo dục công dân được bồi dưỡng, cập nhật kiến thức và phương pháp ít nhất 01 lần/năm bằng hình thức trực tiếp hoặc trực tuyến; đến năm 2030, trên 90% cán bộ quản lý, giáo viên được bồi dưỡng kỹ năng ứng dụng công nghệ số và trí tuệ nhân tạo phù hợp với nhiệm vụ.</w:t>
      </w:r>
    </w:p>
    <w:p w14:paraId="7290A248" w14:textId="77777777" w:rsidR="001B589B" w:rsidRDefault="00000000" w:rsidP="00B20345">
      <w:pPr>
        <w:spacing w:before="120" w:line="240" w:lineRule="auto"/>
      </w:pPr>
      <w:r>
        <w:rPr>
          <w:b/>
        </w:rPr>
        <w:t xml:space="preserve">2.5. </w:t>
      </w:r>
      <w:r>
        <w:t>100% cơ sở giáo dục duy trì cơ chế phối hợp giữa nhà trường, gia đình và xã hội; xây dựng, thực hiện nghiêm Bộ quy tắc ứng xử trong trường học và trên môi trường số. Hằng năm phấn đấu giảm từ 10% đến 15% số vụ việc bạo lực học đường, vi phạm pháp luật so với năm trước; nơi không phát sinh vụ việc nghiêm trọng phải tiếp tục giữ vững kết quả.</w:t>
      </w:r>
    </w:p>
    <w:p w14:paraId="31AEA52F" w14:textId="77777777" w:rsidR="001B589B" w:rsidRDefault="00000000" w:rsidP="00B20345">
      <w:pPr>
        <w:spacing w:before="120" w:line="240" w:lineRule="auto"/>
      </w:pPr>
      <w:r>
        <w:rPr>
          <w:b/>
        </w:rPr>
        <w:t xml:space="preserve">2.6. </w:t>
      </w:r>
      <w:r>
        <w:t>100% học sinh được tuyên truyền, trang bị kiến thức, kỹ năng tự bảo vệ, phòng chống xâm hại, ma túy, tảo hôn, bạo lực học đường, đuối nước, tai nạn thương tích; được hướng dẫn nhận diện thông tin xấu độc, lừa đảo trực tuyến và ứng xử có văn hóa trên không gian mạng.</w:t>
      </w:r>
    </w:p>
    <w:p w14:paraId="1403CDD3" w14:textId="77777777" w:rsidR="001B589B" w:rsidRDefault="00000000" w:rsidP="00B20345">
      <w:pPr>
        <w:spacing w:before="120" w:line="240" w:lineRule="auto"/>
      </w:pPr>
      <w:r>
        <w:rPr>
          <w:b/>
        </w:rPr>
        <w:t xml:space="preserve">2.7. </w:t>
      </w:r>
      <w:r>
        <w:t>100% cơ sở giáo dục lựa chọn và duy trì ít nhất 01 địa chỉ, nhân chứng, công trình văn hóa hoặc không gian cộng đồng có giá trị giáo dục phù hợp để triển khai mô hình 'Mỗi trường học một địa chỉ đỏ'; mỗi trường tổ chức ít nhất 01 hoạt động 'Cuối tuần cùng cộng đồng' hoặc hoạt động phục vụ cộng đồng trong năm học, bảo đảm thiết thực, an toàn.</w:t>
      </w:r>
    </w:p>
    <w:p w14:paraId="70FBD1A5" w14:textId="77777777" w:rsidR="001B589B" w:rsidRDefault="00000000" w:rsidP="00B20345">
      <w:pPr>
        <w:pStyle w:val="Heading1"/>
        <w:spacing w:after="0" w:line="240" w:lineRule="auto"/>
        <w:ind w:firstLine="567"/>
      </w:pPr>
      <w:r>
        <w:rPr>
          <w:rFonts w:ascii="Times New Roman" w:eastAsia="Times New Roman" w:hAnsi="Times New Roman" w:cs="Times New Roman"/>
        </w:rPr>
        <w:t>III. NHIỆM VỤ, GIẢI PHÁP</w:t>
      </w:r>
    </w:p>
    <w:p w14:paraId="07A6976A"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1. Nhiệm vụ cần thực hiện ngay trong năm 2026</w:t>
      </w:r>
    </w:p>
    <w:p w14:paraId="1D0B6359"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1.1. Tổ chức học tập, quán triệt và tuyên truyền</w:t>
      </w:r>
    </w:p>
    <w:p w14:paraId="58EF1CC1" w14:textId="77777777" w:rsidR="001B589B" w:rsidRDefault="00000000" w:rsidP="00B20345">
      <w:pPr>
        <w:numPr>
          <w:ilvl w:val="0"/>
          <w:numId w:val="1"/>
        </w:numPr>
        <w:spacing w:before="120" w:line="240" w:lineRule="auto"/>
        <w:ind w:left="0" w:firstLine="567"/>
      </w:pPr>
      <w:r>
        <w:rPr>
          <w:b/>
        </w:rPr>
        <w:t xml:space="preserve">Nội dung nhiệm vụ: </w:t>
      </w:r>
      <w:r>
        <w:t>Tổ chức quán triệt Chỉ thị số 10-CT/TW, Kế hoạch số 119-KH/TU và Kế hoạch này đến cán bộ, đảng viên, công chức, viên chức, đội ngũ cán bộ quản lý, giáo viên, nhân viên trường học. Tuyên truyền phù hợp đến học sinh, cha mẹ học sinh và Nhân dân thông qua sinh hoạt chi bộ, họp thôn, sinh hoạt đoàn thể, chào cờ, hoạt động ngoại khóa, hệ thống truyền thanh cơ sở và các nhóm thông tin cộng đồng.</w:t>
      </w:r>
    </w:p>
    <w:p w14:paraId="682F06A1" w14:textId="77777777" w:rsidR="001B589B" w:rsidRDefault="00000000" w:rsidP="00B20345">
      <w:pPr>
        <w:numPr>
          <w:ilvl w:val="0"/>
          <w:numId w:val="1"/>
        </w:numPr>
        <w:spacing w:before="120" w:line="240" w:lineRule="auto"/>
        <w:ind w:left="0" w:firstLine="567"/>
      </w:pPr>
      <w:r>
        <w:rPr>
          <w:b/>
        </w:rPr>
        <w:t xml:space="preserve">Trách nhiệm thực hiện: </w:t>
      </w:r>
      <w:r>
        <w:t>Ban Xây dựng Đảng Đảng ủy chủ trì; UBND xã, Ủy ban MTTQ Việt Nam xã, các tổ chức chính trị - xã hội, các chi bộ và cơ sở giáo dục phối hợp.</w:t>
      </w:r>
    </w:p>
    <w:p w14:paraId="6F1E4B9E" w14:textId="77777777" w:rsidR="001B589B" w:rsidRDefault="00000000" w:rsidP="00B20345">
      <w:pPr>
        <w:numPr>
          <w:ilvl w:val="0"/>
          <w:numId w:val="1"/>
        </w:numPr>
        <w:spacing w:before="120" w:line="240" w:lineRule="auto"/>
        <w:ind w:left="0" w:firstLine="567"/>
      </w:pPr>
      <w:r>
        <w:rPr>
          <w:b/>
        </w:rPr>
        <w:t xml:space="preserve">Thời gian thực hiện: </w:t>
      </w:r>
      <w:r>
        <w:t>Hoàn thành đợt quán triệt ban đầu trong quý III/2026; tiếp tục thực hiện thường xuyên.</w:t>
      </w:r>
    </w:p>
    <w:p w14:paraId="7847D346"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1.2. Cụ thể hóa kế hoạch tại các cơ quan, đơn vị, cơ sở giáo dục</w:t>
      </w:r>
    </w:p>
    <w:p w14:paraId="76810D67" w14:textId="77777777" w:rsidR="001B589B" w:rsidRDefault="00000000" w:rsidP="00B20345">
      <w:pPr>
        <w:numPr>
          <w:ilvl w:val="0"/>
          <w:numId w:val="1"/>
        </w:numPr>
        <w:spacing w:before="120" w:line="240" w:lineRule="auto"/>
        <w:ind w:left="0" w:firstLine="567"/>
      </w:pPr>
      <w:r>
        <w:rPr>
          <w:b/>
        </w:rPr>
        <w:t xml:space="preserve">Nội dung nhiệm vụ: </w:t>
      </w:r>
      <w:r>
        <w:t>Các chi bộ, cơ quan, đơn vị và trường học căn cứ chức năng, nhiệm vụ xây dựng nội dung triển khai cụ thể; xác định nhiệm vụ, tiến độ, người phụ trách và sản phẩm; gắn với kế hoạch giáo dục năm học, công tác Đoàn, Đội, Hội, phong trào thi đua, xây dựng nông thôn mới và nhiệm vụ chính trị của địa phương.</w:t>
      </w:r>
    </w:p>
    <w:p w14:paraId="037B6D85" w14:textId="708FCAD8" w:rsidR="007430E6" w:rsidRDefault="007430E6" w:rsidP="007430E6">
      <w:pPr>
        <w:spacing w:before="120" w:line="240" w:lineRule="auto"/>
        <w:ind w:left="567" w:firstLine="0"/>
      </w:pPr>
      <w:r>
        <w:rPr>
          <w:b/>
        </w:rPr>
        <w:t xml:space="preserve">Trách nhiệm thực hiện: </w:t>
      </w:r>
      <w:r>
        <w:t>Các chi bộ trực thuộc, UBND xã và các cơ sở</w:t>
      </w:r>
    </w:p>
    <w:p w14:paraId="4FEC14B0" w14:textId="5765AA31" w:rsidR="001B589B" w:rsidRDefault="00000000" w:rsidP="007430E6">
      <w:pPr>
        <w:spacing w:before="120" w:line="240" w:lineRule="auto"/>
        <w:ind w:firstLine="0"/>
      </w:pPr>
      <w:r>
        <w:lastRenderedPageBreak/>
        <w:t>giáo dục thực hiện.</w:t>
      </w:r>
    </w:p>
    <w:p w14:paraId="2EE28FE9" w14:textId="77777777" w:rsidR="001B589B" w:rsidRDefault="00000000" w:rsidP="00B20345">
      <w:pPr>
        <w:numPr>
          <w:ilvl w:val="0"/>
          <w:numId w:val="1"/>
        </w:numPr>
        <w:spacing w:before="120" w:line="240" w:lineRule="auto"/>
        <w:ind w:left="0" w:firstLine="567"/>
      </w:pPr>
      <w:r>
        <w:rPr>
          <w:b/>
        </w:rPr>
        <w:t xml:space="preserve">Thời gian thực hiện: </w:t>
      </w:r>
      <w:r>
        <w:t>Hoàn thành trong quý III/2026.</w:t>
      </w:r>
    </w:p>
    <w:p w14:paraId="44B7ADAB"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1.3. Rà soát thực trạng, nhu cầu và các nhóm cần ưu tiên</w:t>
      </w:r>
    </w:p>
    <w:p w14:paraId="558E52A9" w14:textId="77777777" w:rsidR="001B589B" w:rsidRDefault="00000000" w:rsidP="00B20345">
      <w:pPr>
        <w:numPr>
          <w:ilvl w:val="0"/>
          <w:numId w:val="1"/>
        </w:numPr>
        <w:spacing w:before="120" w:line="240" w:lineRule="auto"/>
        <w:ind w:left="0" w:firstLine="567"/>
      </w:pPr>
      <w:r>
        <w:rPr>
          <w:b/>
        </w:rPr>
        <w:t xml:space="preserve">Nội dung nhiệm vụ: </w:t>
      </w:r>
      <w:r>
        <w:t>Rà soát nội dung, tài liệu, học liệu, đội ngũ, thiết bị, kết nối internet, không gian sinh hoạt và các hoạt động trải nghiệm; đánh giá cơ chế phối hợp giữa nhà trường, gia đình, xã hội. Lập danh sách, phương án hỗ trợ học sinh có nguy cơ bỏ học, học sinh thuộc hộ nghèo, cận nghèo, học sinh ở xa, trẻ em có hoàn cảnh đặc biệt; nhận diện nguy cơ bạo lực, xâm hại, tảo hôn, ma túy, vi phạm pháp luật, thông tin xấu độc và những biểu hiện lệch chuẩn về đạo đức, lối sống.</w:t>
      </w:r>
    </w:p>
    <w:p w14:paraId="5005F98E" w14:textId="77777777" w:rsidR="001B589B" w:rsidRDefault="00000000" w:rsidP="00B20345">
      <w:pPr>
        <w:numPr>
          <w:ilvl w:val="0"/>
          <w:numId w:val="1"/>
        </w:numPr>
        <w:spacing w:before="120" w:line="240" w:lineRule="auto"/>
        <w:ind w:left="0" w:firstLine="567"/>
      </w:pPr>
      <w:r>
        <w:rPr>
          <w:b/>
        </w:rPr>
        <w:t xml:space="preserve">Trách nhiệm thực hiện: </w:t>
      </w:r>
      <w:r>
        <w:t>UBND xã chủ trì; các cơ sở giáo dục, Công an xã, các chi bộ thôn, Mặt trận Tổ quốc và các tổ chức chính trị - xã hội phối hợp.</w:t>
      </w:r>
    </w:p>
    <w:p w14:paraId="1043A676" w14:textId="77777777" w:rsidR="001B589B" w:rsidRDefault="00000000" w:rsidP="00B20345">
      <w:pPr>
        <w:numPr>
          <w:ilvl w:val="0"/>
          <w:numId w:val="1"/>
        </w:numPr>
        <w:spacing w:before="120" w:line="240" w:lineRule="auto"/>
        <w:ind w:left="0" w:firstLine="567"/>
      </w:pPr>
      <w:r>
        <w:rPr>
          <w:b/>
        </w:rPr>
        <w:t xml:space="preserve">Thời gian thực hiện: </w:t>
      </w:r>
      <w:r>
        <w:t>Hoàn thành trong quý IV/2026; cập nhật hằng năm.</w:t>
      </w:r>
    </w:p>
    <w:p w14:paraId="0E55C999"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1.4. Hoàn thiện cơ chế phối hợp giữa nhà trường, gia đình và xã hội</w:t>
      </w:r>
    </w:p>
    <w:p w14:paraId="0C23A610" w14:textId="77777777" w:rsidR="001B589B" w:rsidRDefault="00000000" w:rsidP="00B20345">
      <w:pPr>
        <w:numPr>
          <w:ilvl w:val="0"/>
          <w:numId w:val="1"/>
        </w:numPr>
        <w:spacing w:before="120" w:line="240" w:lineRule="auto"/>
        <w:ind w:left="0" w:firstLine="567"/>
      </w:pPr>
      <w:r>
        <w:rPr>
          <w:b/>
        </w:rPr>
        <w:t xml:space="preserve">Nội dung nhiệm vụ: </w:t>
      </w:r>
      <w:r>
        <w:t>Thống nhất đầu mối, chế độ trao đổi thông tin, tiếp nhận và xử lý vụ việc; tổ chức gặp gỡ cha mẹ học sinh với hình thức, thời gian phù hợp mùa vụ và điều kiện đi lại; phát huy vai trò của trưởng thôn, người có uy tín, già làng, chức sắc, chức việc, đoàn viên, hội viên trong tuyên truyền, vận động và hỗ trợ học sinh. Không công khai thông tin làm ảnh hưởng danh dự, nhân phẩm, quyền riêng tư của trẻ em.</w:t>
      </w:r>
    </w:p>
    <w:p w14:paraId="4EA65F1F" w14:textId="77777777" w:rsidR="001B589B" w:rsidRDefault="00000000" w:rsidP="00B20345">
      <w:pPr>
        <w:numPr>
          <w:ilvl w:val="0"/>
          <w:numId w:val="1"/>
        </w:numPr>
        <w:spacing w:before="120" w:line="240" w:lineRule="auto"/>
        <w:ind w:left="0" w:firstLine="567"/>
      </w:pPr>
      <w:r>
        <w:rPr>
          <w:b/>
        </w:rPr>
        <w:t xml:space="preserve">Trách nhiệm thực hiện: </w:t>
      </w:r>
      <w:r>
        <w:t>UBND xã và các cơ sở giáo dục chủ trì theo phạm vi; các chi bộ, Công an xã, Mặt trận Tổ quốc và các tổ chức chính trị - xã hội phối hợp.</w:t>
      </w:r>
    </w:p>
    <w:p w14:paraId="5F9C01A6" w14:textId="77777777" w:rsidR="001B589B" w:rsidRDefault="00000000" w:rsidP="00B20345">
      <w:pPr>
        <w:numPr>
          <w:ilvl w:val="0"/>
          <w:numId w:val="1"/>
        </w:numPr>
        <w:spacing w:before="120" w:line="240" w:lineRule="auto"/>
        <w:ind w:left="0" w:firstLine="567"/>
      </w:pPr>
      <w:r>
        <w:rPr>
          <w:b/>
        </w:rPr>
        <w:t xml:space="preserve">Thời gian thực hiện: </w:t>
      </w:r>
      <w:r>
        <w:t>Hoàn thành rà soát, thống nhất cơ chế trong năm 2026; thực hiện thường xuyên từ năm học 2026 - 2027.</w:t>
      </w:r>
    </w:p>
    <w:p w14:paraId="7EF831E4"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1.5. Triển khai bước đầu các mô hình giáo dục truyền thống và phục vụ cộng đồng</w:t>
      </w:r>
    </w:p>
    <w:p w14:paraId="129EE9F2" w14:textId="77777777" w:rsidR="001B589B" w:rsidRDefault="00000000" w:rsidP="00B20345">
      <w:pPr>
        <w:numPr>
          <w:ilvl w:val="0"/>
          <w:numId w:val="1"/>
        </w:numPr>
        <w:spacing w:before="120" w:line="240" w:lineRule="auto"/>
        <w:ind w:left="0" w:firstLine="567"/>
      </w:pPr>
      <w:r>
        <w:rPr>
          <w:b/>
        </w:rPr>
        <w:t xml:space="preserve">Nội dung nhiệm vụ: </w:t>
      </w:r>
      <w:r>
        <w:t>Mỗi trường lựa chọn địa chỉ đỏ, nhân chứng lịch sử, nhà văn hóa, di sản, nghề truyền thống, cảnh quan hoặc mô hình sản xuất tiêu biểu gần địa bàn để tổ chức hoạt động phù hợp. Phát động 'Cuối tuần cùng cộng đồng' gắn với vệ sinh môi trường, trồng và chăm sóc cây xanh, giữ gìn đường làng ngõ xóm, bảo tồn văn hóa dân tộc, đền ơn đáp nghĩa, giúp đỡ người yếu thế, hỗ trợ chuyển đổi số cộng đồng; ưu tiên hoạt động tại chỗ, không phát sinh chi phí lớn.</w:t>
      </w:r>
    </w:p>
    <w:p w14:paraId="7581B4F7" w14:textId="77777777" w:rsidR="001B589B" w:rsidRDefault="00000000" w:rsidP="00B20345">
      <w:pPr>
        <w:numPr>
          <w:ilvl w:val="0"/>
          <w:numId w:val="1"/>
        </w:numPr>
        <w:spacing w:before="120" w:line="240" w:lineRule="auto"/>
        <w:ind w:left="0" w:firstLine="567"/>
      </w:pPr>
      <w:r>
        <w:rPr>
          <w:b/>
        </w:rPr>
        <w:t xml:space="preserve">Trách nhiệm thực hiện: </w:t>
      </w:r>
      <w:r>
        <w:t>UBND xã, các cơ sở giáo dục và Đoàn Thanh niên xã chủ trì theo nội dung; các cơ quan, đơn vị liên quan phối hợp.</w:t>
      </w:r>
    </w:p>
    <w:p w14:paraId="0C084F96" w14:textId="77777777" w:rsidR="001B589B" w:rsidRDefault="00000000" w:rsidP="00B20345">
      <w:pPr>
        <w:numPr>
          <w:ilvl w:val="0"/>
          <w:numId w:val="1"/>
        </w:numPr>
        <w:spacing w:before="120" w:line="240" w:lineRule="auto"/>
        <w:ind w:left="0" w:firstLine="567"/>
      </w:pPr>
      <w:r>
        <w:rPr>
          <w:b/>
        </w:rPr>
        <w:t xml:space="preserve">Thời gian thực hiện: </w:t>
      </w:r>
      <w:r>
        <w:t>Triển khai bước đầu trong quý IV/2026; duy trì từ năm 2027.</w:t>
      </w:r>
    </w:p>
    <w:p w14:paraId="32AC70ED" w14:textId="77777777" w:rsidR="007430E6" w:rsidRDefault="007430E6" w:rsidP="007430E6">
      <w:pPr>
        <w:spacing w:before="120" w:line="240" w:lineRule="auto"/>
      </w:pPr>
    </w:p>
    <w:p w14:paraId="35E1D7AE"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lastRenderedPageBreak/>
        <w:t>1.6. Chấn chỉnh môi trường giáo dục và môi trường số</w:t>
      </w:r>
    </w:p>
    <w:p w14:paraId="341BEBCE" w14:textId="77777777" w:rsidR="001B589B" w:rsidRDefault="00000000" w:rsidP="00B20345">
      <w:pPr>
        <w:numPr>
          <w:ilvl w:val="0"/>
          <w:numId w:val="1"/>
        </w:numPr>
        <w:spacing w:before="120" w:line="240" w:lineRule="auto"/>
        <w:ind w:left="0" w:firstLine="567"/>
      </w:pPr>
      <w:r>
        <w:rPr>
          <w:b/>
        </w:rPr>
        <w:t xml:space="preserve">Nội dung nhiệm vụ: </w:t>
      </w:r>
      <w:r>
        <w:t>Rà soát, bổ sung Bộ quy tắc ứng xử; thiết lập kênh tiếp nhận thông tin an toàn, bảo mật; tổ chức tuyên truyền về phòng, chống bạo lực học đường, xâm hại trẻ em, tảo hôn, ma túy, lừa đảo trên mạng và kỹ năng sử dụng mạng xã hội. Xử lý kịp thời, đúng thẩm quyền các vụ việc phát sinh; không để kéo dài, hình thành điểm nóng.</w:t>
      </w:r>
    </w:p>
    <w:p w14:paraId="2E31FD27" w14:textId="77777777" w:rsidR="001B589B" w:rsidRDefault="00000000" w:rsidP="00B20345">
      <w:pPr>
        <w:numPr>
          <w:ilvl w:val="0"/>
          <w:numId w:val="1"/>
        </w:numPr>
        <w:spacing w:before="120" w:line="240" w:lineRule="auto"/>
        <w:ind w:left="0" w:firstLine="567"/>
      </w:pPr>
      <w:r>
        <w:rPr>
          <w:b/>
        </w:rPr>
        <w:t xml:space="preserve">Trách nhiệm thực hiện: </w:t>
      </w:r>
      <w:r>
        <w:t>Các cơ sở giáo dục chủ trì; UBND xã, Công an xã, Mặt trận Tổ quốc và các tổ chức chính trị - xã hội phối hợp.</w:t>
      </w:r>
    </w:p>
    <w:p w14:paraId="4EC9874D" w14:textId="77777777" w:rsidR="001B589B" w:rsidRDefault="00000000" w:rsidP="00B20345">
      <w:pPr>
        <w:numPr>
          <w:ilvl w:val="0"/>
          <w:numId w:val="1"/>
        </w:numPr>
        <w:spacing w:before="120" w:line="240" w:lineRule="auto"/>
        <w:ind w:left="0" w:firstLine="567"/>
      </w:pPr>
      <w:r>
        <w:rPr>
          <w:b/>
        </w:rPr>
        <w:t xml:space="preserve">Thời gian thực hiện: </w:t>
      </w:r>
      <w:r>
        <w:t>Rà soát trong năm 2026; thực hiện thường xuyên.</w:t>
      </w:r>
    </w:p>
    <w:p w14:paraId="24586F6A"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2. Nhiệm vụ, giải pháp giai đoạn 2026 - 2030</w:t>
      </w:r>
    </w:p>
    <w:p w14:paraId="6FB6F232"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2.1. Đổi mới nội dung, phương pháp giáo dục gắn với thực tiễn địa phương</w:t>
      </w:r>
    </w:p>
    <w:p w14:paraId="58766D4F" w14:textId="77777777" w:rsidR="001B589B" w:rsidRDefault="00000000" w:rsidP="00B20345">
      <w:pPr>
        <w:numPr>
          <w:ilvl w:val="0"/>
          <w:numId w:val="1"/>
        </w:numPr>
        <w:spacing w:before="120" w:line="240" w:lineRule="auto"/>
        <w:ind w:left="0" w:firstLine="567"/>
      </w:pPr>
      <w:r>
        <w:t>Cập nhật kịp thời chủ trương, nghị quyết của Đảng, chính sách, pháp luật của Nhà nước; tăng cường giáo dục tư tưởng Hồ Chí Minh, lịch sử Đảng bộ và lịch sử địa phương, truyền thống cách mạng, lòng yêu nước, ý thức tự lực, tự cường, trách nhiệm công dân.</w:t>
      </w:r>
    </w:p>
    <w:p w14:paraId="524C675C" w14:textId="77777777" w:rsidR="001B589B" w:rsidRDefault="00000000" w:rsidP="00B20345">
      <w:pPr>
        <w:numPr>
          <w:ilvl w:val="0"/>
          <w:numId w:val="1"/>
        </w:numPr>
        <w:spacing w:before="120" w:line="240" w:lineRule="auto"/>
        <w:ind w:left="0" w:firstLine="567"/>
      </w:pPr>
      <w:r>
        <w:t>Lồng ghép giáo dục bảo tồn tiếng nói, chữ viết, trang phục, lễ hội, tri thức dân gian và các giá trị tốt đẹp của đồng bào các dân tộc; đồng thời tuyên truyền xóa bỏ hủ tục, tảo hôn, mê tín dị đoan, trọng nam khinh nữ và các hành vi cản trở học tập, phát triển của trẻ em.</w:t>
      </w:r>
    </w:p>
    <w:p w14:paraId="58261155" w14:textId="77777777" w:rsidR="001B589B" w:rsidRDefault="00000000" w:rsidP="00B20345">
      <w:pPr>
        <w:numPr>
          <w:ilvl w:val="0"/>
          <w:numId w:val="1"/>
        </w:numPr>
        <w:spacing w:before="120" w:line="240" w:lineRule="auto"/>
        <w:ind w:left="0" w:firstLine="567"/>
      </w:pPr>
      <w:r>
        <w:t>Đổi mới phương pháp theo hướng đối thoại, thảo luận, xử lý tình huống, kể chuyện, sân khấu hóa, học qua dự án nhỏ và trải nghiệm tại chỗ; sử dụng tiếng Việt rõ ràng, hình ảnh trực quan và cách truyền đạt phù hợp đối tượng, hạn chế lý thuyết khô cứng.</w:t>
      </w:r>
    </w:p>
    <w:p w14:paraId="4773CCB6"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2.2. Phát triển đội ngũ nhà giáo, cán bộ quản lý và lực lượng tham gia giáo dục</w:t>
      </w:r>
    </w:p>
    <w:p w14:paraId="40812BFF" w14:textId="77777777" w:rsidR="001B589B" w:rsidRDefault="00000000" w:rsidP="00B20345">
      <w:pPr>
        <w:numPr>
          <w:ilvl w:val="0"/>
          <w:numId w:val="1"/>
        </w:numPr>
        <w:spacing w:before="120" w:line="240" w:lineRule="auto"/>
        <w:ind w:left="0" w:firstLine="567"/>
      </w:pPr>
      <w:r>
        <w:t>Tạo điều kiện cho cán bộ quản lý, giáo viên tham gia bồi dưỡng trực tiếp hoặc trực tuyến; ưu tiên kiến thức chính trị, pháp luật, đạo đức nghề nghiệp, tư vấn tâm lý, kỹ năng xử lý tình huống, giáo dục học sinh dân tộc thiểu số, năng lực số và ứng dụng trí tuệ nhân tạo an toàn, có trách nhiệm.</w:t>
      </w:r>
    </w:p>
    <w:p w14:paraId="3681B339" w14:textId="77777777" w:rsidR="001B589B" w:rsidRDefault="00000000" w:rsidP="00B20345">
      <w:pPr>
        <w:numPr>
          <w:ilvl w:val="0"/>
          <w:numId w:val="1"/>
        </w:numPr>
        <w:spacing w:before="120" w:line="240" w:lineRule="auto"/>
        <w:ind w:left="0" w:firstLine="567"/>
      </w:pPr>
      <w:r>
        <w:t>Phát huy đội ngũ báo cáo viên, tuyên truyền viên, cán bộ hưu trí, cựu chiến binh, người có uy tín, nghệ nhân và người sản xuất giỏi tham gia giáo dục truyền thống, kỹ năng sống, ý thức công dân và khát vọng vươn lên cho học sinh.</w:t>
      </w:r>
    </w:p>
    <w:p w14:paraId="28C56687" w14:textId="77777777" w:rsidR="001B589B" w:rsidRDefault="00000000" w:rsidP="00B20345">
      <w:pPr>
        <w:numPr>
          <w:ilvl w:val="0"/>
          <w:numId w:val="1"/>
        </w:numPr>
        <w:spacing w:before="120" w:line="240" w:lineRule="auto"/>
        <w:ind w:left="0" w:firstLine="567"/>
      </w:pPr>
      <w:r>
        <w:t>Duy trì sinh hoạt chuyên môn, chia sẻ bài giảng, học liệu và mô hình hiệu quả giữa các trường, điểm trường; biểu dương, nhân rộng giáo viên có cách làm sáng tạo, phù hợp vùng khó khăn.</w:t>
      </w:r>
    </w:p>
    <w:p w14:paraId="33548F42" w14:textId="77777777" w:rsidR="007430E6" w:rsidRDefault="007430E6" w:rsidP="007430E6">
      <w:pPr>
        <w:pStyle w:val="Heading3"/>
        <w:spacing w:before="120" w:after="0" w:line="240" w:lineRule="auto"/>
        <w:ind w:firstLine="567"/>
      </w:pPr>
      <w:r>
        <w:rPr>
          <w:rFonts w:ascii="Times New Roman" w:eastAsia="Times New Roman" w:hAnsi="Times New Roman" w:cs="Times New Roman"/>
        </w:rPr>
        <w:t>2.3. Nâng cao chất lượng giáo dục truyền thống, trải nghiệm và phục vụ cộng đồng</w:t>
      </w:r>
    </w:p>
    <w:p w14:paraId="69411731" w14:textId="17137A12" w:rsidR="007430E6" w:rsidRDefault="007430E6" w:rsidP="007430E6">
      <w:pPr>
        <w:spacing w:before="120" w:line="240" w:lineRule="auto"/>
      </w:pPr>
      <w:r>
        <w:t xml:space="preserve">- </w:t>
      </w:r>
      <w:r>
        <w:t>Duy trì mô hình 'Mỗi trường học một địa chỉ đỏ' và 'Cuối tuần cùng cộng</w:t>
      </w:r>
    </w:p>
    <w:p w14:paraId="3642A31F" w14:textId="613ECB1F" w:rsidR="001B589B" w:rsidRDefault="00000000" w:rsidP="007430E6">
      <w:pPr>
        <w:spacing w:before="120" w:line="240" w:lineRule="auto"/>
        <w:ind w:firstLine="0"/>
      </w:pPr>
      <w:r>
        <w:lastRenderedPageBreak/>
        <w:t>đồng'; tổ chức về nguồn, tri ân người có công, chăm sóc công trình ghi công, tìm hiểu lịch sử địa phương, văn hóa các dân tộc và hoạt động tình nguyện phù hợp.</w:t>
      </w:r>
    </w:p>
    <w:p w14:paraId="3578B7C0" w14:textId="77777777" w:rsidR="001B589B" w:rsidRDefault="00000000" w:rsidP="00B20345">
      <w:pPr>
        <w:numPr>
          <w:ilvl w:val="0"/>
          <w:numId w:val="1"/>
        </w:numPr>
        <w:spacing w:before="120" w:line="240" w:lineRule="auto"/>
        <w:ind w:left="0" w:firstLine="567"/>
      </w:pPr>
      <w:r>
        <w:t>Gắn trải nghiệm với lao động, hướng nghiệp, kỹ năng sản xuất nông - lâm nghiệp an toàn, bảo vệ rừng, bảo vệ nguồn nước, phân loại rác, phòng chống thiên tai, thích ứng biến đổi khí hậu, xây dựng cảnh quan sáng - xanh - sạch - đẹp.</w:t>
      </w:r>
    </w:p>
    <w:p w14:paraId="732E1245" w14:textId="77777777" w:rsidR="001B589B" w:rsidRDefault="00000000" w:rsidP="00B20345">
      <w:pPr>
        <w:numPr>
          <w:ilvl w:val="0"/>
          <w:numId w:val="1"/>
        </w:numPr>
        <w:spacing w:before="120" w:line="240" w:lineRule="auto"/>
        <w:ind w:left="0" w:firstLine="567"/>
      </w:pPr>
      <w:r>
        <w:t>Bảo đảm an toàn, tiết kiệm; ưu tiên địa điểm gần, hoạt động quy mô nhỏ, luân phiên tại thôn hoặc điểm trường; không để hoàn cảnh kinh tế trở thành rào cản tham gia của học sinh.</w:t>
      </w:r>
    </w:p>
    <w:p w14:paraId="497FD2E2"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2.4. Xây dựng môi trường giáo dục an toàn, lành mạnh, nhân văn và hạnh phúc</w:t>
      </w:r>
    </w:p>
    <w:p w14:paraId="47C9FEA5" w14:textId="77777777" w:rsidR="001B589B" w:rsidRDefault="00000000" w:rsidP="00B20345">
      <w:pPr>
        <w:numPr>
          <w:ilvl w:val="0"/>
          <w:numId w:val="1"/>
        </w:numPr>
        <w:spacing w:before="120" w:line="240" w:lineRule="auto"/>
        <w:ind w:left="0" w:firstLine="567"/>
      </w:pPr>
      <w:r>
        <w:t>Duy trì, nhân rộng các nội dung phù hợp của mô hình 'Trường học hạnh phúc', 'Trường học an toàn', 'Trường học xanh', 'Trường học số'; xây dựng văn hóa học đường dân chủ, kỷ cương, thân thiện, tôn trọng và trách nhiệm.</w:t>
      </w:r>
    </w:p>
    <w:p w14:paraId="2B3AD1EA" w14:textId="77777777" w:rsidR="001B589B" w:rsidRDefault="00000000" w:rsidP="00B20345">
      <w:pPr>
        <w:numPr>
          <w:ilvl w:val="0"/>
          <w:numId w:val="1"/>
        </w:numPr>
        <w:spacing w:before="120" w:line="240" w:lineRule="auto"/>
        <w:ind w:left="0" w:firstLine="567"/>
      </w:pPr>
      <w:r>
        <w:t>Tăng cường tư vấn tâm lý học đường; phát hiện sớm và phối hợp hỗ trợ học sinh có khó khăn về học tập, tâm lý, sức khỏe, hoàn cảnh gia đình hoặc nguy cơ bỏ học; không kỳ thị học sinh yếu, học sinh nghèo, học sinh khuyết tật và trẻ em có hoàn cảnh đặc biệt.</w:t>
      </w:r>
    </w:p>
    <w:p w14:paraId="0A93CCE9" w14:textId="77777777" w:rsidR="001B589B" w:rsidRDefault="00000000" w:rsidP="00B20345">
      <w:pPr>
        <w:numPr>
          <w:ilvl w:val="0"/>
          <w:numId w:val="1"/>
        </w:numPr>
        <w:spacing w:before="120" w:line="240" w:lineRule="auto"/>
        <w:ind w:left="0" w:firstLine="567"/>
      </w:pPr>
      <w:r>
        <w:t>Phòng, chống bạo lực học đường, xâm hại, mua bán người, ma túy, tệ nạn xã hội, tai nạn thương tích, đuối nước và vi phạm pháp luật; củng cố kỹ năng tự bảo vệ, tố giác, tìm kiếm trợ giúp.</w:t>
      </w:r>
    </w:p>
    <w:p w14:paraId="6328C462"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2.5. Đẩy mạnh chuyển đổi số phù hợp điều kiện xã vùng cao</w:t>
      </w:r>
    </w:p>
    <w:p w14:paraId="2E02D738" w14:textId="77777777" w:rsidR="001B589B" w:rsidRDefault="00000000" w:rsidP="00B20345">
      <w:pPr>
        <w:numPr>
          <w:ilvl w:val="0"/>
          <w:numId w:val="1"/>
        </w:numPr>
        <w:spacing w:before="120" w:line="240" w:lineRule="auto"/>
        <w:ind w:left="0" w:firstLine="567"/>
      </w:pPr>
      <w:r>
        <w:t>Khai thác kho học liệu số dùng chung của tỉnh và nguồn học liệu chính thống; từng bước xây dựng danh mục học liệu địa phương ngắn gọn về lịch sử, văn hóa, pháp luật, kỹ năng công dân số để dùng chung trong xã.</w:t>
      </w:r>
    </w:p>
    <w:p w14:paraId="3E073D3C" w14:textId="77777777" w:rsidR="001B589B" w:rsidRDefault="00000000" w:rsidP="00B20345">
      <w:pPr>
        <w:numPr>
          <w:ilvl w:val="0"/>
          <w:numId w:val="1"/>
        </w:numPr>
        <w:spacing w:before="120" w:line="240" w:lineRule="auto"/>
        <w:ind w:left="0" w:firstLine="567"/>
      </w:pPr>
      <w:r>
        <w:t>Ưu tiên thiết bị dùng chung, phòng học, thư viện và điểm truy cập hiện có; kết hợp tài liệu in, tệp ngoại tuyến, loa truyền thanh và sinh hoạt trực tiếp ở nơi đường truyền yếu; không đặt ra yêu cầu bắt buộc học sinh phải có điện thoại thông minh hoặc tự mua dữ liệu mạng để tham gia.</w:t>
      </w:r>
    </w:p>
    <w:p w14:paraId="36C501FC" w14:textId="77777777" w:rsidR="001B589B" w:rsidRDefault="00000000" w:rsidP="00B20345">
      <w:pPr>
        <w:numPr>
          <w:ilvl w:val="0"/>
          <w:numId w:val="1"/>
        </w:numPr>
        <w:spacing w:before="120" w:line="240" w:lineRule="auto"/>
        <w:ind w:left="0" w:firstLine="567"/>
      </w:pPr>
      <w:r>
        <w:t>Bồi dưỡng kỹ năng bảo vệ dữ liệu cá nhân, nhận diện tin giả, lừa đảo trực tuyến, nội dung xấu độc; hướng dẫn sử dụng trí tuệ nhân tạo đúng mục đích, không gian lận học tập, tôn trọng bản quyền và kiểm chứng thông tin.</w:t>
      </w:r>
    </w:p>
    <w:p w14:paraId="3EE9FC8F"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2.6. Tăng cường phối hợp giữa nhà trường, gia đình và xã hội</w:t>
      </w:r>
    </w:p>
    <w:p w14:paraId="318AD5E3" w14:textId="77777777" w:rsidR="001B589B" w:rsidRDefault="00000000" w:rsidP="00B20345">
      <w:pPr>
        <w:numPr>
          <w:ilvl w:val="0"/>
          <w:numId w:val="1"/>
        </w:numPr>
        <w:spacing w:before="120" w:line="240" w:lineRule="auto"/>
        <w:ind w:left="0" w:firstLine="567"/>
      </w:pPr>
      <w:r>
        <w:t>Duy trì trao đổi hai chiều giữa giáo viên, cha mẹ học sinh, trưởng thôn và các lực lượng liên quan; lựa chọn kênh liên lạc phù hợp, không để phụ huynh thiếu thiết bị hoặc kỹ năng số bị bỏ lại.</w:t>
      </w:r>
    </w:p>
    <w:p w14:paraId="363C3A6F" w14:textId="77777777" w:rsidR="001B589B" w:rsidRDefault="00000000" w:rsidP="00B20345">
      <w:pPr>
        <w:numPr>
          <w:ilvl w:val="0"/>
          <w:numId w:val="1"/>
        </w:numPr>
        <w:spacing w:before="120" w:line="240" w:lineRule="auto"/>
        <w:ind w:left="0" w:firstLine="567"/>
      </w:pPr>
      <w:r>
        <w:t>Tổ chức tuyên truyền, đối thoại với cha mẹ học sinh về trách nhiệm nuôi dưỡng, giáo dục, bảo vệ trẻ em; vận động không cho con bỏ học, lao động sớm, tảo hôn; xây dựng gia đình văn hóa, bình đẳng, không bạo lực.</w:t>
      </w:r>
    </w:p>
    <w:p w14:paraId="3F9A8D6A" w14:textId="77777777" w:rsidR="001B589B" w:rsidRDefault="00000000" w:rsidP="00B20345">
      <w:pPr>
        <w:numPr>
          <w:ilvl w:val="0"/>
          <w:numId w:val="1"/>
        </w:numPr>
        <w:spacing w:before="120" w:line="240" w:lineRule="auto"/>
        <w:ind w:left="0" w:firstLine="567"/>
      </w:pPr>
      <w:r>
        <w:lastRenderedPageBreak/>
        <w:t>Phát huy vai trò giám sát, phản biện xã hội, nắm bắt dư luận, tâm tư của Nhân dân; kịp thời phản ánh và phối hợp giải quyết các vấn đề liên quan đến nhà giáo, người học và môi trường giáo dục.</w:t>
      </w:r>
    </w:p>
    <w:p w14:paraId="272FF43A"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2.7. Huy động, sử dụng hiệu quả nguồn lực và hỗ trợ học sinh khó khăn</w:t>
      </w:r>
    </w:p>
    <w:p w14:paraId="75B90AF1" w14:textId="77777777" w:rsidR="001B589B" w:rsidRDefault="00000000" w:rsidP="00B20345">
      <w:pPr>
        <w:numPr>
          <w:ilvl w:val="0"/>
          <w:numId w:val="1"/>
        </w:numPr>
        <w:spacing w:before="120" w:line="240" w:lineRule="auto"/>
        <w:ind w:left="0" w:firstLine="567"/>
      </w:pPr>
      <w:r>
        <w:t>Lồng ghép nhiệm vụ của Kế hoạch với kinh phí thường xuyên, chương trình mục tiêu quốc gia và các chương trình, dự án hợp pháp đang triển khai; ưu tiên sửa chữa thiết yếu, thiết bị dùng chung, sách, tài liệu, học liệu, đường truyền và điều kiện tổ chức hoạt động tại điểm trường khó khăn.</w:t>
      </w:r>
    </w:p>
    <w:p w14:paraId="56E5B064" w14:textId="77777777" w:rsidR="001B589B" w:rsidRDefault="00000000" w:rsidP="00B20345">
      <w:pPr>
        <w:numPr>
          <w:ilvl w:val="0"/>
          <w:numId w:val="1"/>
        </w:numPr>
        <w:spacing w:before="120" w:line="240" w:lineRule="auto"/>
        <w:ind w:left="0" w:firstLine="567"/>
      </w:pPr>
      <w:r>
        <w:t>Huy động nguồn lực xã hội hóa trên nguyên tắc tự nguyện, công khai, đúng quy định; ưu tiên học bổng, đồ dùng học tập, quần áo ấm, bữa ăn, phương tiện hoặc chi phí thiết yếu cho học sinh có hoàn cảnh khó khăn; tuyệt đối không lợi dụng xã hội hóa để ép buộc đóng góp.</w:t>
      </w:r>
    </w:p>
    <w:p w14:paraId="44ACDB72" w14:textId="77777777" w:rsidR="001B589B" w:rsidRDefault="00000000" w:rsidP="00B20345">
      <w:pPr>
        <w:numPr>
          <w:ilvl w:val="0"/>
          <w:numId w:val="1"/>
        </w:numPr>
        <w:spacing w:before="120" w:line="240" w:lineRule="auto"/>
        <w:ind w:left="0" w:firstLine="567"/>
      </w:pPr>
      <w:r>
        <w:t>Tăng cường phong trào khuyến học, khuyến tài, xây dựng xã hội học tập; khuyến khích tổ chức, cá nhân hỗ trợ theo địa chỉ, nhu cầu cụ thể, tránh dàn trải và trùng lặp.</w:t>
      </w:r>
    </w:p>
    <w:p w14:paraId="366B8C91"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2.8. Theo dõi, kiểm tra, đánh giá, sơ kết và tổng kết</w:t>
      </w:r>
    </w:p>
    <w:p w14:paraId="56FC5C95" w14:textId="77777777" w:rsidR="001B589B" w:rsidRDefault="00000000" w:rsidP="00B20345">
      <w:pPr>
        <w:numPr>
          <w:ilvl w:val="0"/>
          <w:numId w:val="1"/>
        </w:numPr>
        <w:spacing w:before="120" w:line="240" w:lineRule="auto"/>
        <w:ind w:left="0" w:firstLine="567"/>
      </w:pPr>
      <w:r>
        <w:t>Theo dõi kết quả bằng chỉ tiêu, sản phẩm cụ thể; chú trọng sự chuyển biến về nhận thức, thái độ, hành vi, tỷ lệ tham gia, số học sinh được hỗ trợ, số vụ việc được phòng ngừa hoặc xử lý, hiệu quả phối hợp và mức độ duy trì mô hình.</w:t>
      </w:r>
    </w:p>
    <w:p w14:paraId="2A78AC07" w14:textId="77777777" w:rsidR="001B589B" w:rsidRDefault="00000000" w:rsidP="00B20345">
      <w:pPr>
        <w:numPr>
          <w:ilvl w:val="0"/>
          <w:numId w:val="1"/>
        </w:numPr>
        <w:spacing w:before="120" w:line="240" w:lineRule="auto"/>
        <w:ind w:left="0" w:firstLine="567"/>
      </w:pPr>
      <w:r>
        <w:t>Đưa nội dung thực hiện Kế hoạch vào chương trình kiểm tra, giám sát phù hợp; kịp thời chấn chỉnh biểu hiện hình thức, báo cáo không đúng thực chất, để vụ việc kéo dài hoặc thiếu trách nhiệm trong phối hợp.</w:t>
      </w:r>
    </w:p>
    <w:p w14:paraId="726C5198" w14:textId="77777777" w:rsidR="001B589B" w:rsidRDefault="00000000" w:rsidP="00B20345">
      <w:pPr>
        <w:numPr>
          <w:ilvl w:val="0"/>
          <w:numId w:val="1"/>
        </w:numPr>
        <w:spacing w:before="120" w:line="240" w:lineRule="auto"/>
        <w:ind w:left="0" w:firstLine="567"/>
      </w:pPr>
      <w:r>
        <w:t>Tổ chức sơ kết vào năm 2028, tổng kết vào năm 2030; biểu dương, nhân rộng tập thể, cá nhân, mô hình hiệu quả, tiết kiệm, phù hợp với xã vùng cao.</w:t>
      </w:r>
    </w:p>
    <w:p w14:paraId="4083383E"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3. Nhiệm vụ thường xuyên</w:t>
      </w:r>
    </w:p>
    <w:p w14:paraId="05117E77"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3.1. Giáo dục chính trị, tư tưởng, đạo đức, lối sống và ý thức công dân</w:t>
      </w:r>
    </w:p>
    <w:p w14:paraId="0B2D49D7" w14:textId="77777777" w:rsidR="001B589B" w:rsidRDefault="00000000" w:rsidP="00B20345">
      <w:pPr>
        <w:spacing w:before="120" w:line="240" w:lineRule="auto"/>
      </w:pPr>
      <w:r>
        <w:t>Đưa nội dung học tập và làm theo tư tưởng, đạo đức, phong cách Hồ Chí Minh; chủ trương của Đảng, chính sách, pháp luật của Nhà nước; lịch sử, truyền thống, lòng yêu nước, ý thức tự lực, tự cường và trách nhiệm với cộng đồng vào sinh hoạt chi bộ, đoàn thể và hoạt động giáo dục phù hợp.</w:t>
      </w:r>
    </w:p>
    <w:p w14:paraId="63766FD5"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3.2. Nắm bắt, định hướng tư tưởng và xây dựng môi trường số an toàn</w:t>
      </w:r>
    </w:p>
    <w:p w14:paraId="51AD1718" w14:textId="77777777" w:rsidR="001B589B" w:rsidRDefault="00000000" w:rsidP="00B20345">
      <w:pPr>
        <w:spacing w:before="120" w:line="240" w:lineRule="auto"/>
      </w:pPr>
      <w:r>
        <w:t>Chủ động nắm bắt tâm tư, dư luận trong đội ngũ nhà giáo và học sinh; kịp thời cung cấp thông tin chính thống, hướng dẫn nhận diện thông tin sai trái, xuyên tạc, xấu độc; lan tỏa gương người tốt, việc tốt và nội dung tích cực về quê hương Lùng Phình.</w:t>
      </w:r>
    </w:p>
    <w:p w14:paraId="785BCFF4"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3.3. Duy trì hoạt động truyền thống, trải nghiệm và phục vụ cộng đồng</w:t>
      </w:r>
    </w:p>
    <w:p w14:paraId="7545B47B" w14:textId="77777777" w:rsidR="001B589B" w:rsidRDefault="00000000" w:rsidP="00B20345">
      <w:pPr>
        <w:spacing w:before="120" w:line="240" w:lineRule="auto"/>
      </w:pPr>
      <w:r>
        <w:t xml:space="preserve">Tổ chức hoạt động về nguồn, tri ân, bảo vệ môi trường, chuyển đổi số cộng đồng, xây dựng nông thôn mới, bảo tồn văn hóa, hướng nghiệp và hoạt động </w:t>
      </w:r>
      <w:r>
        <w:lastRenderedPageBreak/>
        <w:t>tình nguyện phù hợp với thời tiết, mùa vụ, giao thông và điều kiện của từng điểm trường.</w:t>
      </w:r>
    </w:p>
    <w:p w14:paraId="0E29C1CE"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3.4. Phối hợp bảo vệ, chăm sóc và hỗ trợ người học</w:t>
      </w:r>
    </w:p>
    <w:p w14:paraId="72FCBDB2" w14:textId="77777777" w:rsidR="001B589B" w:rsidRDefault="00000000" w:rsidP="00B20345">
      <w:pPr>
        <w:spacing w:before="120" w:line="240" w:lineRule="auto"/>
      </w:pPr>
      <w:r>
        <w:t>Duy trì cơ chế phối hợp, tư vấn tâm lý, giáo dục kỹ năng sống; phòng, chống bạo lực, xâm hại, tảo hôn, ma túy, tệ nạn xã hội, tai nạn thương tích và bỏ học; tiếp nhận, xử lý hoặc chuyển cấp có thẩm quyền kịp thời các vụ việc.</w:t>
      </w:r>
    </w:p>
    <w:p w14:paraId="650648E7" w14:textId="77777777" w:rsidR="001B589B" w:rsidRDefault="00000000" w:rsidP="00B20345">
      <w:pPr>
        <w:pStyle w:val="Heading3"/>
        <w:spacing w:before="120" w:after="0" w:line="240" w:lineRule="auto"/>
        <w:ind w:firstLine="567"/>
      </w:pPr>
      <w:r>
        <w:rPr>
          <w:rFonts w:ascii="Times New Roman" w:eastAsia="Times New Roman" w:hAnsi="Times New Roman" w:cs="Times New Roman"/>
        </w:rPr>
        <w:t>3.5. Kiểm tra, đánh giá, biểu dương và nhân rộng</w:t>
      </w:r>
    </w:p>
    <w:p w14:paraId="3D27ADD8" w14:textId="77777777" w:rsidR="001B589B" w:rsidRDefault="00000000" w:rsidP="00B20345">
      <w:pPr>
        <w:spacing w:before="120" w:line="240" w:lineRule="auto"/>
      </w:pPr>
      <w:r>
        <w:t>Định kỳ đánh giá kết quả, cập nhật số liệu, rút kinh nghiệm; phát hiện, biểu dương, nhân rộng mô hình, sáng kiến, cách làm hiệu quả; xử lý hoặc đề nghị xử lý trách nhiệm đối với tổ chức, cá nhân thực hiện hời hợt, hình thức hoặc để xảy ra vi phạm nghiêm trọng thuộc trách nhiệm quản lý.</w:t>
      </w:r>
    </w:p>
    <w:p w14:paraId="36450ED6" w14:textId="77777777" w:rsidR="001B589B" w:rsidRDefault="00000000" w:rsidP="00B20345">
      <w:pPr>
        <w:pStyle w:val="Heading1"/>
        <w:spacing w:after="0" w:line="240" w:lineRule="auto"/>
        <w:ind w:firstLine="567"/>
      </w:pPr>
      <w:r>
        <w:rPr>
          <w:rFonts w:ascii="Times New Roman" w:eastAsia="Times New Roman" w:hAnsi="Times New Roman" w:cs="Times New Roman"/>
        </w:rPr>
        <w:t>IV. KINH PHÍ VÀ ĐIỀU KIỆN BẢO ĐẢM</w:t>
      </w:r>
    </w:p>
    <w:p w14:paraId="1256F9A4" w14:textId="77777777" w:rsidR="001B589B" w:rsidRDefault="00000000" w:rsidP="00B20345">
      <w:pPr>
        <w:numPr>
          <w:ilvl w:val="0"/>
          <w:numId w:val="1"/>
        </w:numPr>
        <w:spacing w:before="120" w:line="240" w:lineRule="auto"/>
        <w:ind w:left="0" w:firstLine="567"/>
      </w:pPr>
      <w:r>
        <w:t>Kinh phí thực hiện được bố trí trong dự toán chi thường xuyên của các cơ quan, đơn vị theo phân cấp; lồng ghép với các chương trình, đề án, dự án, chương trình mục tiêu quốc gia và nguồn kinh phí hợp pháp khác theo quy định.</w:t>
      </w:r>
    </w:p>
    <w:p w14:paraId="2DB3D083" w14:textId="77777777" w:rsidR="001B589B" w:rsidRDefault="00000000" w:rsidP="00B20345">
      <w:pPr>
        <w:numPr>
          <w:ilvl w:val="0"/>
          <w:numId w:val="1"/>
        </w:numPr>
        <w:spacing w:before="120" w:line="240" w:lineRule="auto"/>
        <w:ind w:left="0" w:firstLine="567"/>
      </w:pPr>
      <w:r>
        <w:t>Việc huy động nguồn lực xã hội hóa phải tự nguyện, công khai, minh bạch, đúng quy định; không làm tăng gánh nặng cho hộ nghèo, hộ cận nghèo và cha mẹ học sinh; ưu tiên nguồn lực trực tiếp phục vụ người học, điểm trường khó khăn và các nhu cầu thiết yếu.</w:t>
      </w:r>
    </w:p>
    <w:p w14:paraId="6652F373" w14:textId="77777777" w:rsidR="001B589B" w:rsidRDefault="00000000" w:rsidP="00B20345">
      <w:pPr>
        <w:numPr>
          <w:ilvl w:val="0"/>
          <w:numId w:val="1"/>
        </w:numPr>
        <w:spacing w:before="120" w:line="240" w:lineRule="auto"/>
        <w:ind w:left="0" w:firstLine="567"/>
      </w:pPr>
      <w:r>
        <w:t>Các cơ quan, đơn vị chủ động sử dụng cơ sở vật chất, thiết bị, phương tiện, tài liệu và nhân lực hiện có; tăng cường phối hợp, dùng chung, tránh mua sắm trùng lặp, tổ chức hội nghị hoặc hoạt động tốn kém, hình thức.</w:t>
      </w:r>
    </w:p>
    <w:p w14:paraId="17527605" w14:textId="77777777" w:rsidR="001B589B" w:rsidRDefault="00000000" w:rsidP="00B20345">
      <w:pPr>
        <w:pStyle w:val="Heading1"/>
        <w:spacing w:after="0" w:line="240" w:lineRule="auto"/>
        <w:ind w:firstLine="567"/>
      </w:pPr>
      <w:r>
        <w:rPr>
          <w:rFonts w:ascii="Times New Roman" w:eastAsia="Times New Roman" w:hAnsi="Times New Roman" w:cs="Times New Roman"/>
        </w:rPr>
        <w:t>V. TỔ CHỨC THỰC HIỆN</w:t>
      </w:r>
    </w:p>
    <w:p w14:paraId="51865F3A"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1. Ban Xây dựng Đảng Đảng ủy</w:t>
      </w:r>
    </w:p>
    <w:p w14:paraId="2B0023DD" w14:textId="77777777" w:rsidR="001B589B" w:rsidRDefault="00000000" w:rsidP="00B20345">
      <w:pPr>
        <w:numPr>
          <w:ilvl w:val="0"/>
          <w:numId w:val="1"/>
        </w:numPr>
        <w:spacing w:before="120" w:line="240" w:lineRule="auto"/>
        <w:ind w:left="0" w:firstLine="567"/>
      </w:pPr>
      <w:r>
        <w:t>Chủ trì tham mưu tổ chức quán triệt, tuyên truyền; hướng dẫn nội dung giáo dục chính trị, tư tưởng; phối hợp định hướng, cung cấp thông tin chính thống và tài liệu phù hợp.</w:t>
      </w:r>
    </w:p>
    <w:p w14:paraId="3F6CAF6D" w14:textId="77777777" w:rsidR="001B589B" w:rsidRDefault="00000000" w:rsidP="00B20345">
      <w:pPr>
        <w:numPr>
          <w:ilvl w:val="0"/>
          <w:numId w:val="1"/>
        </w:numPr>
        <w:spacing w:before="120" w:line="240" w:lineRule="auto"/>
        <w:ind w:left="0" w:firstLine="567"/>
      </w:pPr>
      <w:r>
        <w:t>Theo dõi, đôn đốc, tổng hợp kết quả; tham mưu Ban Thường vụ Đảng ủy kiểm tra, sơ kết năm 2028, tổng kết năm 2030 và báo cáo cấp trên theo quy định.</w:t>
      </w:r>
    </w:p>
    <w:p w14:paraId="4792AFC8"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2. Ủy ban nhân dân xã</w:t>
      </w:r>
    </w:p>
    <w:p w14:paraId="616E548F" w14:textId="77777777" w:rsidR="001B589B" w:rsidRDefault="00000000" w:rsidP="00B20345">
      <w:pPr>
        <w:numPr>
          <w:ilvl w:val="0"/>
          <w:numId w:val="1"/>
        </w:numPr>
        <w:spacing w:before="120" w:line="240" w:lineRule="auto"/>
        <w:ind w:left="0" w:firstLine="567"/>
      </w:pPr>
      <w:r>
        <w:t>Cụ thể hóa các nhiệm vụ thuộc lĩnh vực quản lý nhà nước; chỉ đạo các cơ sở giáo dục và bộ phận chuyên môn triển khai; bảo đảm điều kiện, lồng ghép nguồn lực, kịp thời tháo gỡ khó khăn trong phạm vi thẩm quyền.</w:t>
      </w:r>
    </w:p>
    <w:p w14:paraId="60AEE809" w14:textId="77777777" w:rsidR="001B589B" w:rsidRDefault="00000000" w:rsidP="00B20345">
      <w:pPr>
        <w:numPr>
          <w:ilvl w:val="0"/>
          <w:numId w:val="1"/>
        </w:numPr>
        <w:spacing w:before="120" w:line="240" w:lineRule="auto"/>
        <w:ind w:left="0" w:firstLine="567"/>
      </w:pPr>
      <w:r>
        <w:t>Chủ trì rà soát thực trạng, nhóm học sinh cần ưu tiên; phối hợp phòng ngừa, phát hiện, xử lý bạo lực học đường, xâm hại, tảo hôn, ma túy, tệ nạn xã hội, nguy cơ bỏ học và các vấn đề phát sinh trên môi trường số.</w:t>
      </w:r>
    </w:p>
    <w:p w14:paraId="6E1D3BDB" w14:textId="77777777" w:rsidR="007430E6" w:rsidRPr="007430E6" w:rsidRDefault="007430E6" w:rsidP="007430E6">
      <w:pPr>
        <w:pStyle w:val="Heading2"/>
        <w:spacing w:before="120" w:after="0" w:line="240" w:lineRule="auto"/>
        <w:ind w:firstLine="567"/>
        <w:rPr>
          <w:spacing w:val="-8"/>
        </w:rPr>
      </w:pPr>
      <w:r w:rsidRPr="007430E6">
        <w:rPr>
          <w:rFonts w:ascii="Times New Roman" w:eastAsia="Times New Roman" w:hAnsi="Times New Roman" w:cs="Times New Roman"/>
          <w:spacing w:val="-8"/>
        </w:rPr>
        <w:t>3. Ủy ban Mặt trận Tổ quốc Việt Nam và các tổ chức chính trị - xã hội xã</w:t>
      </w:r>
    </w:p>
    <w:p w14:paraId="3D48AD0F" w14:textId="79CD7EBA" w:rsidR="007430E6" w:rsidRDefault="007430E6" w:rsidP="007430E6">
      <w:pPr>
        <w:spacing w:before="120" w:line="240" w:lineRule="auto"/>
      </w:pPr>
      <w:r>
        <w:t>- Tuyên truyền, vận động đoàn viên, hội viên và Nhân dân tham gia giáo</w:t>
      </w:r>
    </w:p>
    <w:p w14:paraId="2EEEA142" w14:textId="5B838F25" w:rsidR="001B589B" w:rsidRDefault="00000000" w:rsidP="007430E6">
      <w:pPr>
        <w:spacing w:before="120" w:line="240" w:lineRule="auto"/>
        <w:ind w:firstLine="0"/>
      </w:pPr>
      <w:r>
        <w:lastRenderedPageBreak/>
        <w:t>dục, chăm sóc, bảo vệ thế hệ trẻ; phát huy vai trò gia đình, cộng đồng, người có uy tín; tổ chức hoạt động tình nguyện, đền ơn đáp nghĩa, bảo vệ môi trường, khuyến học, hỗ trợ học sinh khó khăn.</w:t>
      </w:r>
    </w:p>
    <w:p w14:paraId="13AD22FE" w14:textId="77777777" w:rsidR="001B589B" w:rsidRDefault="00000000" w:rsidP="00B20345">
      <w:pPr>
        <w:numPr>
          <w:ilvl w:val="0"/>
          <w:numId w:val="1"/>
        </w:numPr>
        <w:spacing w:before="120" w:line="240" w:lineRule="auto"/>
        <w:ind w:left="0" w:firstLine="567"/>
      </w:pPr>
      <w:r>
        <w:t>Thực hiện giám sát, phản biện xã hội; nắm bắt, tổng hợp tâm tư, kiến nghị của phụ huynh, học sinh và Nhân dân; phản ánh kịp thời với cấp ủy, chính quyền.</w:t>
      </w:r>
    </w:p>
    <w:p w14:paraId="74241EB8"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4. Các cơ sở giáo dục trên địa bàn</w:t>
      </w:r>
    </w:p>
    <w:p w14:paraId="28BB7EBE" w14:textId="77777777" w:rsidR="001B589B" w:rsidRDefault="00000000" w:rsidP="00B20345">
      <w:pPr>
        <w:numPr>
          <w:ilvl w:val="0"/>
          <w:numId w:val="1"/>
        </w:numPr>
        <w:spacing w:before="120" w:line="240" w:lineRule="auto"/>
        <w:ind w:left="0" w:firstLine="567"/>
      </w:pPr>
      <w:r>
        <w:t>Xây dựng kế hoạch cụ thể hằng năm; tích hợp nội dung vào chương trình giáo dục, hoạt động trải nghiệm, sinh hoạt dưới cờ, sinh hoạt lớp, công tác Đoàn, Đội và phối hợp cha mẹ học sinh; chịu trách nhiệm về chất lượng, an toàn và tính thiết thực của hoạt động.</w:t>
      </w:r>
    </w:p>
    <w:p w14:paraId="3BFA0947" w14:textId="77777777" w:rsidR="001B589B" w:rsidRDefault="00000000" w:rsidP="00B20345">
      <w:pPr>
        <w:numPr>
          <w:ilvl w:val="0"/>
          <w:numId w:val="1"/>
        </w:numPr>
        <w:spacing w:before="120" w:line="240" w:lineRule="auto"/>
        <w:ind w:left="0" w:firstLine="567"/>
      </w:pPr>
      <w:r>
        <w:t>Rà soát, hỗ trợ học sinh có nguy cơ bỏ học hoặc hoàn cảnh khó khăn; duy trì tư vấn tâm lý, Bộ quy tắc ứng xử, kênh tiếp nhận thông tin; báo cáo kịp thời các vụ việc vượt thẩm quyền; quản lý, sử dụng an toàn dữ liệu của nhà giáo và học sinh.</w:t>
      </w:r>
    </w:p>
    <w:p w14:paraId="0242C2DC"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5. Công an xã, Ban Chỉ huy Quân sự xã</w:t>
      </w:r>
    </w:p>
    <w:p w14:paraId="563A3222" w14:textId="77777777" w:rsidR="001B589B" w:rsidRDefault="00000000" w:rsidP="00B20345">
      <w:pPr>
        <w:numPr>
          <w:ilvl w:val="0"/>
          <w:numId w:val="1"/>
        </w:numPr>
        <w:spacing w:before="120" w:line="240" w:lineRule="auto"/>
        <w:ind w:left="0" w:firstLine="567"/>
      </w:pPr>
      <w:r>
        <w:t>Phối hợp giáo dục pháp luật, quốc phòng, an ninh, truyền thống cách mạng, ý thức bảo vệ Tổ quốc; tuyên truyền phòng, chống tội phạm, ma túy, mua bán người, tảo hôn, bạo lực, xâm hại, tai nạn và tệ nạn xã hội.</w:t>
      </w:r>
    </w:p>
    <w:p w14:paraId="11A235BF" w14:textId="77777777" w:rsidR="001B589B" w:rsidRDefault="00000000" w:rsidP="00B20345">
      <w:pPr>
        <w:numPr>
          <w:ilvl w:val="0"/>
          <w:numId w:val="1"/>
        </w:numPr>
        <w:spacing w:before="120" w:line="240" w:lineRule="auto"/>
        <w:ind w:left="0" w:firstLine="567"/>
      </w:pPr>
      <w:r>
        <w:t>Công an xã chủ động hướng dẫn bảo đảm an ninh mạng, an toàn thông tin; nắm tình hình, xác minh, xử lý theo thẩm quyền các hành vi lợi dụng không gian mạng tác động xấu đến nhà giáo, học sinh và môi trường giáo dục.</w:t>
      </w:r>
    </w:p>
    <w:p w14:paraId="16F4A061"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6. Các chi bộ trực thuộc</w:t>
      </w:r>
    </w:p>
    <w:p w14:paraId="41B9615C" w14:textId="77777777" w:rsidR="001B589B" w:rsidRDefault="00000000" w:rsidP="00B20345">
      <w:pPr>
        <w:numPr>
          <w:ilvl w:val="0"/>
          <w:numId w:val="1"/>
        </w:numPr>
        <w:spacing w:before="120" w:line="240" w:lineRule="auto"/>
        <w:ind w:left="0" w:firstLine="567"/>
      </w:pPr>
      <w:r>
        <w:t>Đưa nhiệm vụ thực hiện Kế hoạch vào chương trình công tác, sinh hoạt chi bộ; lãnh đạo, vận động cán bộ, đảng viên và Nhân dân phối hợp với nhà trường, quản lý, giáo dục học sinh tại nơi cư trú.</w:t>
      </w:r>
    </w:p>
    <w:p w14:paraId="7FD8E221" w14:textId="77777777" w:rsidR="001B589B" w:rsidRDefault="00000000" w:rsidP="00B20345">
      <w:pPr>
        <w:numPr>
          <w:ilvl w:val="0"/>
          <w:numId w:val="1"/>
        </w:numPr>
        <w:spacing w:before="120" w:line="240" w:lineRule="auto"/>
        <w:ind w:left="0" w:firstLine="567"/>
      </w:pPr>
      <w:r>
        <w:t>Chi bộ thôn phát huy vai trò trưởng thôn, ban công tác Mặt trận, người có uy tín và các đoàn thể trong nắm tình hình, vận động học sinh ra lớp, phòng ngừa tảo hôn, bạo lực, vi phạm pháp luật và hỗ trợ học sinh khó khăn.</w:t>
      </w:r>
    </w:p>
    <w:p w14:paraId="3E6818C7"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7. Ủy ban Kiểm tra Đảng ủy</w:t>
      </w:r>
    </w:p>
    <w:p w14:paraId="3A8B6FD2" w14:textId="77777777" w:rsidR="001B589B" w:rsidRPr="007430E6" w:rsidRDefault="00000000" w:rsidP="007430E6">
      <w:pPr>
        <w:spacing w:before="120" w:line="240" w:lineRule="auto"/>
        <w:rPr>
          <w:spacing w:val="-6"/>
        </w:rPr>
      </w:pPr>
      <w:r w:rsidRPr="007430E6">
        <w:rPr>
          <w:spacing w:val="-6"/>
        </w:rPr>
        <w:t>Phối hợp tham mưu đưa nội dung thực hiện Chỉ thị số 10-CT/TW và Kế hoạch này vào chương trình kiểm tra, giám sát phù hợp; chú trọng trách nhiệm của cấp ủy, tổ chức đảng và người đứng đầu; kịp thời chấn chỉnh hạn chế, thiếu sót.</w:t>
      </w:r>
    </w:p>
    <w:p w14:paraId="124DA9DA" w14:textId="77777777" w:rsidR="001B589B" w:rsidRDefault="00000000" w:rsidP="00B20345">
      <w:pPr>
        <w:pStyle w:val="Heading2"/>
        <w:spacing w:before="120" w:after="0" w:line="240" w:lineRule="auto"/>
        <w:ind w:firstLine="567"/>
      </w:pPr>
      <w:r>
        <w:rPr>
          <w:rFonts w:ascii="Times New Roman" w:eastAsia="Times New Roman" w:hAnsi="Times New Roman" w:cs="Times New Roman"/>
        </w:rPr>
        <w:t>8. Văn phòng Đảng ủy</w:t>
      </w:r>
    </w:p>
    <w:p w14:paraId="4879CC83" w14:textId="77777777" w:rsidR="001B589B" w:rsidRDefault="00000000" w:rsidP="00B20345">
      <w:pPr>
        <w:numPr>
          <w:ilvl w:val="0"/>
          <w:numId w:val="1"/>
        </w:numPr>
        <w:spacing w:before="120" w:line="240" w:lineRule="auto"/>
        <w:ind w:left="0" w:firstLine="567"/>
      </w:pPr>
      <w:r>
        <w:t>Phối hợp theo dõi tiến độ, tham mưu ban hành văn bản, tổng hợp báo cáo, phục vụ các cuộc kiểm tra, sơ kết, tổng kết; lưu trữ hồ sơ, tài liệu thực hiện Kế hoạch theo quy định.</w:t>
      </w:r>
    </w:p>
    <w:p w14:paraId="3F9C4C55" w14:textId="77777777" w:rsidR="007430E6" w:rsidRDefault="007430E6" w:rsidP="007430E6">
      <w:pPr>
        <w:pStyle w:val="Heading2"/>
        <w:spacing w:before="120" w:after="0" w:line="240" w:lineRule="auto"/>
        <w:ind w:firstLine="567"/>
      </w:pPr>
      <w:r>
        <w:rPr>
          <w:rFonts w:ascii="Times New Roman" w:eastAsia="Times New Roman" w:hAnsi="Times New Roman" w:cs="Times New Roman"/>
        </w:rPr>
        <w:t>9. Chế độ thông tin, báo cáo</w:t>
      </w:r>
    </w:p>
    <w:p w14:paraId="5740D839" w14:textId="6A293351" w:rsidR="007430E6" w:rsidRDefault="007430E6" w:rsidP="007430E6">
      <w:pPr>
        <w:spacing w:before="120" w:line="240" w:lineRule="auto"/>
      </w:pPr>
      <w:r>
        <w:t>Trước ngày 15/11 hằng năm, các chi bộ, cơ quan, đơn vị, cơ sở giáo dục</w:t>
      </w:r>
    </w:p>
    <w:p w14:paraId="50ADFA05" w14:textId="55FD1AD0" w:rsidR="001B589B" w:rsidRDefault="00000000" w:rsidP="007430E6">
      <w:pPr>
        <w:spacing w:before="120" w:line="240" w:lineRule="auto"/>
        <w:ind w:firstLine="0"/>
      </w:pPr>
      <w:r>
        <w:lastRenderedPageBreak/>
        <w:t>báo cáo kết quả về Ban Thường vụ Đảng ủy (qua Ban Xây dựng Đảng Đảng ủy); báo cáo đột xuất khi được yêu cầu. Báo cáo phải có số liệu, sản phẩm, kết quả hỗ trợ người học, khó khăn và kiến nghị; không chạy theo thành tích. Vướng mắc phát sinh phải phản ánh kịp thời để xem xét, chỉ đạo.</w:t>
      </w:r>
    </w:p>
    <w:p w14:paraId="3D5D65E3" w14:textId="77777777" w:rsidR="001B589B" w:rsidRDefault="001B589B">
      <w:pPr>
        <w:spacing w:after="4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1"/>
        <w:gridCol w:w="4646"/>
      </w:tblGrid>
      <w:tr w:rsidR="000C6F14" w14:paraId="09186CC8" w14:textId="77777777" w:rsidTr="00C2740B">
        <w:tc>
          <w:tcPr>
            <w:tcW w:w="4672" w:type="dxa"/>
          </w:tcPr>
          <w:p w14:paraId="65DF1918" w14:textId="77777777" w:rsidR="000C6F14" w:rsidRPr="007A3DEE" w:rsidRDefault="000C6F14" w:rsidP="00C2740B">
            <w:pPr>
              <w:spacing w:line="240" w:lineRule="auto"/>
              <w:ind w:firstLine="0"/>
              <w:rPr>
                <w:bCs/>
                <w:u w:val="single"/>
              </w:rPr>
            </w:pPr>
            <w:r w:rsidRPr="007A3DEE">
              <w:rPr>
                <w:bCs/>
                <w:u w:val="single"/>
              </w:rPr>
              <w:t>Nơi nhận:</w:t>
            </w:r>
          </w:p>
          <w:p w14:paraId="3AD28BFB" w14:textId="77777777" w:rsidR="000C6F14" w:rsidRDefault="000C6F14" w:rsidP="00C2740B">
            <w:pPr>
              <w:spacing w:line="240" w:lineRule="auto"/>
              <w:ind w:firstLine="0"/>
            </w:pPr>
            <w:r>
              <w:rPr>
                <w:sz w:val="24"/>
              </w:rPr>
              <w:t>- Thường trực Tỉnh ủy (b/c);</w:t>
            </w:r>
          </w:p>
          <w:p w14:paraId="3A50E2FE" w14:textId="77777777" w:rsidR="000C6F14" w:rsidRDefault="000C6F14" w:rsidP="00C2740B">
            <w:pPr>
              <w:spacing w:line="240" w:lineRule="auto"/>
              <w:ind w:firstLine="0"/>
            </w:pPr>
            <w:r>
              <w:rPr>
                <w:sz w:val="24"/>
              </w:rPr>
              <w:t>- Các đồng chí Ủy viên BCH Đảng bộ xã;</w:t>
            </w:r>
          </w:p>
          <w:p w14:paraId="4C20F6B3" w14:textId="77777777" w:rsidR="000C6F14" w:rsidRDefault="000C6F14" w:rsidP="00C2740B">
            <w:pPr>
              <w:spacing w:line="240" w:lineRule="auto"/>
              <w:ind w:firstLine="0"/>
            </w:pPr>
            <w:r>
              <w:rPr>
                <w:sz w:val="24"/>
              </w:rPr>
              <w:t>- Thường trực HĐND, lãnh đạo UBND xã;</w:t>
            </w:r>
          </w:p>
          <w:p w14:paraId="27A5155C" w14:textId="77777777" w:rsidR="000C6F14" w:rsidRDefault="000C6F14" w:rsidP="00C2740B">
            <w:pPr>
              <w:spacing w:line="240" w:lineRule="auto"/>
              <w:ind w:firstLine="0"/>
            </w:pPr>
            <w:r>
              <w:rPr>
                <w:sz w:val="24"/>
              </w:rPr>
              <w:t>- Các cơ quan tham mưu, giúp việc Đảng ủy;</w:t>
            </w:r>
          </w:p>
          <w:p w14:paraId="03312638" w14:textId="77777777" w:rsidR="000C6F14" w:rsidRDefault="000C6F14" w:rsidP="00C2740B">
            <w:pPr>
              <w:spacing w:line="240" w:lineRule="auto"/>
              <w:ind w:firstLine="0"/>
            </w:pPr>
            <w:r>
              <w:rPr>
                <w:sz w:val="24"/>
              </w:rPr>
              <w:t>- Ủy ban MTTQ Việt Nam và các tổ chức CT-XH xã;</w:t>
            </w:r>
          </w:p>
          <w:p w14:paraId="0F93E3E0" w14:textId="77777777" w:rsidR="000C6F14" w:rsidRDefault="000C6F14" w:rsidP="00C2740B">
            <w:pPr>
              <w:spacing w:line="240" w:lineRule="auto"/>
              <w:ind w:firstLine="0"/>
            </w:pPr>
            <w:r>
              <w:rPr>
                <w:sz w:val="24"/>
              </w:rPr>
              <w:t>- Các chi bộ trực thuộc;</w:t>
            </w:r>
          </w:p>
          <w:p w14:paraId="3799BE54" w14:textId="77777777" w:rsidR="000C6F14" w:rsidRDefault="000C6F14" w:rsidP="00C2740B">
            <w:pPr>
              <w:spacing w:line="240" w:lineRule="auto"/>
              <w:ind w:firstLine="0"/>
            </w:pPr>
            <w:r>
              <w:rPr>
                <w:sz w:val="24"/>
              </w:rPr>
              <w:t>- Các cơ quan, đơn vị trên địa bàn;</w:t>
            </w:r>
          </w:p>
          <w:p w14:paraId="20275E9B" w14:textId="77777777" w:rsidR="000C6F14" w:rsidRDefault="000C6F14" w:rsidP="00C2740B">
            <w:pPr>
              <w:spacing w:line="240" w:lineRule="auto"/>
              <w:ind w:firstLine="0"/>
            </w:pPr>
            <w:r>
              <w:rPr>
                <w:sz w:val="24"/>
              </w:rPr>
              <w:t>- Lưu Văn phòng Đảng ủy.</w:t>
            </w:r>
          </w:p>
        </w:tc>
        <w:tc>
          <w:tcPr>
            <w:tcW w:w="4673" w:type="dxa"/>
          </w:tcPr>
          <w:p w14:paraId="21651BBB" w14:textId="77777777" w:rsidR="000C6F14" w:rsidRDefault="000C6F14" w:rsidP="00C2740B">
            <w:pPr>
              <w:spacing w:line="240" w:lineRule="auto"/>
              <w:jc w:val="center"/>
            </w:pPr>
            <w:r>
              <w:rPr>
                <w:b/>
              </w:rPr>
              <w:t>T/M BAN THƯỜNG VỤ</w:t>
            </w:r>
          </w:p>
          <w:p w14:paraId="3EE589FC" w14:textId="77777777" w:rsidR="000C6F14" w:rsidRPr="007A3DEE" w:rsidRDefault="000C6F14" w:rsidP="00C2740B">
            <w:pPr>
              <w:spacing w:line="240" w:lineRule="auto"/>
              <w:jc w:val="center"/>
              <w:rPr>
                <w:bCs/>
              </w:rPr>
            </w:pPr>
            <w:r w:rsidRPr="007A3DEE">
              <w:rPr>
                <w:bCs/>
              </w:rPr>
              <w:t>BÍ THƯ</w:t>
            </w:r>
          </w:p>
          <w:p w14:paraId="06EB531B" w14:textId="77777777" w:rsidR="000C6F14" w:rsidRDefault="000C6F14" w:rsidP="00C2740B">
            <w:pPr>
              <w:spacing w:line="240" w:lineRule="auto"/>
              <w:jc w:val="center"/>
            </w:pPr>
            <w:r>
              <w:t xml:space="preserve"> </w:t>
            </w:r>
          </w:p>
          <w:p w14:paraId="0CDFDC06" w14:textId="77777777" w:rsidR="000C6F14" w:rsidRDefault="000C6F14" w:rsidP="00C2740B">
            <w:pPr>
              <w:spacing w:line="240" w:lineRule="auto"/>
              <w:jc w:val="center"/>
            </w:pPr>
            <w:r>
              <w:t xml:space="preserve"> </w:t>
            </w:r>
          </w:p>
          <w:p w14:paraId="030881EA" w14:textId="77777777" w:rsidR="000C6F14" w:rsidRDefault="000C6F14" w:rsidP="00C2740B">
            <w:pPr>
              <w:spacing w:line="240" w:lineRule="auto"/>
              <w:jc w:val="center"/>
            </w:pPr>
            <w:r>
              <w:t xml:space="preserve"> </w:t>
            </w:r>
          </w:p>
          <w:p w14:paraId="786C962B" w14:textId="77777777" w:rsidR="000C6F14" w:rsidRDefault="000C6F14" w:rsidP="00C2740B">
            <w:pPr>
              <w:spacing w:line="240" w:lineRule="auto"/>
              <w:jc w:val="center"/>
            </w:pPr>
            <w:r>
              <w:t xml:space="preserve"> </w:t>
            </w:r>
          </w:p>
          <w:p w14:paraId="78C9D73F" w14:textId="77777777" w:rsidR="000C6F14" w:rsidRDefault="000C6F14" w:rsidP="00C2740B">
            <w:pPr>
              <w:spacing w:line="240" w:lineRule="auto"/>
              <w:jc w:val="center"/>
            </w:pPr>
            <w:r>
              <w:t xml:space="preserve"> </w:t>
            </w:r>
          </w:p>
          <w:p w14:paraId="725384BE" w14:textId="77777777" w:rsidR="000C6F14" w:rsidRDefault="000C6F14" w:rsidP="00C2740B">
            <w:pPr>
              <w:spacing w:line="240" w:lineRule="auto"/>
              <w:jc w:val="center"/>
            </w:pPr>
            <w:r>
              <w:rPr>
                <w:b/>
              </w:rPr>
              <w:t>Trần Hoàng Tuân</w:t>
            </w:r>
          </w:p>
        </w:tc>
      </w:tr>
    </w:tbl>
    <w:p w14:paraId="3C47467E" w14:textId="77777777" w:rsidR="000C6F14" w:rsidRDefault="00000000">
      <w:r>
        <w:br w:type="page"/>
      </w:r>
    </w:p>
    <w:p w14:paraId="5250730F" w14:textId="0D81813A" w:rsidR="001B589B" w:rsidRDefault="001B589B"/>
    <w:p w14:paraId="735AF3B1" w14:textId="77777777" w:rsidR="001B589B" w:rsidRDefault="00000000" w:rsidP="00B20345">
      <w:pPr>
        <w:spacing w:after="40"/>
        <w:jc w:val="center"/>
      </w:pPr>
      <w:r>
        <w:rPr>
          <w:b/>
          <w:sz w:val="25"/>
        </w:rPr>
        <w:t>PHỤ LỤC</w:t>
      </w:r>
    </w:p>
    <w:p w14:paraId="0343C710" w14:textId="77777777" w:rsidR="001B589B" w:rsidRDefault="00000000">
      <w:pPr>
        <w:spacing w:after="40"/>
        <w:jc w:val="center"/>
      </w:pPr>
      <w:r>
        <w:rPr>
          <w:b/>
        </w:rPr>
        <w:t>DANH MỤC NHIỆM VỤ TRỌNG TÂM GIAI ĐOẠN 2026 - 2030</w:t>
      </w:r>
    </w:p>
    <w:p w14:paraId="5A386ABB" w14:textId="77777777" w:rsidR="001B589B" w:rsidRDefault="00000000">
      <w:pPr>
        <w:spacing w:after="160"/>
        <w:jc w:val="center"/>
      </w:pPr>
      <w:r>
        <w:rPr>
          <w:i/>
          <w:sz w:val="21"/>
        </w:rPr>
        <w:t>(Kèm theo Kế hoạch số ...-KH/ĐU ngày .../.../2026 của Ban Thường vụ Đảng ủy xã Lùng Phình)</w:t>
      </w:r>
    </w:p>
    <w:tbl>
      <w:tblPr>
        <w:tblW w:w="90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23"/>
        <w:gridCol w:w="4025"/>
        <w:gridCol w:w="2664"/>
        <w:gridCol w:w="1757"/>
      </w:tblGrid>
      <w:tr w:rsidR="001B589B" w14:paraId="0861CDB8" w14:textId="77777777">
        <w:trPr>
          <w:tblHeader/>
          <w:jc w:val="center"/>
        </w:trPr>
        <w:tc>
          <w:tcPr>
            <w:tcW w:w="623" w:type="dxa"/>
            <w:shd w:val="clear" w:color="auto" w:fill="D9E2F3"/>
            <w:tcMar>
              <w:top w:w="90" w:type="dxa"/>
              <w:left w:w="70" w:type="dxa"/>
              <w:bottom w:w="90" w:type="dxa"/>
              <w:right w:w="70" w:type="dxa"/>
            </w:tcMar>
            <w:vAlign w:val="center"/>
          </w:tcPr>
          <w:p w14:paraId="4163716F" w14:textId="77777777" w:rsidR="001B589B" w:rsidRDefault="00000000">
            <w:pPr>
              <w:ind w:firstLine="0"/>
              <w:jc w:val="center"/>
            </w:pPr>
            <w:r>
              <w:rPr>
                <w:b/>
                <w:sz w:val="20"/>
              </w:rPr>
              <w:t>TT</w:t>
            </w:r>
          </w:p>
        </w:tc>
        <w:tc>
          <w:tcPr>
            <w:tcW w:w="4025" w:type="dxa"/>
            <w:shd w:val="clear" w:color="auto" w:fill="D9E2F3"/>
            <w:tcMar>
              <w:top w:w="90" w:type="dxa"/>
              <w:left w:w="70" w:type="dxa"/>
              <w:bottom w:w="90" w:type="dxa"/>
              <w:right w:w="70" w:type="dxa"/>
            </w:tcMar>
            <w:vAlign w:val="center"/>
          </w:tcPr>
          <w:p w14:paraId="1F039694" w14:textId="77777777" w:rsidR="001B589B" w:rsidRDefault="00000000">
            <w:pPr>
              <w:ind w:firstLine="0"/>
              <w:jc w:val="center"/>
            </w:pPr>
            <w:r>
              <w:rPr>
                <w:b/>
                <w:sz w:val="21"/>
              </w:rPr>
              <w:t>Nhiệm vụ, sản phẩm</w:t>
            </w:r>
          </w:p>
        </w:tc>
        <w:tc>
          <w:tcPr>
            <w:tcW w:w="2664" w:type="dxa"/>
            <w:shd w:val="clear" w:color="auto" w:fill="D9E2F3"/>
            <w:tcMar>
              <w:top w:w="90" w:type="dxa"/>
              <w:left w:w="70" w:type="dxa"/>
              <w:bottom w:w="90" w:type="dxa"/>
              <w:right w:w="70" w:type="dxa"/>
            </w:tcMar>
            <w:vAlign w:val="center"/>
          </w:tcPr>
          <w:p w14:paraId="67B46AC7" w14:textId="77777777" w:rsidR="001B589B" w:rsidRDefault="00000000">
            <w:pPr>
              <w:ind w:firstLine="0"/>
              <w:jc w:val="center"/>
            </w:pPr>
            <w:r>
              <w:rPr>
                <w:b/>
                <w:sz w:val="21"/>
              </w:rPr>
              <w:t>Đơn vị thực hiện</w:t>
            </w:r>
          </w:p>
        </w:tc>
        <w:tc>
          <w:tcPr>
            <w:tcW w:w="1757" w:type="dxa"/>
            <w:shd w:val="clear" w:color="auto" w:fill="D9E2F3"/>
            <w:tcMar>
              <w:top w:w="90" w:type="dxa"/>
              <w:left w:w="70" w:type="dxa"/>
              <w:bottom w:w="90" w:type="dxa"/>
              <w:right w:w="70" w:type="dxa"/>
            </w:tcMar>
            <w:vAlign w:val="center"/>
          </w:tcPr>
          <w:p w14:paraId="0F714B48" w14:textId="77777777" w:rsidR="001B589B" w:rsidRDefault="00000000">
            <w:pPr>
              <w:ind w:firstLine="0"/>
              <w:jc w:val="center"/>
            </w:pPr>
            <w:r>
              <w:rPr>
                <w:b/>
                <w:sz w:val="21"/>
              </w:rPr>
              <w:t>Thời gian</w:t>
            </w:r>
          </w:p>
        </w:tc>
      </w:tr>
      <w:tr w:rsidR="001B589B" w14:paraId="398E25A7" w14:textId="77777777">
        <w:trPr>
          <w:cantSplit/>
          <w:jc w:val="center"/>
        </w:trPr>
        <w:tc>
          <w:tcPr>
            <w:tcW w:w="623" w:type="dxa"/>
            <w:tcMar>
              <w:top w:w="85" w:type="dxa"/>
              <w:left w:w="70" w:type="dxa"/>
              <w:bottom w:w="85" w:type="dxa"/>
              <w:right w:w="70" w:type="dxa"/>
            </w:tcMar>
            <w:vAlign w:val="center"/>
          </w:tcPr>
          <w:p w14:paraId="2B1DC70A" w14:textId="77777777" w:rsidR="001B589B" w:rsidRDefault="00000000">
            <w:pPr>
              <w:spacing w:line="240" w:lineRule="auto"/>
              <w:ind w:firstLine="0"/>
              <w:jc w:val="center"/>
            </w:pPr>
            <w:r>
              <w:rPr>
                <w:sz w:val="21"/>
              </w:rPr>
              <w:t>1</w:t>
            </w:r>
          </w:p>
        </w:tc>
        <w:tc>
          <w:tcPr>
            <w:tcW w:w="4025" w:type="dxa"/>
            <w:tcMar>
              <w:top w:w="85" w:type="dxa"/>
              <w:left w:w="70" w:type="dxa"/>
              <w:bottom w:w="85" w:type="dxa"/>
              <w:right w:w="70" w:type="dxa"/>
            </w:tcMar>
            <w:vAlign w:val="center"/>
          </w:tcPr>
          <w:p w14:paraId="30699124" w14:textId="77777777" w:rsidR="001B589B" w:rsidRPr="000C6F14" w:rsidRDefault="00000000">
            <w:pPr>
              <w:spacing w:line="240" w:lineRule="auto"/>
              <w:ind w:firstLine="0"/>
              <w:jc w:val="left"/>
            </w:pPr>
            <w:r w:rsidRPr="000C6F14">
              <w:rPr>
                <w:sz w:val="21"/>
              </w:rPr>
              <w:t>Tổ chức quán triệt Chỉ thị số 10-CT/TW, Kế hoạch số 119-KH/TU và Kế hoạch của xã.</w:t>
            </w:r>
            <w:r w:rsidRPr="000C6F14">
              <w:br/>
            </w:r>
            <w:r w:rsidRPr="000C6F14">
              <w:rPr>
                <w:sz w:val="21"/>
              </w:rPr>
              <w:t>Sản phẩm: hội nghị/sinh hoạt quán triệt; tài liệu tuyên truyền; danh sách hoặc minh chứng tham gia.</w:t>
            </w:r>
          </w:p>
        </w:tc>
        <w:tc>
          <w:tcPr>
            <w:tcW w:w="2664" w:type="dxa"/>
            <w:tcMar>
              <w:top w:w="85" w:type="dxa"/>
              <w:left w:w="70" w:type="dxa"/>
              <w:bottom w:w="85" w:type="dxa"/>
              <w:right w:w="70" w:type="dxa"/>
            </w:tcMar>
            <w:vAlign w:val="center"/>
          </w:tcPr>
          <w:p w14:paraId="5CF1E8FE" w14:textId="77777777" w:rsidR="001B589B" w:rsidRPr="000C6F14" w:rsidRDefault="00000000">
            <w:pPr>
              <w:spacing w:line="240" w:lineRule="auto"/>
              <w:ind w:firstLine="0"/>
              <w:jc w:val="left"/>
            </w:pPr>
            <w:r w:rsidRPr="000C6F14">
              <w:rPr>
                <w:sz w:val="21"/>
              </w:rPr>
              <w:t>Chủ trì: Ban Xây dựng Đảng Đảng ủy.</w:t>
            </w:r>
            <w:r w:rsidRPr="000C6F14">
              <w:br/>
            </w:r>
            <w:r w:rsidRPr="000C6F14">
              <w:rPr>
                <w:sz w:val="21"/>
              </w:rPr>
              <w:t>Phối hợp: UBND xã, MTTQ, các đoàn thể, chi bộ, trường học.</w:t>
            </w:r>
          </w:p>
        </w:tc>
        <w:tc>
          <w:tcPr>
            <w:tcW w:w="1757" w:type="dxa"/>
            <w:tcMar>
              <w:top w:w="85" w:type="dxa"/>
              <w:left w:w="70" w:type="dxa"/>
              <w:bottom w:w="85" w:type="dxa"/>
              <w:right w:w="70" w:type="dxa"/>
            </w:tcMar>
            <w:vAlign w:val="center"/>
          </w:tcPr>
          <w:p w14:paraId="47844D16" w14:textId="77777777" w:rsidR="001B589B" w:rsidRDefault="00000000">
            <w:pPr>
              <w:spacing w:line="240" w:lineRule="auto"/>
              <w:ind w:firstLine="0"/>
              <w:jc w:val="center"/>
            </w:pPr>
            <w:r>
              <w:rPr>
                <w:sz w:val="21"/>
              </w:rPr>
              <w:t>Quý III/2026; thường xuyên</w:t>
            </w:r>
          </w:p>
        </w:tc>
      </w:tr>
      <w:tr w:rsidR="001B589B" w14:paraId="4AB2B4AF" w14:textId="77777777">
        <w:trPr>
          <w:cantSplit/>
          <w:jc w:val="center"/>
        </w:trPr>
        <w:tc>
          <w:tcPr>
            <w:tcW w:w="623" w:type="dxa"/>
            <w:tcMar>
              <w:top w:w="85" w:type="dxa"/>
              <w:left w:w="70" w:type="dxa"/>
              <w:bottom w:w="85" w:type="dxa"/>
              <w:right w:w="70" w:type="dxa"/>
            </w:tcMar>
            <w:vAlign w:val="center"/>
          </w:tcPr>
          <w:p w14:paraId="1D473749" w14:textId="77777777" w:rsidR="001B589B" w:rsidRDefault="00000000">
            <w:pPr>
              <w:spacing w:line="240" w:lineRule="auto"/>
              <w:ind w:firstLine="0"/>
              <w:jc w:val="center"/>
            </w:pPr>
            <w:r>
              <w:rPr>
                <w:sz w:val="21"/>
              </w:rPr>
              <w:t>2</w:t>
            </w:r>
          </w:p>
        </w:tc>
        <w:tc>
          <w:tcPr>
            <w:tcW w:w="4025" w:type="dxa"/>
            <w:tcMar>
              <w:top w:w="85" w:type="dxa"/>
              <w:left w:w="70" w:type="dxa"/>
              <w:bottom w:w="85" w:type="dxa"/>
              <w:right w:w="70" w:type="dxa"/>
            </w:tcMar>
            <w:vAlign w:val="center"/>
          </w:tcPr>
          <w:p w14:paraId="5020A729" w14:textId="77777777" w:rsidR="001B589B" w:rsidRPr="000C6F14" w:rsidRDefault="00000000">
            <w:pPr>
              <w:spacing w:line="240" w:lineRule="auto"/>
              <w:ind w:firstLine="0"/>
              <w:jc w:val="left"/>
            </w:pPr>
            <w:r w:rsidRPr="000C6F14">
              <w:rPr>
                <w:sz w:val="21"/>
              </w:rPr>
              <w:t>Cụ thể hóa kế hoạch tại chi bộ, cơ quan, đơn vị và cơ sở giáo dục.</w:t>
            </w:r>
            <w:r w:rsidRPr="000C6F14">
              <w:br/>
            </w:r>
            <w:r w:rsidRPr="000C6F14">
              <w:rPr>
                <w:sz w:val="21"/>
              </w:rPr>
              <w:t>Sản phẩm: kế hoạch hoặc nội dung lồng ghép, phân công người phụ trách.</w:t>
            </w:r>
          </w:p>
        </w:tc>
        <w:tc>
          <w:tcPr>
            <w:tcW w:w="2664" w:type="dxa"/>
            <w:tcMar>
              <w:top w:w="85" w:type="dxa"/>
              <w:left w:w="70" w:type="dxa"/>
              <w:bottom w:w="85" w:type="dxa"/>
              <w:right w:w="70" w:type="dxa"/>
            </w:tcMar>
            <w:vAlign w:val="center"/>
          </w:tcPr>
          <w:p w14:paraId="0FB9C037" w14:textId="77777777" w:rsidR="001B589B" w:rsidRPr="000C6F14" w:rsidRDefault="00000000">
            <w:pPr>
              <w:spacing w:line="240" w:lineRule="auto"/>
              <w:ind w:firstLine="0"/>
              <w:jc w:val="left"/>
            </w:pPr>
            <w:r w:rsidRPr="000C6F14">
              <w:rPr>
                <w:sz w:val="21"/>
              </w:rPr>
              <w:t>Các chi bộ, UBND xã, cơ quan, đơn vị, trường học.</w:t>
            </w:r>
          </w:p>
        </w:tc>
        <w:tc>
          <w:tcPr>
            <w:tcW w:w="1757" w:type="dxa"/>
            <w:tcMar>
              <w:top w:w="85" w:type="dxa"/>
              <w:left w:w="70" w:type="dxa"/>
              <w:bottom w:w="85" w:type="dxa"/>
              <w:right w:w="70" w:type="dxa"/>
            </w:tcMar>
            <w:vAlign w:val="center"/>
          </w:tcPr>
          <w:p w14:paraId="640FBC2B" w14:textId="77777777" w:rsidR="001B589B" w:rsidRDefault="00000000">
            <w:pPr>
              <w:spacing w:line="240" w:lineRule="auto"/>
              <w:ind w:firstLine="0"/>
              <w:jc w:val="center"/>
            </w:pPr>
            <w:r>
              <w:rPr>
                <w:sz w:val="21"/>
              </w:rPr>
              <w:t>Quý III/2026</w:t>
            </w:r>
          </w:p>
        </w:tc>
      </w:tr>
      <w:tr w:rsidR="001B589B" w14:paraId="5FEAC2C2" w14:textId="77777777">
        <w:trPr>
          <w:cantSplit/>
          <w:jc w:val="center"/>
        </w:trPr>
        <w:tc>
          <w:tcPr>
            <w:tcW w:w="623" w:type="dxa"/>
            <w:tcMar>
              <w:top w:w="85" w:type="dxa"/>
              <w:left w:w="70" w:type="dxa"/>
              <w:bottom w:w="85" w:type="dxa"/>
              <w:right w:w="70" w:type="dxa"/>
            </w:tcMar>
            <w:vAlign w:val="center"/>
          </w:tcPr>
          <w:p w14:paraId="44CA691A" w14:textId="77777777" w:rsidR="001B589B" w:rsidRDefault="00000000">
            <w:pPr>
              <w:spacing w:line="240" w:lineRule="auto"/>
              <w:ind w:firstLine="0"/>
              <w:jc w:val="center"/>
            </w:pPr>
            <w:r>
              <w:rPr>
                <w:sz w:val="21"/>
              </w:rPr>
              <w:t>3</w:t>
            </w:r>
          </w:p>
        </w:tc>
        <w:tc>
          <w:tcPr>
            <w:tcW w:w="4025" w:type="dxa"/>
            <w:tcMar>
              <w:top w:w="85" w:type="dxa"/>
              <w:left w:w="70" w:type="dxa"/>
              <w:bottom w:w="85" w:type="dxa"/>
              <w:right w:w="70" w:type="dxa"/>
            </w:tcMar>
            <w:vAlign w:val="center"/>
          </w:tcPr>
          <w:p w14:paraId="242EE7E2" w14:textId="77777777" w:rsidR="001B589B" w:rsidRPr="000C6F14" w:rsidRDefault="00000000">
            <w:pPr>
              <w:spacing w:line="240" w:lineRule="auto"/>
              <w:ind w:firstLine="0"/>
              <w:jc w:val="left"/>
            </w:pPr>
            <w:r w:rsidRPr="000C6F14">
              <w:rPr>
                <w:sz w:val="21"/>
              </w:rPr>
              <w:t>Rà soát thực trạng, hạ tầng, học liệu, nhóm học sinh cần ưu tiên và nguy cơ phát sinh.</w:t>
            </w:r>
            <w:r w:rsidRPr="000C6F14">
              <w:br/>
            </w:r>
            <w:r w:rsidRPr="000C6F14">
              <w:rPr>
                <w:sz w:val="21"/>
              </w:rPr>
              <w:t>Sản phẩm: báo cáo rà soát; danh sách nhu cầu, phương án hỗ trợ.</w:t>
            </w:r>
          </w:p>
        </w:tc>
        <w:tc>
          <w:tcPr>
            <w:tcW w:w="2664" w:type="dxa"/>
            <w:tcMar>
              <w:top w:w="85" w:type="dxa"/>
              <w:left w:w="70" w:type="dxa"/>
              <w:bottom w:w="85" w:type="dxa"/>
              <w:right w:w="70" w:type="dxa"/>
            </w:tcMar>
            <w:vAlign w:val="center"/>
          </w:tcPr>
          <w:p w14:paraId="36828FFC" w14:textId="77777777" w:rsidR="001B589B" w:rsidRPr="000C6F14" w:rsidRDefault="00000000">
            <w:pPr>
              <w:spacing w:line="240" w:lineRule="auto"/>
              <w:ind w:firstLine="0"/>
              <w:jc w:val="left"/>
            </w:pPr>
            <w:r w:rsidRPr="000C6F14">
              <w:rPr>
                <w:sz w:val="21"/>
              </w:rPr>
              <w:t>Chủ trì: UBND xã.</w:t>
            </w:r>
            <w:r w:rsidRPr="000C6F14">
              <w:br/>
            </w:r>
            <w:r w:rsidRPr="000C6F14">
              <w:rPr>
                <w:sz w:val="21"/>
              </w:rPr>
              <w:t>Phối hợp: trường học, Công an xã, chi bộ thôn, MTTQ và đoàn thể.</w:t>
            </w:r>
          </w:p>
        </w:tc>
        <w:tc>
          <w:tcPr>
            <w:tcW w:w="1757" w:type="dxa"/>
            <w:tcMar>
              <w:top w:w="85" w:type="dxa"/>
              <w:left w:w="70" w:type="dxa"/>
              <w:bottom w:w="85" w:type="dxa"/>
              <w:right w:w="70" w:type="dxa"/>
            </w:tcMar>
            <w:vAlign w:val="center"/>
          </w:tcPr>
          <w:p w14:paraId="49DA89F1" w14:textId="77777777" w:rsidR="001B589B" w:rsidRDefault="00000000">
            <w:pPr>
              <w:spacing w:line="240" w:lineRule="auto"/>
              <w:ind w:firstLine="0"/>
              <w:jc w:val="center"/>
            </w:pPr>
            <w:r>
              <w:rPr>
                <w:sz w:val="21"/>
              </w:rPr>
              <w:t>Quý IV/2026; cập nhật hằng năm</w:t>
            </w:r>
          </w:p>
        </w:tc>
      </w:tr>
      <w:tr w:rsidR="001B589B" w14:paraId="05F204A2" w14:textId="77777777">
        <w:trPr>
          <w:cantSplit/>
          <w:jc w:val="center"/>
        </w:trPr>
        <w:tc>
          <w:tcPr>
            <w:tcW w:w="623" w:type="dxa"/>
            <w:tcMar>
              <w:top w:w="85" w:type="dxa"/>
              <w:left w:w="70" w:type="dxa"/>
              <w:bottom w:w="85" w:type="dxa"/>
              <w:right w:w="70" w:type="dxa"/>
            </w:tcMar>
            <w:vAlign w:val="center"/>
          </w:tcPr>
          <w:p w14:paraId="4C3E6F02" w14:textId="77777777" w:rsidR="001B589B" w:rsidRDefault="00000000">
            <w:pPr>
              <w:spacing w:line="240" w:lineRule="auto"/>
              <w:ind w:firstLine="0"/>
              <w:jc w:val="center"/>
            </w:pPr>
            <w:r>
              <w:rPr>
                <w:sz w:val="21"/>
              </w:rPr>
              <w:t>4</w:t>
            </w:r>
          </w:p>
        </w:tc>
        <w:tc>
          <w:tcPr>
            <w:tcW w:w="4025" w:type="dxa"/>
            <w:tcMar>
              <w:top w:w="85" w:type="dxa"/>
              <w:left w:w="70" w:type="dxa"/>
              <w:bottom w:w="85" w:type="dxa"/>
              <w:right w:w="70" w:type="dxa"/>
            </w:tcMar>
            <w:vAlign w:val="center"/>
          </w:tcPr>
          <w:p w14:paraId="12357419" w14:textId="77777777" w:rsidR="001B589B" w:rsidRPr="000C6F14" w:rsidRDefault="00000000">
            <w:pPr>
              <w:spacing w:line="240" w:lineRule="auto"/>
              <w:ind w:firstLine="0"/>
              <w:jc w:val="left"/>
            </w:pPr>
            <w:r w:rsidRPr="000C6F14">
              <w:rPr>
                <w:sz w:val="21"/>
              </w:rPr>
              <w:t>Hoàn thiện cơ chế phối hợp nhà trường - gia đình - xã hội và kênh tiếp nhận thông tin.</w:t>
            </w:r>
            <w:r w:rsidRPr="000C6F14">
              <w:br/>
            </w:r>
            <w:r w:rsidRPr="000C6F14">
              <w:rPr>
                <w:sz w:val="21"/>
              </w:rPr>
              <w:t>Sản phẩm: quy chế/kế hoạch phối hợp; đầu mối và kênh liên lạc.</w:t>
            </w:r>
          </w:p>
        </w:tc>
        <w:tc>
          <w:tcPr>
            <w:tcW w:w="2664" w:type="dxa"/>
            <w:tcMar>
              <w:top w:w="85" w:type="dxa"/>
              <w:left w:w="70" w:type="dxa"/>
              <w:bottom w:w="85" w:type="dxa"/>
              <w:right w:w="70" w:type="dxa"/>
            </w:tcMar>
            <w:vAlign w:val="center"/>
          </w:tcPr>
          <w:p w14:paraId="27B3AACA" w14:textId="77777777" w:rsidR="001B589B" w:rsidRPr="000C6F14" w:rsidRDefault="00000000">
            <w:pPr>
              <w:spacing w:line="240" w:lineRule="auto"/>
              <w:ind w:firstLine="0"/>
              <w:jc w:val="left"/>
            </w:pPr>
            <w:r w:rsidRPr="000C6F14">
              <w:rPr>
                <w:sz w:val="21"/>
              </w:rPr>
              <w:t>Chủ trì: UBND xã, trường học.</w:t>
            </w:r>
            <w:r w:rsidRPr="000C6F14">
              <w:br/>
            </w:r>
            <w:r w:rsidRPr="000C6F14">
              <w:rPr>
                <w:sz w:val="21"/>
              </w:rPr>
              <w:t>Phối hợp: các lực lượng liên quan.</w:t>
            </w:r>
          </w:p>
        </w:tc>
        <w:tc>
          <w:tcPr>
            <w:tcW w:w="1757" w:type="dxa"/>
            <w:tcMar>
              <w:top w:w="85" w:type="dxa"/>
              <w:left w:w="70" w:type="dxa"/>
              <w:bottom w:w="85" w:type="dxa"/>
              <w:right w:w="70" w:type="dxa"/>
            </w:tcMar>
            <w:vAlign w:val="center"/>
          </w:tcPr>
          <w:p w14:paraId="32ABDAB4" w14:textId="77777777" w:rsidR="001B589B" w:rsidRDefault="00000000">
            <w:pPr>
              <w:spacing w:line="240" w:lineRule="auto"/>
              <w:ind w:firstLine="0"/>
              <w:jc w:val="center"/>
            </w:pPr>
            <w:r>
              <w:rPr>
                <w:sz w:val="21"/>
              </w:rPr>
              <w:t>Năm 2026; duy trì thường xuyên</w:t>
            </w:r>
          </w:p>
        </w:tc>
      </w:tr>
      <w:tr w:rsidR="001B589B" w14:paraId="602A0960" w14:textId="77777777">
        <w:trPr>
          <w:cantSplit/>
          <w:jc w:val="center"/>
        </w:trPr>
        <w:tc>
          <w:tcPr>
            <w:tcW w:w="623" w:type="dxa"/>
            <w:tcMar>
              <w:top w:w="85" w:type="dxa"/>
              <w:left w:w="70" w:type="dxa"/>
              <w:bottom w:w="85" w:type="dxa"/>
              <w:right w:w="70" w:type="dxa"/>
            </w:tcMar>
            <w:vAlign w:val="center"/>
          </w:tcPr>
          <w:p w14:paraId="30A87B24" w14:textId="77777777" w:rsidR="001B589B" w:rsidRDefault="00000000">
            <w:pPr>
              <w:spacing w:line="240" w:lineRule="auto"/>
              <w:ind w:firstLine="0"/>
              <w:jc w:val="center"/>
            </w:pPr>
            <w:r>
              <w:rPr>
                <w:sz w:val="21"/>
              </w:rPr>
              <w:t>5</w:t>
            </w:r>
          </w:p>
        </w:tc>
        <w:tc>
          <w:tcPr>
            <w:tcW w:w="4025" w:type="dxa"/>
            <w:tcMar>
              <w:top w:w="85" w:type="dxa"/>
              <w:left w:w="70" w:type="dxa"/>
              <w:bottom w:w="85" w:type="dxa"/>
              <w:right w:w="70" w:type="dxa"/>
            </w:tcMar>
            <w:vAlign w:val="center"/>
          </w:tcPr>
          <w:p w14:paraId="4A88E813" w14:textId="77777777" w:rsidR="001B589B" w:rsidRPr="000C6F14" w:rsidRDefault="00000000">
            <w:pPr>
              <w:spacing w:line="240" w:lineRule="auto"/>
              <w:ind w:firstLine="0"/>
              <w:jc w:val="left"/>
            </w:pPr>
            <w:r w:rsidRPr="000C6F14">
              <w:rPr>
                <w:sz w:val="21"/>
              </w:rPr>
              <w:t>Thực hiện mô hình 'Mỗi trường học một địa chỉ đỏ'.</w:t>
            </w:r>
            <w:r w:rsidRPr="000C6F14">
              <w:br/>
            </w:r>
            <w:r w:rsidRPr="000C6F14">
              <w:rPr>
                <w:sz w:val="21"/>
              </w:rPr>
              <w:t>Sản phẩm: mỗi trường có ít nhất 01 địa chỉ/nhân chứng/không gian giáo dục và ít nhất 01 hoạt động/năm.</w:t>
            </w:r>
          </w:p>
        </w:tc>
        <w:tc>
          <w:tcPr>
            <w:tcW w:w="2664" w:type="dxa"/>
            <w:tcMar>
              <w:top w:w="85" w:type="dxa"/>
              <w:left w:w="70" w:type="dxa"/>
              <w:bottom w:w="85" w:type="dxa"/>
              <w:right w:w="70" w:type="dxa"/>
            </w:tcMar>
            <w:vAlign w:val="center"/>
          </w:tcPr>
          <w:p w14:paraId="013BEC22" w14:textId="77777777" w:rsidR="001B589B" w:rsidRPr="000C6F14" w:rsidRDefault="00000000">
            <w:pPr>
              <w:spacing w:line="240" w:lineRule="auto"/>
              <w:ind w:firstLine="0"/>
              <w:jc w:val="left"/>
            </w:pPr>
            <w:r w:rsidRPr="000C6F14">
              <w:rPr>
                <w:sz w:val="21"/>
              </w:rPr>
              <w:t>Chủ trì: các trường học.</w:t>
            </w:r>
            <w:r w:rsidRPr="000C6F14">
              <w:br/>
            </w:r>
            <w:r w:rsidRPr="000C6F14">
              <w:rPr>
                <w:sz w:val="21"/>
              </w:rPr>
              <w:t>Phối hợp: UBND xã, Hội Cựu chiến binh, Đoàn Thanh niên, chi bộ thôn.</w:t>
            </w:r>
          </w:p>
        </w:tc>
        <w:tc>
          <w:tcPr>
            <w:tcW w:w="1757" w:type="dxa"/>
            <w:tcMar>
              <w:top w:w="85" w:type="dxa"/>
              <w:left w:w="70" w:type="dxa"/>
              <w:bottom w:w="85" w:type="dxa"/>
              <w:right w:w="70" w:type="dxa"/>
            </w:tcMar>
            <w:vAlign w:val="center"/>
          </w:tcPr>
          <w:p w14:paraId="72DE95E9" w14:textId="77777777" w:rsidR="001B589B" w:rsidRDefault="00000000">
            <w:pPr>
              <w:spacing w:line="240" w:lineRule="auto"/>
              <w:ind w:firstLine="0"/>
              <w:jc w:val="center"/>
            </w:pPr>
            <w:r>
              <w:rPr>
                <w:sz w:val="21"/>
              </w:rPr>
              <w:t>Từ quý IV/2026; hằng năm</w:t>
            </w:r>
          </w:p>
        </w:tc>
      </w:tr>
      <w:tr w:rsidR="001B589B" w14:paraId="130D37D1" w14:textId="77777777">
        <w:trPr>
          <w:cantSplit/>
          <w:jc w:val="center"/>
        </w:trPr>
        <w:tc>
          <w:tcPr>
            <w:tcW w:w="623" w:type="dxa"/>
            <w:tcMar>
              <w:top w:w="85" w:type="dxa"/>
              <w:left w:w="70" w:type="dxa"/>
              <w:bottom w:w="85" w:type="dxa"/>
              <w:right w:w="70" w:type="dxa"/>
            </w:tcMar>
            <w:vAlign w:val="center"/>
          </w:tcPr>
          <w:p w14:paraId="47B6854F" w14:textId="77777777" w:rsidR="001B589B" w:rsidRDefault="00000000">
            <w:pPr>
              <w:spacing w:line="240" w:lineRule="auto"/>
              <w:ind w:firstLine="0"/>
              <w:jc w:val="center"/>
            </w:pPr>
            <w:r>
              <w:rPr>
                <w:sz w:val="21"/>
              </w:rPr>
              <w:t>6</w:t>
            </w:r>
          </w:p>
        </w:tc>
        <w:tc>
          <w:tcPr>
            <w:tcW w:w="4025" w:type="dxa"/>
            <w:tcMar>
              <w:top w:w="85" w:type="dxa"/>
              <w:left w:w="70" w:type="dxa"/>
              <w:bottom w:w="85" w:type="dxa"/>
              <w:right w:w="70" w:type="dxa"/>
            </w:tcMar>
            <w:vAlign w:val="center"/>
          </w:tcPr>
          <w:p w14:paraId="402514F2" w14:textId="77777777" w:rsidR="001B589B" w:rsidRPr="000C6F14" w:rsidRDefault="00000000">
            <w:pPr>
              <w:spacing w:line="240" w:lineRule="auto"/>
              <w:ind w:firstLine="0"/>
              <w:jc w:val="left"/>
            </w:pPr>
            <w:r w:rsidRPr="000C6F14">
              <w:rPr>
                <w:sz w:val="21"/>
              </w:rPr>
              <w:t>Thực hiện 'Cuối tuần cùng cộng đồng' và hoạt động phục vụ cộng đồng.</w:t>
            </w:r>
            <w:r w:rsidRPr="000C6F14">
              <w:br/>
            </w:r>
            <w:r w:rsidRPr="000C6F14">
              <w:rPr>
                <w:sz w:val="21"/>
              </w:rPr>
              <w:t>Sản phẩm: ít nhất 01 hoạt động/trường/năm; hồ sơ hoặc minh chứng kết quả.</w:t>
            </w:r>
          </w:p>
        </w:tc>
        <w:tc>
          <w:tcPr>
            <w:tcW w:w="2664" w:type="dxa"/>
            <w:tcMar>
              <w:top w:w="85" w:type="dxa"/>
              <w:left w:w="70" w:type="dxa"/>
              <w:bottom w:w="85" w:type="dxa"/>
              <w:right w:w="70" w:type="dxa"/>
            </w:tcMar>
            <w:vAlign w:val="center"/>
          </w:tcPr>
          <w:p w14:paraId="69A15B4F" w14:textId="77777777" w:rsidR="001B589B" w:rsidRPr="000C6F14" w:rsidRDefault="00000000">
            <w:pPr>
              <w:spacing w:line="240" w:lineRule="auto"/>
              <w:ind w:firstLine="0"/>
              <w:jc w:val="left"/>
            </w:pPr>
            <w:r w:rsidRPr="000C6F14">
              <w:rPr>
                <w:sz w:val="21"/>
              </w:rPr>
              <w:t>Chủ trì: trường học, Đoàn Thanh niên.</w:t>
            </w:r>
            <w:r w:rsidRPr="000C6F14">
              <w:br/>
            </w:r>
            <w:r w:rsidRPr="000C6F14">
              <w:rPr>
                <w:sz w:val="21"/>
              </w:rPr>
              <w:t>Phối hợp: MTTQ, đoàn thể, chi bộ thôn.</w:t>
            </w:r>
          </w:p>
        </w:tc>
        <w:tc>
          <w:tcPr>
            <w:tcW w:w="1757" w:type="dxa"/>
            <w:tcMar>
              <w:top w:w="85" w:type="dxa"/>
              <w:left w:w="70" w:type="dxa"/>
              <w:bottom w:w="85" w:type="dxa"/>
              <w:right w:w="70" w:type="dxa"/>
            </w:tcMar>
            <w:vAlign w:val="center"/>
          </w:tcPr>
          <w:p w14:paraId="6E38C5E8" w14:textId="77777777" w:rsidR="001B589B" w:rsidRDefault="00000000">
            <w:pPr>
              <w:spacing w:line="240" w:lineRule="auto"/>
              <w:ind w:firstLine="0"/>
              <w:jc w:val="center"/>
            </w:pPr>
            <w:r>
              <w:rPr>
                <w:sz w:val="21"/>
              </w:rPr>
              <w:t>Từ quý IV/2026; hằng năm</w:t>
            </w:r>
          </w:p>
        </w:tc>
      </w:tr>
      <w:tr w:rsidR="001B589B" w14:paraId="46C15500" w14:textId="77777777">
        <w:trPr>
          <w:cantSplit/>
          <w:jc w:val="center"/>
        </w:trPr>
        <w:tc>
          <w:tcPr>
            <w:tcW w:w="623" w:type="dxa"/>
            <w:tcMar>
              <w:top w:w="85" w:type="dxa"/>
              <w:left w:w="70" w:type="dxa"/>
              <w:bottom w:w="85" w:type="dxa"/>
              <w:right w:w="70" w:type="dxa"/>
            </w:tcMar>
            <w:vAlign w:val="center"/>
          </w:tcPr>
          <w:p w14:paraId="7D22FB01" w14:textId="77777777" w:rsidR="001B589B" w:rsidRDefault="00000000">
            <w:pPr>
              <w:spacing w:line="240" w:lineRule="auto"/>
              <w:ind w:firstLine="0"/>
              <w:jc w:val="center"/>
            </w:pPr>
            <w:r>
              <w:rPr>
                <w:sz w:val="21"/>
              </w:rPr>
              <w:t>7</w:t>
            </w:r>
          </w:p>
        </w:tc>
        <w:tc>
          <w:tcPr>
            <w:tcW w:w="4025" w:type="dxa"/>
            <w:tcMar>
              <w:top w:w="85" w:type="dxa"/>
              <w:left w:w="70" w:type="dxa"/>
              <w:bottom w:w="85" w:type="dxa"/>
              <w:right w:w="70" w:type="dxa"/>
            </w:tcMar>
            <w:vAlign w:val="center"/>
          </w:tcPr>
          <w:p w14:paraId="42044A67" w14:textId="77777777" w:rsidR="001B589B" w:rsidRPr="000C6F14" w:rsidRDefault="00000000">
            <w:pPr>
              <w:spacing w:line="240" w:lineRule="auto"/>
              <w:ind w:firstLine="0"/>
              <w:jc w:val="left"/>
            </w:pPr>
            <w:r w:rsidRPr="000C6F14">
              <w:rPr>
                <w:sz w:val="21"/>
              </w:rPr>
              <w:t>Bồi dưỡng giáo viên, cán bộ quản lý về chính trị, pháp luật, tư vấn tâm lý, kỹ năng số và trí tuệ nhân tạo.</w:t>
            </w:r>
            <w:r w:rsidRPr="000C6F14">
              <w:br/>
            </w:r>
            <w:r w:rsidRPr="000C6F14">
              <w:rPr>
                <w:sz w:val="21"/>
              </w:rPr>
              <w:t>Sản phẩm: danh sách tham gia, học liệu, chuyên đề hoặc minh chứng hoàn thành.</w:t>
            </w:r>
          </w:p>
        </w:tc>
        <w:tc>
          <w:tcPr>
            <w:tcW w:w="2664" w:type="dxa"/>
            <w:tcMar>
              <w:top w:w="85" w:type="dxa"/>
              <w:left w:w="70" w:type="dxa"/>
              <w:bottom w:w="85" w:type="dxa"/>
              <w:right w:w="70" w:type="dxa"/>
            </w:tcMar>
            <w:vAlign w:val="center"/>
          </w:tcPr>
          <w:p w14:paraId="39A720C5" w14:textId="77777777" w:rsidR="001B589B" w:rsidRPr="000C6F14" w:rsidRDefault="00000000">
            <w:pPr>
              <w:spacing w:line="240" w:lineRule="auto"/>
              <w:ind w:firstLine="0"/>
              <w:jc w:val="left"/>
            </w:pPr>
            <w:r w:rsidRPr="000C6F14">
              <w:rPr>
                <w:sz w:val="21"/>
              </w:rPr>
              <w:t>Chủ trì: UBND xã, các trường học.</w:t>
            </w:r>
            <w:r w:rsidRPr="000C6F14">
              <w:br/>
            </w:r>
            <w:r w:rsidRPr="000C6F14">
              <w:rPr>
                <w:sz w:val="21"/>
              </w:rPr>
              <w:t>Phối hợp: Ban Xây dựng Đảng và cơ quan cấp trên.</w:t>
            </w:r>
          </w:p>
        </w:tc>
        <w:tc>
          <w:tcPr>
            <w:tcW w:w="1757" w:type="dxa"/>
            <w:tcMar>
              <w:top w:w="85" w:type="dxa"/>
              <w:left w:w="70" w:type="dxa"/>
              <w:bottom w:w="85" w:type="dxa"/>
              <w:right w:w="70" w:type="dxa"/>
            </w:tcMar>
            <w:vAlign w:val="center"/>
          </w:tcPr>
          <w:p w14:paraId="5BA0E6C1" w14:textId="77777777" w:rsidR="001B589B" w:rsidRDefault="00000000">
            <w:pPr>
              <w:spacing w:line="240" w:lineRule="auto"/>
              <w:ind w:firstLine="0"/>
              <w:jc w:val="center"/>
            </w:pPr>
            <w:r>
              <w:rPr>
                <w:sz w:val="21"/>
              </w:rPr>
              <w:t>Hằng năm, 2026 - 2030</w:t>
            </w:r>
          </w:p>
        </w:tc>
      </w:tr>
      <w:tr w:rsidR="001B589B" w14:paraId="54DFFEE2" w14:textId="77777777">
        <w:trPr>
          <w:cantSplit/>
          <w:jc w:val="center"/>
        </w:trPr>
        <w:tc>
          <w:tcPr>
            <w:tcW w:w="623" w:type="dxa"/>
            <w:tcMar>
              <w:top w:w="85" w:type="dxa"/>
              <w:left w:w="70" w:type="dxa"/>
              <w:bottom w:w="85" w:type="dxa"/>
              <w:right w:w="70" w:type="dxa"/>
            </w:tcMar>
            <w:vAlign w:val="center"/>
          </w:tcPr>
          <w:p w14:paraId="01E6C782" w14:textId="77777777" w:rsidR="001B589B" w:rsidRDefault="00000000">
            <w:pPr>
              <w:spacing w:line="240" w:lineRule="auto"/>
              <w:ind w:firstLine="0"/>
              <w:jc w:val="center"/>
            </w:pPr>
            <w:r>
              <w:rPr>
                <w:sz w:val="21"/>
              </w:rPr>
              <w:t>8</w:t>
            </w:r>
          </w:p>
        </w:tc>
        <w:tc>
          <w:tcPr>
            <w:tcW w:w="4025" w:type="dxa"/>
            <w:tcMar>
              <w:top w:w="85" w:type="dxa"/>
              <w:left w:w="70" w:type="dxa"/>
              <w:bottom w:w="85" w:type="dxa"/>
              <w:right w:w="70" w:type="dxa"/>
            </w:tcMar>
            <w:vAlign w:val="center"/>
          </w:tcPr>
          <w:p w14:paraId="0D8065ED" w14:textId="77777777" w:rsidR="001B589B" w:rsidRPr="000C6F14" w:rsidRDefault="00000000">
            <w:pPr>
              <w:spacing w:line="240" w:lineRule="auto"/>
              <w:ind w:firstLine="0"/>
              <w:jc w:val="left"/>
            </w:pPr>
            <w:r w:rsidRPr="000C6F14">
              <w:rPr>
                <w:sz w:val="21"/>
              </w:rPr>
              <w:t>Giáo dục kỹ năng tự bảo vệ, phòng chống xâm hại, ma túy, tảo hôn, bạo lực, tai nạn; an toàn trên không gian mạng.</w:t>
            </w:r>
            <w:r w:rsidRPr="000C6F14">
              <w:br/>
            </w:r>
            <w:r w:rsidRPr="000C6F14">
              <w:rPr>
                <w:sz w:val="21"/>
              </w:rPr>
              <w:t>Sản phẩm: chuyên đề, hoạt động trải nghiệm; 100% học sinh được tiếp cận.</w:t>
            </w:r>
          </w:p>
        </w:tc>
        <w:tc>
          <w:tcPr>
            <w:tcW w:w="2664" w:type="dxa"/>
            <w:tcMar>
              <w:top w:w="85" w:type="dxa"/>
              <w:left w:w="70" w:type="dxa"/>
              <w:bottom w:w="85" w:type="dxa"/>
              <w:right w:w="70" w:type="dxa"/>
            </w:tcMar>
            <w:vAlign w:val="center"/>
          </w:tcPr>
          <w:p w14:paraId="11D2E236" w14:textId="77777777" w:rsidR="001B589B" w:rsidRPr="000C6F14" w:rsidRDefault="00000000">
            <w:pPr>
              <w:spacing w:line="240" w:lineRule="auto"/>
              <w:ind w:firstLine="0"/>
              <w:jc w:val="left"/>
            </w:pPr>
            <w:r w:rsidRPr="000C6F14">
              <w:rPr>
                <w:sz w:val="21"/>
              </w:rPr>
              <w:t>Chủ trì: trường học.</w:t>
            </w:r>
            <w:r w:rsidRPr="000C6F14">
              <w:br/>
            </w:r>
            <w:r w:rsidRPr="000C6F14">
              <w:rPr>
                <w:sz w:val="21"/>
              </w:rPr>
              <w:t>Phối hợp: Công an xã, UBND xã, MTTQ, đoàn thể.</w:t>
            </w:r>
          </w:p>
        </w:tc>
        <w:tc>
          <w:tcPr>
            <w:tcW w:w="1757" w:type="dxa"/>
            <w:tcMar>
              <w:top w:w="85" w:type="dxa"/>
              <w:left w:w="70" w:type="dxa"/>
              <w:bottom w:w="85" w:type="dxa"/>
              <w:right w:w="70" w:type="dxa"/>
            </w:tcMar>
            <w:vAlign w:val="center"/>
          </w:tcPr>
          <w:p w14:paraId="623CE311" w14:textId="77777777" w:rsidR="001B589B" w:rsidRDefault="00000000">
            <w:pPr>
              <w:spacing w:line="240" w:lineRule="auto"/>
              <w:ind w:firstLine="0"/>
              <w:jc w:val="center"/>
            </w:pPr>
            <w:r>
              <w:rPr>
                <w:sz w:val="21"/>
              </w:rPr>
              <w:t>Ít nhất 01 chuyên đề/học kỳ</w:t>
            </w:r>
          </w:p>
        </w:tc>
      </w:tr>
      <w:tr w:rsidR="001B589B" w14:paraId="6830A36B" w14:textId="77777777">
        <w:trPr>
          <w:cantSplit/>
          <w:jc w:val="center"/>
        </w:trPr>
        <w:tc>
          <w:tcPr>
            <w:tcW w:w="623" w:type="dxa"/>
            <w:tcMar>
              <w:top w:w="85" w:type="dxa"/>
              <w:left w:w="70" w:type="dxa"/>
              <w:bottom w:w="85" w:type="dxa"/>
              <w:right w:w="70" w:type="dxa"/>
            </w:tcMar>
            <w:vAlign w:val="center"/>
          </w:tcPr>
          <w:p w14:paraId="3041F9AC" w14:textId="77777777" w:rsidR="001B589B" w:rsidRDefault="00000000">
            <w:pPr>
              <w:spacing w:line="240" w:lineRule="auto"/>
              <w:ind w:firstLine="0"/>
              <w:jc w:val="center"/>
            </w:pPr>
            <w:r>
              <w:rPr>
                <w:sz w:val="21"/>
              </w:rPr>
              <w:t>9</w:t>
            </w:r>
          </w:p>
        </w:tc>
        <w:tc>
          <w:tcPr>
            <w:tcW w:w="4025" w:type="dxa"/>
            <w:tcMar>
              <w:top w:w="85" w:type="dxa"/>
              <w:left w:w="70" w:type="dxa"/>
              <w:bottom w:w="85" w:type="dxa"/>
              <w:right w:w="70" w:type="dxa"/>
            </w:tcMar>
            <w:vAlign w:val="center"/>
          </w:tcPr>
          <w:p w14:paraId="6E13FF97" w14:textId="77777777" w:rsidR="001B589B" w:rsidRPr="000C6F14" w:rsidRDefault="00000000">
            <w:pPr>
              <w:spacing w:line="240" w:lineRule="auto"/>
              <w:ind w:firstLine="0"/>
              <w:jc w:val="left"/>
            </w:pPr>
            <w:r w:rsidRPr="000C6F14">
              <w:rPr>
                <w:sz w:val="21"/>
              </w:rPr>
              <w:t>Hỗ trợ học sinh nghèo, cận nghèo, học sinh có nguy cơ bỏ học, hoàn cảnh đặc biệt.</w:t>
            </w:r>
            <w:r w:rsidRPr="000C6F14">
              <w:br/>
            </w:r>
            <w:r w:rsidRPr="000C6F14">
              <w:rPr>
                <w:sz w:val="21"/>
              </w:rPr>
              <w:t>Sản phẩm: phương án theo dõi, hỗ trợ theo địa chỉ; kết quả vận động ra lớp.</w:t>
            </w:r>
          </w:p>
        </w:tc>
        <w:tc>
          <w:tcPr>
            <w:tcW w:w="2664" w:type="dxa"/>
            <w:tcMar>
              <w:top w:w="85" w:type="dxa"/>
              <w:left w:w="70" w:type="dxa"/>
              <w:bottom w:w="85" w:type="dxa"/>
              <w:right w:w="70" w:type="dxa"/>
            </w:tcMar>
            <w:vAlign w:val="center"/>
          </w:tcPr>
          <w:p w14:paraId="10414855" w14:textId="77777777" w:rsidR="001B589B" w:rsidRPr="000C6F14" w:rsidRDefault="00000000">
            <w:pPr>
              <w:spacing w:line="240" w:lineRule="auto"/>
              <w:ind w:firstLine="0"/>
              <w:jc w:val="left"/>
            </w:pPr>
            <w:r w:rsidRPr="000C6F14">
              <w:rPr>
                <w:sz w:val="21"/>
              </w:rPr>
              <w:t>Chủ trì: UBND xã, trường học.</w:t>
            </w:r>
            <w:r w:rsidRPr="000C6F14">
              <w:br/>
            </w:r>
            <w:r w:rsidRPr="000C6F14">
              <w:rPr>
                <w:sz w:val="21"/>
              </w:rPr>
              <w:t>Phối hợp: chi bộ thôn, MTTQ, đoàn thể, Hội Khuyến học.</w:t>
            </w:r>
          </w:p>
        </w:tc>
        <w:tc>
          <w:tcPr>
            <w:tcW w:w="1757" w:type="dxa"/>
            <w:tcMar>
              <w:top w:w="85" w:type="dxa"/>
              <w:left w:w="70" w:type="dxa"/>
              <w:bottom w:w="85" w:type="dxa"/>
              <w:right w:w="70" w:type="dxa"/>
            </w:tcMar>
            <w:vAlign w:val="center"/>
          </w:tcPr>
          <w:p w14:paraId="33809DC0" w14:textId="77777777" w:rsidR="001B589B" w:rsidRDefault="00000000">
            <w:pPr>
              <w:spacing w:line="240" w:lineRule="auto"/>
              <w:ind w:firstLine="0"/>
              <w:jc w:val="center"/>
            </w:pPr>
            <w:r>
              <w:rPr>
                <w:sz w:val="21"/>
              </w:rPr>
              <w:t>Rà soát đầu năm học; hỗ trợ thường xuyên</w:t>
            </w:r>
          </w:p>
        </w:tc>
      </w:tr>
      <w:tr w:rsidR="001B589B" w14:paraId="7848E440" w14:textId="77777777">
        <w:trPr>
          <w:cantSplit/>
          <w:jc w:val="center"/>
        </w:trPr>
        <w:tc>
          <w:tcPr>
            <w:tcW w:w="623" w:type="dxa"/>
            <w:tcMar>
              <w:top w:w="85" w:type="dxa"/>
              <w:left w:w="70" w:type="dxa"/>
              <w:bottom w:w="85" w:type="dxa"/>
              <w:right w:w="70" w:type="dxa"/>
            </w:tcMar>
            <w:vAlign w:val="center"/>
          </w:tcPr>
          <w:p w14:paraId="2CFA2374" w14:textId="77777777" w:rsidR="001B589B" w:rsidRDefault="00000000">
            <w:pPr>
              <w:spacing w:line="240" w:lineRule="auto"/>
              <w:ind w:firstLine="0"/>
              <w:jc w:val="center"/>
            </w:pPr>
            <w:r>
              <w:rPr>
                <w:sz w:val="21"/>
              </w:rPr>
              <w:lastRenderedPageBreak/>
              <w:t>10</w:t>
            </w:r>
          </w:p>
        </w:tc>
        <w:tc>
          <w:tcPr>
            <w:tcW w:w="4025" w:type="dxa"/>
            <w:tcMar>
              <w:top w:w="85" w:type="dxa"/>
              <w:left w:w="70" w:type="dxa"/>
              <w:bottom w:w="85" w:type="dxa"/>
              <w:right w:w="70" w:type="dxa"/>
            </w:tcMar>
            <w:vAlign w:val="center"/>
          </w:tcPr>
          <w:p w14:paraId="132EDBFB" w14:textId="77777777" w:rsidR="001B589B" w:rsidRPr="000C6F14" w:rsidRDefault="00000000">
            <w:pPr>
              <w:spacing w:line="240" w:lineRule="auto"/>
              <w:ind w:firstLine="0"/>
              <w:jc w:val="left"/>
            </w:pPr>
            <w:r w:rsidRPr="000C6F14">
              <w:rPr>
                <w:sz w:val="21"/>
              </w:rPr>
              <w:t>Xây dựng danh mục học liệu số, tài liệu in hoặc ngoại tuyến dùng chung về lịch sử, văn hóa, pháp luật, kỹ năng công dân số.</w:t>
            </w:r>
            <w:r w:rsidRPr="000C6F14">
              <w:br/>
            </w:r>
            <w:r w:rsidRPr="000C6F14">
              <w:rPr>
                <w:sz w:val="21"/>
              </w:rPr>
              <w:t>Sản phẩm: danh mục học liệu được kiểm duyệt, cập nhật và sử dụng.</w:t>
            </w:r>
          </w:p>
        </w:tc>
        <w:tc>
          <w:tcPr>
            <w:tcW w:w="2664" w:type="dxa"/>
            <w:tcMar>
              <w:top w:w="85" w:type="dxa"/>
              <w:left w:w="70" w:type="dxa"/>
              <w:bottom w:w="85" w:type="dxa"/>
              <w:right w:w="70" w:type="dxa"/>
            </w:tcMar>
            <w:vAlign w:val="center"/>
          </w:tcPr>
          <w:p w14:paraId="07B9E090" w14:textId="77777777" w:rsidR="001B589B" w:rsidRPr="000C6F14" w:rsidRDefault="00000000">
            <w:pPr>
              <w:spacing w:line="240" w:lineRule="auto"/>
              <w:ind w:firstLine="0"/>
              <w:jc w:val="left"/>
            </w:pPr>
            <w:r w:rsidRPr="000C6F14">
              <w:rPr>
                <w:sz w:val="21"/>
              </w:rPr>
              <w:t>Chủ trì: UBND xã, trường học.</w:t>
            </w:r>
            <w:r w:rsidRPr="000C6F14">
              <w:br/>
            </w:r>
            <w:r w:rsidRPr="000C6F14">
              <w:rPr>
                <w:sz w:val="21"/>
              </w:rPr>
              <w:t>Phối hợp: Ban Xây dựng Đảng.</w:t>
            </w:r>
          </w:p>
        </w:tc>
        <w:tc>
          <w:tcPr>
            <w:tcW w:w="1757" w:type="dxa"/>
            <w:tcMar>
              <w:top w:w="85" w:type="dxa"/>
              <w:left w:w="70" w:type="dxa"/>
              <w:bottom w:w="85" w:type="dxa"/>
              <w:right w:w="70" w:type="dxa"/>
            </w:tcMar>
            <w:vAlign w:val="center"/>
          </w:tcPr>
          <w:p w14:paraId="00E8A685" w14:textId="77777777" w:rsidR="001B589B" w:rsidRDefault="00000000">
            <w:pPr>
              <w:spacing w:line="240" w:lineRule="auto"/>
              <w:ind w:firstLine="0"/>
              <w:jc w:val="center"/>
            </w:pPr>
            <w:r>
              <w:rPr>
                <w:sz w:val="21"/>
              </w:rPr>
              <w:t>2026 - 2027; cập nhật đến 2030</w:t>
            </w:r>
          </w:p>
        </w:tc>
      </w:tr>
      <w:tr w:rsidR="001B589B" w14:paraId="3E590793" w14:textId="77777777">
        <w:trPr>
          <w:cantSplit/>
          <w:jc w:val="center"/>
        </w:trPr>
        <w:tc>
          <w:tcPr>
            <w:tcW w:w="623" w:type="dxa"/>
            <w:tcMar>
              <w:top w:w="85" w:type="dxa"/>
              <w:left w:w="70" w:type="dxa"/>
              <w:bottom w:w="85" w:type="dxa"/>
              <w:right w:w="70" w:type="dxa"/>
            </w:tcMar>
            <w:vAlign w:val="center"/>
          </w:tcPr>
          <w:p w14:paraId="1F696456" w14:textId="77777777" w:rsidR="001B589B" w:rsidRDefault="00000000">
            <w:pPr>
              <w:spacing w:line="240" w:lineRule="auto"/>
              <w:ind w:firstLine="0"/>
              <w:jc w:val="center"/>
            </w:pPr>
            <w:r>
              <w:rPr>
                <w:sz w:val="21"/>
              </w:rPr>
              <w:t>11</w:t>
            </w:r>
          </w:p>
        </w:tc>
        <w:tc>
          <w:tcPr>
            <w:tcW w:w="4025" w:type="dxa"/>
            <w:tcMar>
              <w:top w:w="85" w:type="dxa"/>
              <w:left w:w="70" w:type="dxa"/>
              <w:bottom w:w="85" w:type="dxa"/>
              <w:right w:w="70" w:type="dxa"/>
            </w:tcMar>
            <w:vAlign w:val="center"/>
          </w:tcPr>
          <w:p w14:paraId="293B0AA4" w14:textId="77777777" w:rsidR="001B589B" w:rsidRPr="000C6F14" w:rsidRDefault="00000000">
            <w:pPr>
              <w:spacing w:line="240" w:lineRule="auto"/>
              <w:ind w:firstLine="0"/>
              <w:jc w:val="left"/>
            </w:pPr>
            <w:r w:rsidRPr="000C6F14">
              <w:rPr>
                <w:sz w:val="21"/>
              </w:rPr>
              <w:t>Kiểm tra, giám sát, đánh giá chỉ tiêu và trách nhiệm người đứng đầu.</w:t>
            </w:r>
            <w:r w:rsidRPr="000C6F14">
              <w:br/>
            </w:r>
            <w:r w:rsidRPr="000C6F14">
              <w:rPr>
                <w:sz w:val="21"/>
              </w:rPr>
              <w:t>Sản phẩm: nội dung kiểm tra/giám sát; báo cáo, thông báo kết quả và biện pháp khắc phục.</w:t>
            </w:r>
          </w:p>
        </w:tc>
        <w:tc>
          <w:tcPr>
            <w:tcW w:w="2664" w:type="dxa"/>
            <w:tcMar>
              <w:top w:w="85" w:type="dxa"/>
              <w:left w:w="70" w:type="dxa"/>
              <w:bottom w:w="85" w:type="dxa"/>
              <w:right w:w="70" w:type="dxa"/>
            </w:tcMar>
            <w:vAlign w:val="center"/>
          </w:tcPr>
          <w:p w14:paraId="5913EF6C" w14:textId="77777777" w:rsidR="001B589B" w:rsidRPr="000C6F14" w:rsidRDefault="00000000">
            <w:pPr>
              <w:spacing w:line="240" w:lineRule="auto"/>
              <w:ind w:firstLine="0"/>
              <w:jc w:val="left"/>
            </w:pPr>
            <w:r w:rsidRPr="000C6F14">
              <w:rPr>
                <w:sz w:val="21"/>
              </w:rPr>
              <w:t>Chủ trì: Ban Xây dựng Đảng, UBKT Đảng ủy.</w:t>
            </w:r>
            <w:r w:rsidRPr="000C6F14">
              <w:br/>
            </w:r>
            <w:r w:rsidRPr="000C6F14">
              <w:rPr>
                <w:sz w:val="21"/>
              </w:rPr>
              <w:t>Phối hợp: cơ quan, đơn vị liên quan.</w:t>
            </w:r>
          </w:p>
        </w:tc>
        <w:tc>
          <w:tcPr>
            <w:tcW w:w="1757" w:type="dxa"/>
            <w:tcMar>
              <w:top w:w="85" w:type="dxa"/>
              <w:left w:w="70" w:type="dxa"/>
              <w:bottom w:w="85" w:type="dxa"/>
              <w:right w:w="70" w:type="dxa"/>
            </w:tcMar>
            <w:vAlign w:val="center"/>
          </w:tcPr>
          <w:p w14:paraId="6CD4E4C3" w14:textId="77777777" w:rsidR="001B589B" w:rsidRDefault="00000000">
            <w:pPr>
              <w:spacing w:line="240" w:lineRule="auto"/>
              <w:ind w:firstLine="0"/>
              <w:jc w:val="center"/>
            </w:pPr>
            <w:r>
              <w:rPr>
                <w:sz w:val="21"/>
              </w:rPr>
              <w:t>Hằng năm</w:t>
            </w:r>
          </w:p>
        </w:tc>
      </w:tr>
      <w:tr w:rsidR="001B589B" w14:paraId="68808A89" w14:textId="77777777">
        <w:trPr>
          <w:cantSplit/>
          <w:jc w:val="center"/>
        </w:trPr>
        <w:tc>
          <w:tcPr>
            <w:tcW w:w="623" w:type="dxa"/>
            <w:tcMar>
              <w:top w:w="85" w:type="dxa"/>
              <w:left w:w="70" w:type="dxa"/>
              <w:bottom w:w="85" w:type="dxa"/>
              <w:right w:w="70" w:type="dxa"/>
            </w:tcMar>
            <w:vAlign w:val="center"/>
          </w:tcPr>
          <w:p w14:paraId="78845A41" w14:textId="77777777" w:rsidR="001B589B" w:rsidRDefault="00000000">
            <w:pPr>
              <w:spacing w:line="240" w:lineRule="auto"/>
              <w:ind w:firstLine="0"/>
              <w:jc w:val="center"/>
            </w:pPr>
            <w:r>
              <w:rPr>
                <w:sz w:val="21"/>
              </w:rPr>
              <w:t>12</w:t>
            </w:r>
          </w:p>
        </w:tc>
        <w:tc>
          <w:tcPr>
            <w:tcW w:w="4025" w:type="dxa"/>
            <w:tcMar>
              <w:top w:w="85" w:type="dxa"/>
              <w:left w:w="70" w:type="dxa"/>
              <w:bottom w:w="85" w:type="dxa"/>
              <w:right w:w="70" w:type="dxa"/>
            </w:tcMar>
            <w:vAlign w:val="center"/>
          </w:tcPr>
          <w:p w14:paraId="0887773D" w14:textId="77777777" w:rsidR="001B589B" w:rsidRPr="000C6F14" w:rsidRDefault="00000000">
            <w:pPr>
              <w:spacing w:line="240" w:lineRule="auto"/>
              <w:ind w:firstLine="0"/>
              <w:jc w:val="left"/>
            </w:pPr>
            <w:r w:rsidRPr="000C6F14">
              <w:rPr>
                <w:sz w:val="21"/>
              </w:rPr>
              <w:t>Sơ kết, tổng kết thực hiện Chỉ thị và Kế hoạch.</w:t>
            </w:r>
            <w:r w:rsidRPr="000C6F14">
              <w:br/>
            </w:r>
            <w:r w:rsidRPr="000C6F14">
              <w:rPr>
                <w:sz w:val="21"/>
              </w:rPr>
              <w:t>Sản phẩm: báo cáo sơ kết, tổng kết; danh sách mô hình, tập thể, cá nhân được biểu dương.</w:t>
            </w:r>
          </w:p>
        </w:tc>
        <w:tc>
          <w:tcPr>
            <w:tcW w:w="2664" w:type="dxa"/>
            <w:tcMar>
              <w:top w:w="85" w:type="dxa"/>
              <w:left w:w="70" w:type="dxa"/>
              <w:bottom w:w="85" w:type="dxa"/>
              <w:right w:w="70" w:type="dxa"/>
            </w:tcMar>
            <w:vAlign w:val="center"/>
          </w:tcPr>
          <w:p w14:paraId="4FF609F2" w14:textId="77777777" w:rsidR="001B589B" w:rsidRPr="000C6F14" w:rsidRDefault="00000000">
            <w:pPr>
              <w:spacing w:line="240" w:lineRule="auto"/>
              <w:ind w:firstLine="0"/>
              <w:jc w:val="left"/>
            </w:pPr>
            <w:r w:rsidRPr="000C6F14">
              <w:rPr>
                <w:sz w:val="21"/>
              </w:rPr>
              <w:t>Chủ trì: Ban Xây dựng Đảng.</w:t>
            </w:r>
            <w:r w:rsidRPr="000C6F14">
              <w:br/>
            </w:r>
            <w:r w:rsidRPr="000C6F14">
              <w:rPr>
                <w:sz w:val="21"/>
              </w:rPr>
              <w:t>Phối hợp: Văn phòng Đảng ủy và các cơ quan, đơn vị.</w:t>
            </w:r>
          </w:p>
        </w:tc>
        <w:tc>
          <w:tcPr>
            <w:tcW w:w="1757" w:type="dxa"/>
            <w:tcMar>
              <w:top w:w="85" w:type="dxa"/>
              <w:left w:w="70" w:type="dxa"/>
              <w:bottom w:w="85" w:type="dxa"/>
              <w:right w:w="70" w:type="dxa"/>
            </w:tcMar>
            <w:vAlign w:val="center"/>
          </w:tcPr>
          <w:p w14:paraId="2CE857E4" w14:textId="77777777" w:rsidR="001B589B" w:rsidRDefault="00000000">
            <w:pPr>
              <w:spacing w:line="240" w:lineRule="auto"/>
              <w:ind w:firstLine="0"/>
              <w:jc w:val="center"/>
            </w:pPr>
            <w:r>
              <w:rPr>
                <w:sz w:val="21"/>
              </w:rPr>
              <w:t>Sơ kết 2028; tổng kết 2030</w:t>
            </w:r>
          </w:p>
        </w:tc>
      </w:tr>
    </w:tbl>
    <w:p w14:paraId="7C3C710E" w14:textId="77777777" w:rsidR="00A63AB3" w:rsidRDefault="00A63AB3"/>
    <w:sectPr w:rsidR="00A63AB3" w:rsidSect="00D5192A">
      <w:headerReference w:type="default" r:id="rId8"/>
      <w:pgSz w:w="11906" w:h="16838"/>
      <w:pgMar w:top="1134" w:right="1134" w:bottom="1134" w:left="1701" w:header="51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5A983" w14:textId="77777777" w:rsidR="00A63AB3" w:rsidRDefault="00A63AB3">
      <w:pPr>
        <w:spacing w:line="240" w:lineRule="auto"/>
      </w:pPr>
      <w:r>
        <w:separator/>
      </w:r>
    </w:p>
  </w:endnote>
  <w:endnote w:type="continuationSeparator" w:id="0">
    <w:p w14:paraId="4F469CF7" w14:textId="77777777" w:rsidR="00A63AB3" w:rsidRDefault="00A63A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2859C" w14:textId="77777777" w:rsidR="00A63AB3" w:rsidRDefault="00A63AB3">
      <w:pPr>
        <w:spacing w:line="240" w:lineRule="auto"/>
      </w:pPr>
      <w:r>
        <w:separator/>
      </w:r>
    </w:p>
  </w:footnote>
  <w:footnote w:type="continuationSeparator" w:id="0">
    <w:p w14:paraId="5D1D3497" w14:textId="77777777" w:rsidR="00A63AB3" w:rsidRDefault="00A63A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6494" w14:textId="77777777" w:rsidR="001B589B" w:rsidRPr="007430E6" w:rsidRDefault="00000000">
    <w:pPr>
      <w:pStyle w:val="Header"/>
      <w:jc w:val="center"/>
      <w:rPr>
        <w:sz w:val="20"/>
        <w:szCs w:val="20"/>
      </w:rPr>
    </w:pPr>
    <w:r w:rsidRPr="007430E6">
      <w:rPr>
        <w:sz w:val="20"/>
        <w:szCs w:val="20"/>
      </w:rPr>
      <w:fldChar w:fldCharType="begin"/>
    </w:r>
    <w:r w:rsidRPr="007430E6">
      <w:rPr>
        <w:sz w:val="20"/>
        <w:szCs w:val="20"/>
      </w:rPr>
      <w:instrText xml:space="preserve"> PAGE </w:instrText>
    </w:r>
    <w:r w:rsidRPr="007430E6">
      <w:rPr>
        <w:sz w:val="20"/>
        <w:szCs w:val="20"/>
      </w:rPr>
      <w:fldChar w:fldCharType="separate"/>
    </w:r>
    <w:r w:rsidRPr="007430E6">
      <w:rPr>
        <w:sz w:val="20"/>
        <w:szCs w:val="20"/>
      </w:rPr>
      <w:t>2</w:t>
    </w:r>
    <w:r w:rsidRPr="007430E6">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92F4ADF"/>
    <w:multiLevelType w:val="singleLevel"/>
    <w:tmpl w:val="0972B58E"/>
    <w:lvl w:ilvl="0">
      <w:start w:val="1"/>
      <w:numFmt w:val="bullet"/>
      <w:pStyle w:val="ListBullet"/>
      <w:lvlText w:val="-"/>
      <w:lvlJc w:val="left"/>
      <w:pPr>
        <w:tabs>
          <w:tab w:val="num" w:pos="510"/>
        </w:tabs>
        <w:ind w:left="510" w:hanging="283"/>
      </w:pPr>
      <w:rPr>
        <w:rFonts w:ascii="Times New Roman" w:hAnsi="Times New Roman"/>
      </w:rPr>
    </w:lvl>
  </w:abstractNum>
  <w:num w:numId="1" w16cid:durableId="19423774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6F14"/>
    <w:rsid w:val="0015074B"/>
    <w:rsid w:val="001B589B"/>
    <w:rsid w:val="001C1BE0"/>
    <w:rsid w:val="0029639D"/>
    <w:rsid w:val="00326F90"/>
    <w:rsid w:val="00387EAE"/>
    <w:rsid w:val="007430E6"/>
    <w:rsid w:val="00A63AB3"/>
    <w:rsid w:val="00AA1D8D"/>
    <w:rsid w:val="00B20345"/>
    <w:rsid w:val="00B47730"/>
    <w:rsid w:val="00CB0664"/>
    <w:rsid w:val="00CC4B8C"/>
    <w:rsid w:val="00D272AC"/>
    <w:rsid w:val="00D519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F4E7E17-454D-462A-B636-921874BF1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ind w:firstLine="567"/>
      <w:jc w:val="both"/>
    </w:pPr>
    <w:rPr>
      <w:rFonts w:ascii="Times New Roman" w:eastAsia="Times New Roman" w:hAnsi="Times New Roman" w:cs="Times New Roman"/>
      <w:sz w:val="28"/>
    </w:rPr>
  </w:style>
  <w:style w:type="paragraph" w:styleId="Heading1">
    <w:name w:val="heading 1"/>
    <w:basedOn w:val="Normal"/>
    <w:next w:val="Normal"/>
    <w:link w:val="Heading1Char"/>
    <w:uiPriority w:val="9"/>
    <w:qFormat/>
    <w:rsid w:val="00FC693F"/>
    <w:pPr>
      <w:keepNext/>
      <w:keepLines/>
      <w:spacing w:before="120" w:after="20"/>
      <w:ind w:firstLine="0"/>
      <w:jc w:val="left"/>
      <w:outlineLvl w:val="0"/>
    </w:pPr>
    <w:rPr>
      <w:rFonts w:asciiTheme="majorHAnsi" w:eastAsiaTheme="majorEastAsia" w:hAnsiTheme="majorHAnsi" w:cstheme="majorBidi"/>
      <w:b/>
      <w:bCs/>
      <w:color w:val="000000"/>
      <w:szCs w:val="28"/>
    </w:rPr>
  </w:style>
  <w:style w:type="paragraph" w:styleId="Heading2">
    <w:name w:val="heading 2"/>
    <w:basedOn w:val="Normal"/>
    <w:next w:val="Normal"/>
    <w:link w:val="Heading2Char"/>
    <w:uiPriority w:val="9"/>
    <w:unhideWhenUsed/>
    <w:qFormat/>
    <w:rsid w:val="00FC693F"/>
    <w:pPr>
      <w:keepNext/>
      <w:keepLines/>
      <w:spacing w:before="60" w:after="20"/>
      <w:ind w:firstLine="0"/>
      <w:jc w:val="left"/>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60" w:after="20"/>
      <w:ind w:firstLine="0"/>
      <w:jc w:val="left"/>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567"/>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360"/>
      </w:tabs>
      <w:contextualSpacing/>
    </w:pPr>
  </w:style>
  <w:style w:type="paragraph" w:styleId="ListBullet3">
    <w:name w:val="List Bullet 3"/>
    <w:basedOn w:val="Normal"/>
    <w:uiPriority w:val="99"/>
    <w:unhideWhenUsed/>
    <w:rsid w:val="00326F90"/>
    <w:pPr>
      <w:tabs>
        <w:tab w:val="num" w:pos="360"/>
      </w:tabs>
      <w:contextualSpacing/>
    </w:pPr>
  </w:style>
  <w:style w:type="paragraph" w:styleId="ListNumber">
    <w:name w:val="List Number"/>
    <w:basedOn w:val="Normal"/>
    <w:uiPriority w:val="99"/>
    <w:unhideWhenUsed/>
    <w:rsid w:val="00326F90"/>
    <w:pPr>
      <w:tabs>
        <w:tab w:val="num" w:pos="360"/>
      </w:tabs>
      <w:contextualSpacing/>
    </w:pPr>
  </w:style>
  <w:style w:type="paragraph" w:styleId="ListNumber2">
    <w:name w:val="List Number 2"/>
    <w:basedOn w:val="Normal"/>
    <w:uiPriority w:val="99"/>
    <w:unhideWhenUsed/>
    <w:rsid w:val="0029639D"/>
    <w:pPr>
      <w:tabs>
        <w:tab w:val="num" w:pos="360"/>
      </w:tabs>
      <w:contextualSpacing/>
    </w:pPr>
  </w:style>
  <w:style w:type="paragraph" w:styleId="ListNumber3">
    <w:name w:val="List Number 3"/>
    <w:basedOn w:val="Normal"/>
    <w:uiPriority w:val="99"/>
    <w:unhideWhenUsed/>
    <w:rsid w:val="0029639D"/>
    <w:pPr>
      <w:tabs>
        <w:tab w:val="num" w:pos="360"/>
      </w:tabs>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5690</Words>
  <Characters>20484</Characters>
  <Application>Microsoft Office Word</Application>
  <DocSecurity>0</DocSecurity>
  <Lines>525</Lines>
  <Paragraphs>249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25925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Kế hoạch xã Lùng Phình thực hiện Chỉ thị số 10-CT/TW</dc:title>
  <dc:subject>Giáo dục lý luận chính trị, lý tưởng cách mạng, đạo đức, lối sống và ý thức công dân</dc:subject>
  <dc:creator>Đảng ủy xã Lùng Phình</dc:creator>
  <cp:keywords>Lùng Phình; Chỉ thị 10-CT/TW; Kế hoạch 119-KH/TU</cp:keywords>
  <dc:description>generated by python-docx</dc:description>
  <cp:lastModifiedBy>Toan Duy</cp:lastModifiedBy>
  <cp:revision>8</cp:revision>
  <dcterms:created xsi:type="dcterms:W3CDTF">2013-12-23T23:15:00Z</dcterms:created>
  <dcterms:modified xsi:type="dcterms:W3CDTF">2026-08-23T07:10:00Z</dcterms:modified>
  <cp:category/>
</cp:coreProperties>
</file>