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140D1" w14:textId="77777777" w:rsidR="00AB576B" w:rsidRPr="00CB4E19" w:rsidRDefault="00AB576B" w:rsidP="00CB4E19">
      <w:pPr>
        <w:spacing w:after="0"/>
        <w:jc w:val="center"/>
        <w:rPr>
          <w:b/>
          <w:sz w:val="28"/>
          <w:szCs w:val="28"/>
        </w:rPr>
      </w:pPr>
      <w:r w:rsidRPr="00CB4E19">
        <w:rPr>
          <w:b/>
          <w:sz w:val="28"/>
          <w:szCs w:val="28"/>
        </w:rPr>
        <w:t>ĐÁNH GIÁ KQ THỰC HIỆN 33 CHỈ TIÊU NGHỊ QUYẾT SỐ 10-NQ/ĐU NĂM 2026</w:t>
      </w:r>
    </w:p>
    <w:p w14:paraId="06903A04" w14:textId="77777777" w:rsidR="00AB576B" w:rsidRPr="00AB576B" w:rsidRDefault="00AB576B" w:rsidP="00CB4E19">
      <w:pPr>
        <w:spacing w:after="0"/>
        <w:jc w:val="center"/>
        <w:rPr>
          <w:lang w:val="en-US"/>
        </w:rPr>
      </w:pPr>
      <w:r w:rsidRPr="00CB4E19">
        <w:rPr>
          <w:b/>
          <w:sz w:val="28"/>
          <w:szCs w:val="28"/>
        </w:rPr>
        <w:t>(Đánh giá tiến độ thực hiện đến tháng 5 năm 2026)</w:t>
      </w:r>
    </w:p>
    <w:p w14:paraId="660E65BF" w14:textId="77777777" w:rsidR="00AB576B" w:rsidRPr="00AB576B" w:rsidRDefault="00AB576B" w:rsidP="00AB576B">
      <w:pPr>
        <w:spacing w:after="0" w:line="240" w:lineRule="auto"/>
        <w:jc w:val="center"/>
        <w:rPr>
          <w:lang w:val="en-US"/>
        </w:rPr>
      </w:pPr>
      <w:r w:rsidRPr="00AB576B">
        <w:rPr>
          <w:b/>
          <w:bCs/>
          <w:color w:val="000000"/>
          <w:sz w:val="28"/>
          <w:szCs w:val="28"/>
          <w:lang w:val="en-US"/>
        </w:rPr>
        <w:t>-----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"/>
        <w:gridCol w:w="4463"/>
        <w:gridCol w:w="2247"/>
        <w:gridCol w:w="1746"/>
        <w:gridCol w:w="2520"/>
        <w:gridCol w:w="1511"/>
        <w:gridCol w:w="1671"/>
      </w:tblGrid>
      <w:tr w:rsidR="00AB576B" w:rsidRPr="00AB576B" w14:paraId="38F0F7B5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62365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b/>
                <w:bCs/>
                <w:sz w:val="28"/>
                <w:szCs w:val="28"/>
                <w:lang w:val="en-US"/>
              </w:rPr>
              <w:t>TT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CC6FC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b/>
                <w:bCs/>
                <w:sz w:val="28"/>
                <w:szCs w:val="28"/>
                <w:lang w:val="en-US"/>
              </w:rPr>
              <w:t>Chỉ tiêu kinh tế - xã hội chủ yếu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988B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b/>
                <w:bCs/>
                <w:sz w:val="28"/>
                <w:szCs w:val="28"/>
                <w:lang w:val="en-US"/>
              </w:rPr>
              <w:t>Đơn vị tính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E1F9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b/>
                <w:bCs/>
                <w:sz w:val="28"/>
                <w:szCs w:val="28"/>
                <w:lang w:val="en-US"/>
              </w:rPr>
              <w:t>Kế hoạch năm 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E67D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b/>
                <w:bCs/>
                <w:sz w:val="28"/>
                <w:szCs w:val="28"/>
                <w:lang w:val="en-US"/>
              </w:rPr>
              <w:t xml:space="preserve">Ước thực hiện đến </w:t>
            </w:r>
            <w:r w:rsidRPr="00AB576B">
              <w:rPr>
                <w:b/>
                <w:bCs/>
                <w:sz w:val="28"/>
                <w:szCs w:val="28"/>
                <w:shd w:val="clear" w:color="auto" w:fill="FFFF00"/>
                <w:lang w:val="en-US"/>
              </w:rPr>
              <w:t>tháng 5/2026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1FB8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b/>
                <w:bCs/>
                <w:sz w:val="28"/>
                <w:szCs w:val="28"/>
                <w:lang w:val="en-US"/>
              </w:rPr>
              <w:t xml:space="preserve">Tỷ lệ đạt KH </w:t>
            </w:r>
            <w:r w:rsidRPr="00AB576B">
              <w:rPr>
                <w:b/>
                <w:bCs/>
                <w:sz w:val="28"/>
                <w:szCs w:val="28"/>
                <w:shd w:val="clear" w:color="auto" w:fill="FFFF00"/>
                <w:lang w:val="en-US"/>
              </w:rPr>
              <w:t>(%)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BE0E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b/>
                <w:bCs/>
                <w:sz w:val="28"/>
                <w:szCs w:val="28"/>
                <w:lang w:val="en-US"/>
              </w:rPr>
              <w:t>Đánh giá tiến độ</w:t>
            </w:r>
          </w:p>
        </w:tc>
      </w:tr>
      <w:tr w:rsidR="00AB576B" w:rsidRPr="00AB576B" w14:paraId="6C0C3F53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BAE4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b/>
                <w:bCs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A87C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b/>
                <w:bCs/>
                <w:color w:val="000000"/>
                <w:sz w:val="28"/>
                <w:szCs w:val="28"/>
                <w:lang w:val="en-US"/>
              </w:rPr>
              <w:t>Chỉ tiêu về kinh tế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6D16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C318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53BC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3D19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C1E1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1341F97D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E64D4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FC65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Tốc độ tăng trưởng GRDP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96CE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467B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C748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8E779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DD57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0FDA7B4B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CF50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18F8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Thu nhập bình quân đầu người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BCA1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Triệu đồng/người/năm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3C57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B5785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97BB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C9CDB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741B00E1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897C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A39B9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Giá trị sản phẩm/ha đất trồng trọt và thủy sản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4B1B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Triệu đồng/ha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2ACB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8F69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9FB3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66C7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43E01648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AFDA76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CADC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Tỷ lệ che phủ rừng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73997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237FA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40,3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A549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38,88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C212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96,48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108E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bookmarkStart w:id="0" w:name="_GoBack"/>
            <w:bookmarkEnd w:id="0"/>
          </w:p>
        </w:tc>
      </w:tr>
      <w:tr w:rsidR="00AB576B" w:rsidRPr="00AB576B" w14:paraId="32BE6FF2" w14:textId="77777777" w:rsidTr="00AB576B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3AC1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E93D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Diện tích lúa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AD85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9E8F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ABBB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AF7A7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78,3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95F0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7F426053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974C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2A6C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Diện tích ngô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5E78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F225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1.110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4715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1.110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CF07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1172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3EF0522D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6479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5340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Sản lượng lương thực có hạt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C92DD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Tấn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1117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8.763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6B83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647E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284E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0787DD32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D692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7F115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Trong đó: Lúa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88C6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Tấn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EC96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3.546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10534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169B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E26D4D" w14:textId="3915A113" w:rsidR="00AB576B" w:rsidRPr="00AB576B" w:rsidRDefault="00CB4E19" w:rsidP="00AB576B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Quý III đánh giá</w:t>
            </w:r>
          </w:p>
        </w:tc>
      </w:tr>
      <w:tr w:rsidR="00AB576B" w:rsidRPr="00AB576B" w14:paraId="73DF01D6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23D7FD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D0E54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Ngô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B761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Tấn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EE75CA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5.217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9935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6129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05496F" w14:textId="2E0D1318" w:rsidR="00AB576B" w:rsidRPr="00AB576B" w:rsidRDefault="00CB4E19" w:rsidP="00AB576B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Quý III đánh giá</w:t>
            </w:r>
          </w:p>
        </w:tc>
      </w:tr>
      <w:tr w:rsidR="00AB576B" w:rsidRPr="00AB576B" w14:paraId="4A3BA40B" w14:textId="77777777" w:rsidTr="00AB576B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658C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831F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Diện tích rau đậu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0C31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A243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B8B3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9DE1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59,09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A932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342CF446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11D4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CFA1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Diện tích cây dược liệu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43C1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3485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A9AE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5685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47,5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06B9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3B1F364A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3E88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CB81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Diện tích cây ăn quả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E5E6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7B94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AE2C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AE94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100,17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3FB5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6092E4BC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2995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724E84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Tổng đàn gia súc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AED9A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Con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BA0A0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15.200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EB92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11.206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10EF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73,72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8DE4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48FFAE90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DF5E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0BDD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Tổng đàn gia cầm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0EB2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Con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A1A9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86.000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B3AD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51.863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D537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60,31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273A9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71602CFC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89FE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A6535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Đàn chó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9A6B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Con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E0CC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638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E0F8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5AB7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84,95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EF74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183D2CED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ABE7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A1CC5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Thịt hơi xuất chuồng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E923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Tấn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C7AA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1.070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B6D9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418,5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7B71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39,11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7852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433BA7C1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1333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600B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Diện tích nuôi thủy sản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680E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C645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0,7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1C3C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0,7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FA9C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09834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203A8F08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F7F0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9857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Sản lượng thủy sản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1F01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Tấn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53FC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BCA4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0,05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CA7C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BCE21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62472924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DF75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7228B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Trồng mới rừng tập trung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5091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A671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1858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CC009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18,75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3F0F9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227238F8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236D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FFF5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Rừng được khoán bảo vệ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2E5B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63CAA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2.469,64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1C6A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2.469,64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EBCA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901A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0D43EDF8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043E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8FB0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Khoanh nuôi tái sinh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267A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E2E2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E785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15,4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CBBC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118,46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C0D3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7CEFBE21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D07A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EB733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Sản phẩm OCOP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03E9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Sản phẩm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DA1B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0A25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0054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470DF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1E128B19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DEC8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6D5B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Hộ có nhà tiêu hợp vệ sinh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1F14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1E6F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6781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99C4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114,29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C9FF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172F9373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EFDE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0174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Dân cư dùng nước hợp vệ sinh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A091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C5CD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2DD5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1B9F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7A8B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223E28F4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8740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6F9F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Dân số dùng nước sạch đạt chuẩn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F798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5138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A9E0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C20D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3E25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6EC52F95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5CD3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F8AA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Thu gom xử lý rác thải sinh hoạt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62ACA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45B3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CA3B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1E06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97,56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39999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6FB84F4C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F5F9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3E6D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Hộ phân loại rác tại nguồn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CD4D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F636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94371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121F5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95,38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8DFA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0FD66A28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703C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8DC2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Cấp GCNQSDĐ lần đầu, cấp đổi, cấp lại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52D5D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Giấy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E2040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23EF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748B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52,94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ACDE3B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43990377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3499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ADD2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Đăng ký biến động đất đai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A2FCF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Giấy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F0A0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0DC9A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BD7F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F9C8C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20AD4C26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6BF6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9B4B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Thu NSNN trên địa bàn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7030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Triệu đồng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6C445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1.095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68FC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1.532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78F4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139,91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06E8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7EE4B7ED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F012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EB3915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Thu ngân sách địa phương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9E29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Triệu đồng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7E1A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166.776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983B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109.013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DDC8A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65,36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68C1E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484944CB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0F19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0F65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b/>
                <w:bCs/>
                <w:color w:val="000000"/>
                <w:sz w:val="28"/>
                <w:szCs w:val="28"/>
                <w:lang w:val="en-US"/>
              </w:rPr>
              <w:t>Chỉ tiêu văn hóa - xã hội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6275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C00B0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2C30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1076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62A8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1E822ED8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106D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08A45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Xã đạt tiêu chí quốc gia về y tế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5784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4BF9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6143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2431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4C3A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5414137D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BCAC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F9BA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SDD trẻ em thể thấp còi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F3EBB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7320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&lt;22,95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7599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23,49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74B2E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0E31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2D1B2A62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C761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BD68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SDD trẻ em thể nhẹ cân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1E86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CF4A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14,48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2B0F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15.05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AD43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BDA1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157E9DD7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5C3A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F5F2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Trường đạt chuẩn quốc gia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2C06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6AEED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A021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77,8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E8DC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94,9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22DA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1D0A927A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9F4B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E898B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Chỉ số hạnh phúc người dân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F6AA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B0AE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53,4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E9E1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F354C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77B1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lang w:val="en-US"/>
              </w:rPr>
              <w:t>Số liệu đánh giá cuối năm</w:t>
            </w:r>
          </w:p>
        </w:tc>
      </w:tr>
      <w:tr w:rsidR="00AB576B" w:rsidRPr="00AB576B" w14:paraId="244E5430" w14:textId="77777777" w:rsidTr="00AB576B">
        <w:trPr>
          <w:trHeight w:val="3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219B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1D26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Hộ gia đình văn hóa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0BCF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4E0E8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FE66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86A7F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7024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lang w:val="en-US"/>
              </w:rPr>
              <w:t>Số liệu đánh giá cuối năm</w:t>
            </w:r>
          </w:p>
        </w:tc>
      </w:tr>
      <w:tr w:rsidR="00AB576B" w:rsidRPr="00AB576B" w14:paraId="1817E5D1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08C0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9CE0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Thôn bản văn hóa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1AD6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5E73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3F59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03AD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E971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lang w:val="en-US"/>
              </w:rPr>
              <w:t>Số liệu đánh giá cuối năm</w:t>
            </w:r>
          </w:p>
        </w:tc>
      </w:tr>
      <w:tr w:rsidR="00AB576B" w:rsidRPr="00AB576B" w14:paraId="673D186A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D831D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FC86F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Khách du lịch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3136A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Lượt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CA73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8.000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8D84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E051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62,6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B53EF4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7F733C18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E8B6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7A42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Doanh thu du lịch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82021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Tỷ đồng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687C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14,4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4380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15,0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5869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8E48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351542A9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5620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D687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Tỷ lệ thất nghiệp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CE47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4734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8504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C7E9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08B8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239868B6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B22F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921D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Lao động được giải quyết việc làm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4133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Người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2043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886A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271E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33,33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7D44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54266AE3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5E6A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F95D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Lao động qua đào tạo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5851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FD7F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BF37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72D6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98,5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5FC8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7BCC29CC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DF731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lastRenderedPageBreak/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FE18B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Giảm tỷ lệ nghèo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C92A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3B00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7,15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E47A0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8FEB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14DA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4DA4DFCB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C715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4142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Tham gia BHXH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6134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F69FA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47,9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1A97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FDECD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445C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2B6A4451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2A512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7256B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BHXH bắt buộc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E3702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38DB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0B31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3851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37,5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65E0B5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7E4E6E6E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B929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4A444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BHXH tự nguyện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EC1F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4AEF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A4D4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41C3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B98B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46FC47E7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F7CE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69495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BHTN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F17F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6E75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38,92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616E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9600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5CAA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2220E9A1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5F3D9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A8712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Bao phủ BHYT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CA6B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57B6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BD09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98,35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DF321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99,34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0628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1BC8E5C9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F806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DD009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DVCTT toàn trình đáp ứng yêu cầu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CD4FB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3947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4BAE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2358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D977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4967923B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407E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0892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Hồ sơ giải quyết trực tuyến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B762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0010C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4E53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791/983 HS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AC0E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842C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614ED6A7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1C085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3750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Người dân sử dụng DVCTT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E392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4822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240A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791 người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8085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49CC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2D206C16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DC19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b/>
                <w:bCs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47F65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b/>
                <w:bCs/>
                <w:color w:val="000000"/>
                <w:sz w:val="28"/>
                <w:szCs w:val="28"/>
                <w:lang w:val="en-US"/>
              </w:rPr>
              <w:t>Quốc phòng - an ninh, xây dựng Đảng và hệ thống chính trị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38FC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F830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2BD8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D7B9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A6B3B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781D5F7C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F549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C30F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Giải quyết đơn thư đúng hạn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AE677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418D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&gt;90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AF84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3B0C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70CAB4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36A4B995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E5213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9117B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Thôn đạt xuất sắc phong trào ANTQ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059D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4B71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01F6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29C65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6BBE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39E73E37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870695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5EAC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Tỷ lệ giải quyết vụ án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C824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F8BA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E6587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9EBA5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1FF9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4808F6FC" w14:textId="77777777" w:rsidTr="00AB576B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4A8F35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4CC2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HTX thành lập mới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9D82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HTX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E6290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1192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EFA09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AF154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544195D7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808B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37F9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THT thành lập mới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3A52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THT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340A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A31F3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0E90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7A06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51D9C0A4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1E2DB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C08A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TCCSĐ hoàn thành tốt nhiệm vụ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4428A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95C2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0606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08B97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8171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lang w:val="en-US"/>
              </w:rPr>
              <w:t>Cuối năm đánh giá</w:t>
            </w:r>
          </w:p>
        </w:tc>
      </w:tr>
      <w:tr w:rsidR="00AB576B" w:rsidRPr="00AB576B" w14:paraId="2DB274D8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028C6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8FB9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Chi bộ 4 tốt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78FAA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F4A1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B472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660F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1BDFD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lang w:val="en-US"/>
              </w:rPr>
              <w:t>Cuối năm đánh giá</w:t>
            </w:r>
          </w:p>
        </w:tc>
      </w:tr>
      <w:tr w:rsidR="00AB576B" w:rsidRPr="00AB576B" w14:paraId="464D1206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39458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D3BA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Kết nạp đảng viên mới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79B2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Đảng viên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7838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ACB40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2FAA8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26,9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6ECF3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1674F9D8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951D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4660B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Đảng bộ, chính quyền, đoàn thể HTTNV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4B606E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F2ACA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≥90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9499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A221F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BAC1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lang w:val="en-US"/>
              </w:rPr>
              <w:t>Cuối năm đánh giá</w:t>
            </w:r>
          </w:p>
        </w:tc>
      </w:tr>
      <w:tr w:rsidR="00AB576B" w:rsidRPr="00AB576B" w14:paraId="0C4B6B64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19C00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A7F3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Sử dụng sổ tay đảng viên điện tử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0662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BF774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0FEB3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526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7DF89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72,15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761B0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1F4EA1F6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3959F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FDABD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Chi bộ thực hiện phân cấp hồ sơ đảng viên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766AA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A7812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D5574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C43A5A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F683C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  <w:tr w:rsidR="00AB576B" w:rsidRPr="00AB576B" w14:paraId="2BB22613" w14:textId="77777777" w:rsidTr="00AB57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81DE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8F0D7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Thu nộp đảng phí trên Cổng DVCQG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46811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94C36" w14:textId="77777777" w:rsidR="00AB576B" w:rsidRPr="00AB576B" w:rsidRDefault="00AB576B" w:rsidP="00AB576B">
            <w:pPr>
              <w:spacing w:after="0" w:line="240" w:lineRule="auto"/>
              <w:jc w:val="center"/>
              <w:rPr>
                <w:lang w:val="en-US"/>
              </w:rPr>
            </w:pPr>
            <w:r w:rsidRPr="00AB576B">
              <w:rPr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D8D28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D13B1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9572E" w14:textId="77777777" w:rsidR="00AB576B" w:rsidRPr="00AB576B" w:rsidRDefault="00AB576B" w:rsidP="00AB576B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6C6B80BD" w14:textId="77777777" w:rsidR="00AB576B" w:rsidRPr="00AB576B" w:rsidRDefault="00AB576B" w:rsidP="00AB576B">
      <w:pPr>
        <w:spacing w:after="0" w:line="240" w:lineRule="auto"/>
        <w:rPr>
          <w:lang w:val="en-US"/>
        </w:rPr>
      </w:pPr>
      <w:r w:rsidRPr="00AB576B">
        <w:rPr>
          <w:i/>
          <w:iCs/>
          <w:color w:val="000000"/>
          <w:sz w:val="28"/>
          <w:szCs w:val="28"/>
          <w:lang w:val="en-US"/>
        </w:rPr>
        <w:t>- Đánh giá chung:</w:t>
      </w:r>
    </w:p>
    <w:p w14:paraId="748A53A1" w14:textId="46890929" w:rsidR="005315E6" w:rsidRPr="00AB576B" w:rsidRDefault="005315E6" w:rsidP="00AB576B"/>
    <w:sectPr w:rsidR="005315E6" w:rsidRPr="00AB576B" w:rsidSect="00B22D94">
      <w:pgSz w:w="16840" w:h="11907" w:orient="landscape" w:code="9"/>
      <w:pgMar w:top="993" w:right="1134" w:bottom="85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E6BCEA" w14:textId="77777777" w:rsidR="006661D9" w:rsidRDefault="006661D9" w:rsidP="000B6A6A">
      <w:pPr>
        <w:spacing w:after="0" w:line="240" w:lineRule="auto"/>
      </w:pPr>
      <w:r>
        <w:separator/>
      </w:r>
    </w:p>
  </w:endnote>
  <w:endnote w:type="continuationSeparator" w:id="0">
    <w:p w14:paraId="505F240A" w14:textId="77777777" w:rsidR="006661D9" w:rsidRDefault="006661D9" w:rsidP="000B6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81321B-B0BC-4A07-899D-81450FDA8D26}"/>
    <w:embedItalic r:id="rId2" w:fontKey="{40BBF18B-9893-46A9-BE77-141D934AA6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85564BF-511B-487D-B86F-47F80DCB2C3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1B658" w14:textId="77777777" w:rsidR="006661D9" w:rsidRDefault="006661D9" w:rsidP="000B6A6A">
      <w:pPr>
        <w:spacing w:after="0" w:line="240" w:lineRule="auto"/>
      </w:pPr>
      <w:r>
        <w:separator/>
      </w:r>
    </w:p>
  </w:footnote>
  <w:footnote w:type="continuationSeparator" w:id="0">
    <w:p w14:paraId="5103BC45" w14:textId="77777777" w:rsidR="006661D9" w:rsidRDefault="006661D9" w:rsidP="000B6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F5CA2"/>
    <w:multiLevelType w:val="hybridMultilevel"/>
    <w:tmpl w:val="1794E538"/>
    <w:lvl w:ilvl="0" w:tplc="4C6C3E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D6C32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A62F24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DEB61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C65E3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12C6D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90E70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F8ADA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10928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30B33FC"/>
    <w:multiLevelType w:val="hybridMultilevel"/>
    <w:tmpl w:val="FB8E29FC"/>
    <w:lvl w:ilvl="0" w:tplc="F274DA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245E22">
      <w:start w:val="1"/>
      <w:numFmt w:val="bullet"/>
      <w:lvlText w:val="o"/>
      <w:lvlJc w:val="left"/>
      <w:pPr>
        <w:ind w:left="179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AEE48E">
      <w:start w:val="1"/>
      <w:numFmt w:val="bullet"/>
      <w:lvlText w:val="▪"/>
      <w:lvlJc w:val="left"/>
      <w:pPr>
        <w:ind w:left="251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CAE3FA">
      <w:start w:val="1"/>
      <w:numFmt w:val="bullet"/>
      <w:lvlText w:val="•"/>
      <w:lvlJc w:val="left"/>
      <w:pPr>
        <w:ind w:left="323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D0597E">
      <w:start w:val="1"/>
      <w:numFmt w:val="bullet"/>
      <w:lvlText w:val="o"/>
      <w:lvlJc w:val="left"/>
      <w:pPr>
        <w:ind w:left="395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86D71E">
      <w:start w:val="1"/>
      <w:numFmt w:val="bullet"/>
      <w:lvlText w:val="▪"/>
      <w:lvlJc w:val="left"/>
      <w:pPr>
        <w:ind w:left="46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6E593E">
      <w:start w:val="1"/>
      <w:numFmt w:val="bullet"/>
      <w:lvlText w:val="•"/>
      <w:lvlJc w:val="left"/>
      <w:pPr>
        <w:ind w:left="539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4E7338">
      <w:start w:val="1"/>
      <w:numFmt w:val="bullet"/>
      <w:lvlText w:val="o"/>
      <w:lvlJc w:val="left"/>
      <w:pPr>
        <w:ind w:left="611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7072A8">
      <w:start w:val="1"/>
      <w:numFmt w:val="bullet"/>
      <w:lvlText w:val="▪"/>
      <w:lvlJc w:val="left"/>
      <w:pPr>
        <w:ind w:left="683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5D41865"/>
    <w:multiLevelType w:val="hybridMultilevel"/>
    <w:tmpl w:val="0BB6C774"/>
    <w:lvl w:ilvl="0" w:tplc="598CE1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8A5D4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30F3E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B6FC1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28B56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7EE42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F6944A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94FE5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D8A20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D60D28"/>
    <w:multiLevelType w:val="hybridMultilevel"/>
    <w:tmpl w:val="C3C63488"/>
    <w:lvl w:ilvl="0" w:tplc="8F74BB9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14BD8E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58476C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84992C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2C1002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4C9442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4849EC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ACE658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88B88E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5DF20A4"/>
    <w:multiLevelType w:val="hybridMultilevel"/>
    <w:tmpl w:val="F7C2902E"/>
    <w:lvl w:ilvl="0" w:tplc="AF7C9DDE">
      <w:start w:val="1"/>
      <w:numFmt w:val="decimal"/>
      <w:lvlText w:val="(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F6CF5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3E90E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C4F7C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4CD9B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30AC6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4E022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3EE9F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E8CCA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9B65FA3"/>
    <w:multiLevelType w:val="hybridMultilevel"/>
    <w:tmpl w:val="6F6AD500"/>
    <w:lvl w:ilvl="0" w:tplc="07BE58F8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EA331A">
      <w:start w:val="1"/>
      <w:numFmt w:val="bullet"/>
      <w:lvlText w:val="o"/>
      <w:lvlJc w:val="left"/>
      <w:pPr>
        <w:ind w:left="14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B4A15E">
      <w:start w:val="1"/>
      <w:numFmt w:val="bullet"/>
      <w:lvlText w:val="▪"/>
      <w:lvlJc w:val="left"/>
      <w:pPr>
        <w:ind w:left="21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001A7E">
      <w:start w:val="1"/>
      <w:numFmt w:val="bullet"/>
      <w:lvlText w:val="•"/>
      <w:lvlJc w:val="left"/>
      <w:pPr>
        <w:ind w:left="28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E65154">
      <w:start w:val="1"/>
      <w:numFmt w:val="bullet"/>
      <w:lvlText w:val="o"/>
      <w:lvlJc w:val="left"/>
      <w:pPr>
        <w:ind w:left="35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18F27C">
      <w:start w:val="1"/>
      <w:numFmt w:val="bullet"/>
      <w:lvlText w:val="▪"/>
      <w:lvlJc w:val="left"/>
      <w:pPr>
        <w:ind w:left="430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D60796">
      <w:start w:val="1"/>
      <w:numFmt w:val="bullet"/>
      <w:lvlText w:val="•"/>
      <w:lvlJc w:val="left"/>
      <w:pPr>
        <w:ind w:left="50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1C9D54">
      <w:start w:val="1"/>
      <w:numFmt w:val="bullet"/>
      <w:lvlText w:val="o"/>
      <w:lvlJc w:val="left"/>
      <w:pPr>
        <w:ind w:left="57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686560">
      <w:start w:val="1"/>
      <w:numFmt w:val="bullet"/>
      <w:lvlText w:val="▪"/>
      <w:lvlJc w:val="left"/>
      <w:pPr>
        <w:ind w:left="64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1AA063B"/>
    <w:multiLevelType w:val="multilevel"/>
    <w:tmpl w:val="57AAA4C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C2D4813"/>
    <w:multiLevelType w:val="hybridMultilevel"/>
    <w:tmpl w:val="77B6DEE2"/>
    <w:lvl w:ilvl="0" w:tplc="11CC1CA8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9EB87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D8525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5854A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6922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3EEA9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D2C2D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BA221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06ECA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0EF62D6"/>
    <w:multiLevelType w:val="hybridMultilevel"/>
    <w:tmpl w:val="1402CD56"/>
    <w:lvl w:ilvl="0" w:tplc="D4C64EB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EE33F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34CD2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56EAB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F448F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60C9A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5A121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82E64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BAC7C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0ED5711"/>
    <w:multiLevelType w:val="hybridMultilevel"/>
    <w:tmpl w:val="BD98E056"/>
    <w:lvl w:ilvl="0" w:tplc="BCB27A0E">
      <w:start w:val="3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D0D41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BCFAE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DAA27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9CE83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145CF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AC49C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2AD63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D62A6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72D1E61"/>
    <w:multiLevelType w:val="hybridMultilevel"/>
    <w:tmpl w:val="6DD4FA68"/>
    <w:lvl w:ilvl="0" w:tplc="F758B2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BA880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56EF6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A4E68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EA2C6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0E564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84558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E84F58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FA2EE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CDD5F2D"/>
    <w:multiLevelType w:val="hybridMultilevel"/>
    <w:tmpl w:val="0030AFF8"/>
    <w:lvl w:ilvl="0" w:tplc="5046DBC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762B04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C0CC7E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E29D46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E8660A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FED8F8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BE9A2A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C8C318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B28F1A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244249B"/>
    <w:multiLevelType w:val="hybridMultilevel"/>
    <w:tmpl w:val="13981554"/>
    <w:lvl w:ilvl="0" w:tplc="7E84EF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1A7790">
      <w:start w:val="1"/>
      <w:numFmt w:val="bullet"/>
      <w:lvlText w:val="o"/>
      <w:lvlJc w:val="left"/>
      <w:pPr>
        <w:ind w:left="17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FA2EE4">
      <w:start w:val="1"/>
      <w:numFmt w:val="bullet"/>
      <w:lvlText w:val="▪"/>
      <w:lvlJc w:val="left"/>
      <w:pPr>
        <w:ind w:left="24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CEA8C6">
      <w:start w:val="1"/>
      <w:numFmt w:val="bullet"/>
      <w:lvlText w:val="•"/>
      <w:lvlJc w:val="left"/>
      <w:pPr>
        <w:ind w:left="31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9A5D1A">
      <w:start w:val="1"/>
      <w:numFmt w:val="bullet"/>
      <w:lvlText w:val="o"/>
      <w:lvlJc w:val="left"/>
      <w:pPr>
        <w:ind w:left="39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2E724C">
      <w:start w:val="1"/>
      <w:numFmt w:val="bullet"/>
      <w:lvlText w:val="▪"/>
      <w:lvlJc w:val="left"/>
      <w:pPr>
        <w:ind w:left="46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AA3798">
      <w:start w:val="1"/>
      <w:numFmt w:val="bullet"/>
      <w:lvlText w:val="•"/>
      <w:lvlJc w:val="left"/>
      <w:pPr>
        <w:ind w:left="53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2C0046">
      <w:start w:val="1"/>
      <w:numFmt w:val="bullet"/>
      <w:lvlText w:val="o"/>
      <w:lvlJc w:val="left"/>
      <w:pPr>
        <w:ind w:left="60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8028C0">
      <w:start w:val="1"/>
      <w:numFmt w:val="bullet"/>
      <w:lvlText w:val="▪"/>
      <w:lvlJc w:val="left"/>
      <w:pPr>
        <w:ind w:left="6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42D63E7"/>
    <w:multiLevelType w:val="multilevel"/>
    <w:tmpl w:val="A152760C"/>
    <w:lvl w:ilvl="0">
      <w:start w:val="2"/>
      <w:numFmt w:val="decimal"/>
      <w:lvlText w:val="%1.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5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7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9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1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3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5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7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D47150D"/>
    <w:multiLevelType w:val="hybridMultilevel"/>
    <w:tmpl w:val="A2C00A76"/>
    <w:lvl w:ilvl="0" w:tplc="9EF6F3DE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F8790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B4E53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A23CE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34105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868B8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B0FCD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1C787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680CD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EB3765B"/>
    <w:multiLevelType w:val="hybridMultilevel"/>
    <w:tmpl w:val="835260A0"/>
    <w:lvl w:ilvl="0" w:tplc="33A0FA2C">
      <w:start w:val="1"/>
      <w:numFmt w:val="decimal"/>
      <w:lvlText w:val="(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C0F79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78EFE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22A1A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5ABED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94D8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82B3E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3AFC7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32E7E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13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8"/>
  </w:num>
  <w:num w:numId="10">
    <w:abstractNumId w:val="14"/>
  </w:num>
  <w:num w:numId="11">
    <w:abstractNumId w:val="12"/>
  </w:num>
  <w:num w:numId="12">
    <w:abstractNumId w:val="9"/>
  </w:num>
  <w:num w:numId="13">
    <w:abstractNumId w:val="2"/>
  </w:num>
  <w:num w:numId="14">
    <w:abstractNumId w:val="7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378"/>
    <w:rsid w:val="0001058B"/>
    <w:rsid w:val="00016289"/>
    <w:rsid w:val="00030D12"/>
    <w:rsid w:val="00067B30"/>
    <w:rsid w:val="000A693A"/>
    <w:rsid w:val="000B6A6A"/>
    <w:rsid w:val="000D1DF4"/>
    <w:rsid w:val="000F75AB"/>
    <w:rsid w:val="00130CA3"/>
    <w:rsid w:val="0017089A"/>
    <w:rsid w:val="00177102"/>
    <w:rsid w:val="0018035D"/>
    <w:rsid w:val="00231153"/>
    <w:rsid w:val="002A3BC0"/>
    <w:rsid w:val="002C1073"/>
    <w:rsid w:val="002E710E"/>
    <w:rsid w:val="002E740D"/>
    <w:rsid w:val="002E75E8"/>
    <w:rsid w:val="003A1C81"/>
    <w:rsid w:val="003B09C4"/>
    <w:rsid w:val="003B427C"/>
    <w:rsid w:val="00482B33"/>
    <w:rsid w:val="004F186D"/>
    <w:rsid w:val="004F7AD3"/>
    <w:rsid w:val="005315E6"/>
    <w:rsid w:val="005C5607"/>
    <w:rsid w:val="005D2DE1"/>
    <w:rsid w:val="005D5E75"/>
    <w:rsid w:val="005E7494"/>
    <w:rsid w:val="005F3EF6"/>
    <w:rsid w:val="00602176"/>
    <w:rsid w:val="00614447"/>
    <w:rsid w:val="00657D97"/>
    <w:rsid w:val="006609A1"/>
    <w:rsid w:val="006661D9"/>
    <w:rsid w:val="006706EA"/>
    <w:rsid w:val="006B65D3"/>
    <w:rsid w:val="006F1A92"/>
    <w:rsid w:val="006F7635"/>
    <w:rsid w:val="00726F4B"/>
    <w:rsid w:val="007F7373"/>
    <w:rsid w:val="00814B33"/>
    <w:rsid w:val="00835632"/>
    <w:rsid w:val="00836773"/>
    <w:rsid w:val="00844D94"/>
    <w:rsid w:val="008624C7"/>
    <w:rsid w:val="008977AA"/>
    <w:rsid w:val="008E36FF"/>
    <w:rsid w:val="008F12F0"/>
    <w:rsid w:val="00946F2D"/>
    <w:rsid w:val="00983382"/>
    <w:rsid w:val="00984A16"/>
    <w:rsid w:val="009B76B7"/>
    <w:rsid w:val="009E0976"/>
    <w:rsid w:val="009F2997"/>
    <w:rsid w:val="00A17908"/>
    <w:rsid w:val="00A46458"/>
    <w:rsid w:val="00A56650"/>
    <w:rsid w:val="00A828E9"/>
    <w:rsid w:val="00AB576B"/>
    <w:rsid w:val="00AE2552"/>
    <w:rsid w:val="00B22D94"/>
    <w:rsid w:val="00BB4593"/>
    <w:rsid w:val="00BE1438"/>
    <w:rsid w:val="00C32F80"/>
    <w:rsid w:val="00CA6094"/>
    <w:rsid w:val="00CB4E19"/>
    <w:rsid w:val="00D90AC6"/>
    <w:rsid w:val="00DC3609"/>
    <w:rsid w:val="00DE6D70"/>
    <w:rsid w:val="00E354BB"/>
    <w:rsid w:val="00E77899"/>
    <w:rsid w:val="00E87D7B"/>
    <w:rsid w:val="00F0049A"/>
    <w:rsid w:val="00F362B2"/>
    <w:rsid w:val="00F70B8E"/>
    <w:rsid w:val="00F86DDE"/>
    <w:rsid w:val="00F9657B"/>
    <w:rsid w:val="00FB0B84"/>
    <w:rsid w:val="00FC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0BD56"/>
  <w15:docId w15:val="{06B7126B-6F45-471F-AA58-93AB4DE7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71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71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71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CE47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CE47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71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71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71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71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71E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E4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E471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7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7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7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7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7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71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E471E"/>
    <w:pPr>
      <w:spacing w:before="100" w:beforeAutospacing="1" w:after="100" w:afterAutospacing="1" w:line="240" w:lineRule="auto"/>
    </w:pPr>
  </w:style>
  <w:style w:type="character" w:styleId="Strong">
    <w:name w:val="Strong"/>
    <w:basedOn w:val="DefaultParagraphFont"/>
    <w:uiPriority w:val="22"/>
    <w:qFormat/>
    <w:rsid w:val="00CE471E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587AB7"/>
    <w:pPr>
      <w:spacing w:after="0" w:line="240" w:lineRule="auto"/>
    </w:pPr>
    <w:rPr>
      <w:rFonts w:asciiTheme="minorHAnsi" w:eastAsiaTheme="minorEastAsia" w:hAnsiTheme="minorHAnsi"/>
      <w:sz w:val="20"/>
      <w:szCs w:val="20"/>
      <w:lang w:val="vi-VN" w:eastAsia="vi-V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7AB7"/>
    <w:rPr>
      <w:rFonts w:asciiTheme="minorHAnsi" w:eastAsiaTheme="minorEastAsia" w:hAnsiTheme="minorHAnsi"/>
      <w:kern w:val="0"/>
      <w:sz w:val="20"/>
      <w:szCs w:val="20"/>
      <w:lang w:val="vi-VN" w:eastAsia="vi-VN"/>
    </w:rPr>
  </w:style>
  <w:style w:type="paragraph" w:styleId="NoSpacing">
    <w:name w:val="No Spacing"/>
    <w:uiPriority w:val="1"/>
    <w:qFormat/>
    <w:rsid w:val="003A4187"/>
    <w:pPr>
      <w:spacing w:after="0" w:line="240" w:lineRule="auto"/>
    </w:pPr>
    <w:rPr>
      <w:rFonts w:ascii="Calibri" w:eastAsia="Calibri" w:hAnsi="Calibri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footnotedescription">
    <w:name w:val="footnote description"/>
    <w:next w:val="Normal"/>
    <w:link w:val="footnotedescriptionChar"/>
    <w:hidden/>
    <w:rsid w:val="000B6A6A"/>
    <w:pPr>
      <w:spacing w:after="0" w:line="270" w:lineRule="auto"/>
      <w:jc w:val="both"/>
    </w:pPr>
    <w:rPr>
      <w:i/>
      <w:color w:val="000000"/>
      <w:sz w:val="16"/>
      <w:szCs w:val="22"/>
      <w:lang w:val="en-US"/>
    </w:rPr>
  </w:style>
  <w:style w:type="character" w:customStyle="1" w:styleId="footnotedescriptionChar">
    <w:name w:val="footnote description Char"/>
    <w:link w:val="footnotedescription"/>
    <w:rsid w:val="000B6A6A"/>
    <w:rPr>
      <w:i/>
      <w:color w:val="000000"/>
      <w:sz w:val="16"/>
      <w:szCs w:val="22"/>
      <w:lang w:val="en-US"/>
    </w:rPr>
  </w:style>
  <w:style w:type="character" w:customStyle="1" w:styleId="footnotemark">
    <w:name w:val="footnote mark"/>
    <w:hidden/>
    <w:rsid w:val="000B6A6A"/>
    <w:rPr>
      <w:rFonts w:ascii="Times New Roman" w:eastAsia="Times New Roman" w:hAnsi="Times New Roman" w:cs="Times New Roman"/>
      <w:i/>
      <w:color w:val="000000"/>
      <w:sz w:val="16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2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5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6J0za2OxaCnkp7CfIOYaSk1dQ==">CgMxLjAyDmgueWM5amY4aGI4Z2duMg5oLjQxMW5mbWxuNnkyajIOaC50MXJ0Y3NzYXM0anM4AHIhMWdwRlY2dmtVLTNBaDNRWTMyOU1UZG84VTR4ZURCYlN4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11</dc:creator>
  <cp:lastModifiedBy>2255</cp:lastModifiedBy>
  <cp:revision>59</cp:revision>
  <dcterms:created xsi:type="dcterms:W3CDTF">2026-03-12T01:29:00Z</dcterms:created>
  <dcterms:modified xsi:type="dcterms:W3CDTF">2026-05-26T01:14:00Z</dcterms:modified>
</cp:coreProperties>
</file>