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GenStyleDefTable"/>
        <w:tblW w:w="9628" w:type="dxa"/>
        <w:tblInd w:w="108" w:type="dxa"/>
        <w:tblCellMar>
          <w:left w:w="108" w:type="dxa"/>
          <w:right w:w="108" w:type="dxa"/>
        </w:tblCellMar>
        <w:tblLook w:val="01E0" w:firstRow="1" w:lastRow="1" w:firstColumn="1" w:lastColumn="1" w:noHBand="0" w:noVBand="0"/>
      </w:tblPr>
      <w:tblGrid>
        <w:gridCol w:w="3296"/>
        <w:gridCol w:w="6332"/>
      </w:tblGrid>
      <w:tr w:rsidR="00BC65C8" w14:paraId="22AC5770" w14:textId="77777777" w:rsidTr="00F02E1B">
        <w:trPr>
          <w:trHeight w:val="1276"/>
        </w:trPr>
        <w:tc>
          <w:tcPr>
            <w:tcW w:w="3296" w:type="dxa"/>
          </w:tcPr>
          <w:p w14:paraId="1168F2F6" w14:textId="77777777" w:rsidR="00BC65C8" w:rsidRDefault="00BC65C8" w:rsidP="00F02E1B">
            <w:pPr>
              <w:jc w:val="center"/>
              <w:rPr>
                <w:b/>
                <w:sz w:val="26"/>
                <w:szCs w:val="26"/>
              </w:rPr>
            </w:pPr>
            <w:r>
              <w:rPr>
                <w:b/>
                <w:sz w:val="26"/>
                <w:szCs w:val="26"/>
              </w:rPr>
              <w:t>HỘI ĐỒNG NHÂN DÂN</w:t>
            </w:r>
          </w:p>
          <w:p w14:paraId="023D7274" w14:textId="77777777" w:rsidR="00BC65C8" w:rsidRDefault="00BC65C8" w:rsidP="00F02E1B">
            <w:pPr>
              <w:jc w:val="center"/>
              <w:rPr>
                <w:b/>
                <w:sz w:val="28"/>
                <w:szCs w:val="28"/>
              </w:rPr>
            </w:pPr>
            <w:r>
              <w:rPr>
                <w:b/>
                <w:sz w:val="26"/>
                <w:szCs w:val="26"/>
              </w:rPr>
              <w:t>XÃ LÙNG PHÌNH</w:t>
            </w:r>
          </w:p>
          <w:p w14:paraId="0A5C90A1" w14:textId="77777777" w:rsidR="00BC65C8" w:rsidRDefault="00BC65C8" w:rsidP="00F02E1B">
            <w:pPr>
              <w:rPr>
                <w:sz w:val="12"/>
                <w:szCs w:val="12"/>
              </w:rPr>
            </w:pPr>
            <w:r>
              <w:rPr>
                <w:noProof/>
                <w:sz w:val="12"/>
                <w:szCs w:val="12"/>
              </w:rPr>
              <mc:AlternateContent>
                <mc:Choice Requires="wps">
                  <w:drawing>
                    <wp:anchor distT="0" distB="0" distL="114300" distR="114300" simplePos="0" relativeHeight="251660288" behindDoc="0" locked="0" layoutInCell="1" allowOverlap="1" wp14:anchorId="48A32C25" wp14:editId="36E153B8">
                      <wp:simplePos x="0" y="0"/>
                      <wp:positionH relativeFrom="column">
                        <wp:posOffset>729827</wp:posOffset>
                      </wp:positionH>
                      <wp:positionV relativeFrom="paragraph">
                        <wp:posOffset>17780</wp:posOffset>
                      </wp:positionV>
                      <wp:extent cx="448733" cy="0"/>
                      <wp:effectExtent l="0" t="0" r="0" b="0"/>
                      <wp:wrapNone/>
                      <wp:docPr id="1906659758" name="Straight Connector 1906659758"/>
                      <wp:cNvGraphicFramePr/>
                      <a:graphic xmlns:a="http://schemas.openxmlformats.org/drawingml/2006/main">
                        <a:graphicData uri="http://schemas.microsoft.com/office/word/2010/wordprocessingShape">
                          <wps:wsp>
                            <wps:cNvCnPr/>
                            <wps:spPr bwMode="auto">
                              <a:xfrm flipV="1">
                                <a:off x="0" y="0"/>
                                <a:ext cx="448733"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FACF067" id="Straight Connector 1906659758"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7.45pt,1.4pt" to="92.8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" strokecolor="black [3040]"/>
                  </w:pict>
                </mc:Fallback>
              </mc:AlternateContent>
            </w:r>
          </w:p>
          <w:p w14:paraId="7BA43B84" w14:textId="77777777" w:rsidR="00BC65C8" w:rsidRDefault="00BC65C8" w:rsidP="00F02E1B">
            <w:pPr>
              <w:jc w:val="center"/>
              <w:rPr>
                <w:sz w:val="26"/>
                <w:szCs w:val="26"/>
              </w:rPr>
            </w:pPr>
            <w:r>
              <w:rPr>
                <w:sz w:val="26"/>
                <w:szCs w:val="26"/>
              </w:rPr>
              <w:t>Số:       /</w:t>
            </w:r>
            <w:r>
              <w:rPr>
                <w:sz w:val="26"/>
                <w:szCs w:val="26"/>
              </w:rPr>
              <w:t>NQ</w:t>
            </w:r>
            <w:r>
              <w:rPr>
                <w:sz w:val="26"/>
                <w:szCs w:val="26"/>
              </w:rPr>
              <w:t>-HĐND</w:t>
            </w:r>
          </w:p>
          <w:p w14:paraId="1C2524B8" w14:textId="353A3CBE" w:rsidR="00BC65C8" w:rsidRDefault="00BC65C8" w:rsidP="00F02E1B">
            <w:pPr>
              <w:jc w:val="center"/>
              <w:rPr>
                <w:sz w:val="28"/>
                <w:szCs w:val="28"/>
              </w:rPr>
            </w:pPr>
            <w:r>
              <w:rPr>
                <w:sz w:val="28"/>
                <w:szCs w:val="28"/>
              </w:rPr>
              <w:t>(Dự thảo)</w:t>
            </w:r>
          </w:p>
        </w:tc>
        <w:tc>
          <w:tcPr>
            <w:tcW w:w="6332" w:type="dxa"/>
          </w:tcPr>
          <w:p w14:paraId="57FE621A" w14:textId="77777777" w:rsidR="00BC65C8" w:rsidRDefault="00BC65C8" w:rsidP="00F02E1B">
            <w:pPr>
              <w:jc w:val="center"/>
              <w:rPr>
                <w:b/>
                <w:sz w:val="28"/>
                <w:szCs w:val="28"/>
              </w:rPr>
            </w:pPr>
            <w:r>
              <w:rPr>
                <w:b/>
                <w:sz w:val="26"/>
                <w:szCs w:val="26"/>
              </w:rPr>
              <w:t xml:space="preserve">CỘNG HOÀ XÃ HỘI CHỦ NGHĨA VIỆT NAM                          </w:t>
            </w:r>
            <w:r>
              <w:rPr>
                <w:b/>
                <w:sz w:val="28"/>
                <w:szCs w:val="28"/>
              </w:rPr>
              <w:t>Độc lập - Tự do - Hạnh phúc</w:t>
            </w:r>
          </w:p>
          <w:p w14:paraId="55066409" w14:textId="77777777" w:rsidR="00BC65C8" w:rsidRDefault="00BC65C8" w:rsidP="00F02E1B">
            <w:pPr>
              <w:rPr>
                <w:b/>
                <w:sz w:val="12"/>
                <w:szCs w:val="12"/>
              </w:rPr>
            </w:pPr>
            <w:r>
              <w:rPr>
                <w:b/>
                <w:noProof/>
                <w:sz w:val="12"/>
                <w:szCs w:val="12"/>
              </w:rPr>
              <mc:AlternateContent>
                <mc:Choice Requires="wps">
                  <w:drawing>
                    <wp:anchor distT="0" distB="0" distL="114300" distR="114300" simplePos="0" relativeHeight="251661312" behindDoc="0" locked="0" layoutInCell="1" allowOverlap="1" wp14:anchorId="7D55903C" wp14:editId="568B3832">
                      <wp:simplePos x="0" y="0"/>
                      <wp:positionH relativeFrom="column">
                        <wp:posOffset>860002</wp:posOffset>
                      </wp:positionH>
                      <wp:positionV relativeFrom="paragraph">
                        <wp:posOffset>10795</wp:posOffset>
                      </wp:positionV>
                      <wp:extent cx="2162172" cy="0"/>
                      <wp:effectExtent l="0" t="0" r="0" b="0"/>
                      <wp:wrapNone/>
                      <wp:docPr id="2" name="Straight Connector 2"/>
                      <wp:cNvGraphicFramePr/>
                      <a:graphic xmlns:a="http://schemas.openxmlformats.org/drawingml/2006/main">
                        <a:graphicData uri="http://schemas.microsoft.com/office/word/2010/wordprocessingShape">
                          <wps:wsp>
                            <wps:cNvCnPr/>
                            <wps:spPr bwMode="auto">
                              <a:xfrm flipV="1">
                                <a:off x="0" y="0"/>
                                <a:ext cx="2162172"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77B0EA41" id="Straight Connector 2" o:spid="_x0000_s1026" style="position:absolute;flip:y;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67.7pt,.85pt" to="237.9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" strokecolor="black [3040]"/>
                  </w:pict>
                </mc:Fallback>
              </mc:AlternateContent>
            </w:r>
          </w:p>
          <w:p w14:paraId="713894AB" w14:textId="77777777" w:rsidR="00BC65C8" w:rsidRDefault="00BC65C8" w:rsidP="00F02E1B">
            <w:pPr>
              <w:jc w:val="center"/>
              <w:rPr>
                <w:sz w:val="28"/>
                <w:szCs w:val="28"/>
              </w:rPr>
            </w:pPr>
            <w:r>
              <w:rPr>
                <w:i/>
                <w:sz w:val="28"/>
                <w:szCs w:val="28"/>
              </w:rPr>
              <w:t>Lùng Phình, ngày 26 tháng 5 năm 2026</w:t>
            </w:r>
          </w:p>
        </w:tc>
      </w:tr>
    </w:tbl>
    <w:p w14:paraId="51603153" w14:textId="77777777" w:rsidR="00AA0C35" w:rsidRPr="006F7BCC" w:rsidRDefault="00AA0C35" w:rsidP="00BC65C8">
      <w:pPr>
        <w:rPr>
          <w:b/>
          <w:sz w:val="28"/>
          <w:szCs w:val="28"/>
        </w:rPr>
      </w:pPr>
    </w:p>
    <w:p w14:paraId="2BC3A1C2" w14:textId="77777777" w:rsidR="00D31CF6" w:rsidRPr="006F7BCC" w:rsidRDefault="00D31CF6" w:rsidP="00BC65C8">
      <w:pPr>
        <w:jc w:val="center"/>
        <w:rPr>
          <w:b/>
          <w:sz w:val="28"/>
          <w:szCs w:val="28"/>
        </w:rPr>
      </w:pPr>
      <w:r w:rsidRPr="006F7BCC">
        <w:rPr>
          <w:b/>
          <w:sz w:val="28"/>
          <w:szCs w:val="28"/>
        </w:rPr>
        <w:t>NGHỊ QUYẾT</w:t>
      </w:r>
    </w:p>
    <w:p w14:paraId="4106E54E" w14:textId="77777777" w:rsidR="003306B5" w:rsidRDefault="00667608" w:rsidP="006445CC">
      <w:pPr>
        <w:jc w:val="center"/>
        <w:rPr>
          <w:b/>
          <w:sz w:val="28"/>
          <w:szCs w:val="28"/>
        </w:rPr>
      </w:pPr>
      <w:r w:rsidRPr="006F7BCC">
        <w:rPr>
          <w:b/>
          <w:sz w:val="28"/>
          <w:szCs w:val="28"/>
        </w:rPr>
        <w:t>P</w:t>
      </w:r>
      <w:r w:rsidR="00690042" w:rsidRPr="006F7BCC">
        <w:rPr>
          <w:b/>
          <w:sz w:val="28"/>
          <w:szCs w:val="28"/>
        </w:rPr>
        <w:t>hê chuẩn</w:t>
      </w:r>
      <w:r w:rsidR="00D31CF6" w:rsidRPr="006F7BCC">
        <w:rPr>
          <w:b/>
          <w:sz w:val="28"/>
          <w:szCs w:val="28"/>
        </w:rPr>
        <w:t xml:space="preserve"> </w:t>
      </w:r>
      <w:r w:rsidR="00C87D0A" w:rsidRPr="006F7BCC">
        <w:rPr>
          <w:b/>
          <w:sz w:val="28"/>
          <w:szCs w:val="28"/>
        </w:rPr>
        <w:t xml:space="preserve">điều chỉnh, </w:t>
      </w:r>
      <w:r w:rsidR="007D4A20" w:rsidRPr="006F7BCC">
        <w:rPr>
          <w:b/>
          <w:sz w:val="28"/>
          <w:szCs w:val="28"/>
        </w:rPr>
        <w:t>bổ sung dự toán</w:t>
      </w:r>
      <w:r w:rsidR="00D31CF6" w:rsidRPr="006F7BCC">
        <w:rPr>
          <w:b/>
          <w:sz w:val="28"/>
          <w:szCs w:val="28"/>
        </w:rPr>
        <w:t xml:space="preserve"> ngân sách </w:t>
      </w:r>
      <w:r w:rsidR="001E063F" w:rsidRPr="006F7BCC">
        <w:rPr>
          <w:b/>
          <w:sz w:val="28"/>
          <w:szCs w:val="28"/>
        </w:rPr>
        <w:t>địa phương</w:t>
      </w:r>
      <w:r w:rsidR="00D31CF6" w:rsidRPr="006F7BCC">
        <w:rPr>
          <w:b/>
          <w:sz w:val="28"/>
          <w:szCs w:val="28"/>
        </w:rPr>
        <w:t xml:space="preserve"> </w:t>
      </w:r>
    </w:p>
    <w:p w14:paraId="0B2155D6" w14:textId="4097BCF9" w:rsidR="00D31CF6" w:rsidRPr="006F7BCC" w:rsidRDefault="007939C7" w:rsidP="003306B5">
      <w:pPr>
        <w:jc w:val="center"/>
        <w:rPr>
          <w:b/>
          <w:sz w:val="28"/>
          <w:szCs w:val="28"/>
        </w:rPr>
      </w:pPr>
      <w:r w:rsidRPr="006F7BCC">
        <w:rPr>
          <w:b/>
          <w:sz w:val="28"/>
          <w:szCs w:val="28"/>
        </w:rPr>
        <w:t>năm 202</w:t>
      </w:r>
      <w:r w:rsidR="007D4A20" w:rsidRPr="006F7BCC">
        <w:rPr>
          <w:b/>
          <w:sz w:val="28"/>
          <w:szCs w:val="28"/>
        </w:rPr>
        <w:t>6</w:t>
      </w:r>
      <w:r w:rsidRPr="006F7BCC">
        <w:rPr>
          <w:b/>
          <w:sz w:val="28"/>
          <w:szCs w:val="28"/>
        </w:rPr>
        <w:t xml:space="preserve"> xã Lùng Phình</w:t>
      </w:r>
      <w:r w:rsidR="00D058F3" w:rsidRPr="006F7BCC">
        <w:rPr>
          <w:b/>
          <w:sz w:val="28"/>
          <w:szCs w:val="28"/>
        </w:rPr>
        <w:t xml:space="preserve"> </w:t>
      </w:r>
    </w:p>
    <w:p w14:paraId="18E6BBBA" w14:textId="7053A994" w:rsidR="00F71B69" w:rsidRPr="006F7BCC" w:rsidRDefault="003306B5" w:rsidP="006445CC">
      <w:pPr>
        <w:jc w:val="center"/>
        <w:rPr>
          <w:b/>
          <w:sz w:val="28"/>
          <w:szCs w:val="28"/>
        </w:rPr>
      </w:pPr>
      <w:r>
        <w:rPr>
          <w:b/>
          <w:noProof/>
          <w:sz w:val="28"/>
          <w:szCs w:val="28"/>
        </w:rPr>
        <mc:AlternateContent>
          <mc:Choice Requires="wps">
            <w:drawing>
              <wp:anchor distT="0" distB="0" distL="114300" distR="114300" simplePos="0" relativeHeight="251662336" behindDoc="0" locked="0" layoutInCell="1" allowOverlap="1" wp14:anchorId="549D9058" wp14:editId="35CA710B">
                <wp:simplePos x="0" y="0"/>
                <wp:positionH relativeFrom="column">
                  <wp:posOffset>2654088</wp:posOffset>
                </wp:positionH>
                <wp:positionV relativeFrom="paragraph">
                  <wp:posOffset>48895</wp:posOffset>
                </wp:positionV>
                <wp:extent cx="575733" cy="0"/>
                <wp:effectExtent l="0" t="0" r="0" b="0"/>
                <wp:wrapNone/>
                <wp:docPr id="647175364" name="Straight Connector 1"/>
                <wp:cNvGraphicFramePr/>
                <a:graphic xmlns:a="http://schemas.openxmlformats.org/drawingml/2006/main">
                  <a:graphicData uri="http://schemas.microsoft.com/office/word/2010/wordprocessingShape">
                    <wps:wsp>
                      <wps:cNvCnPr/>
                      <wps:spPr>
                        <a:xfrm>
                          <a:off x="0" y="0"/>
                          <a:ext cx="575733"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741C4B8" id="Straight Connector 1"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209pt,3.85pt" to="254.35pt,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" strokecolor="black [3040]"/>
            </w:pict>
          </mc:Fallback>
        </mc:AlternateContent>
      </w:r>
    </w:p>
    <w:p w14:paraId="66BC7EE6" w14:textId="3B389DB3" w:rsidR="00D31CF6" w:rsidRPr="006F7BCC" w:rsidRDefault="00D31CF6" w:rsidP="006445CC">
      <w:pPr>
        <w:jc w:val="center"/>
        <w:rPr>
          <w:b/>
          <w:sz w:val="28"/>
          <w:szCs w:val="28"/>
        </w:rPr>
      </w:pPr>
      <w:r w:rsidRPr="006F7BCC">
        <w:rPr>
          <w:b/>
          <w:sz w:val="28"/>
          <w:szCs w:val="28"/>
        </w:rPr>
        <w:t xml:space="preserve">HỘI ĐỒNG NHÂN DÂN </w:t>
      </w:r>
      <w:r w:rsidR="007939C7" w:rsidRPr="006F7BCC">
        <w:rPr>
          <w:b/>
          <w:sz w:val="28"/>
          <w:szCs w:val="28"/>
        </w:rPr>
        <w:t>XÃ LÙNG PHÌNH</w:t>
      </w:r>
    </w:p>
    <w:p w14:paraId="685D1D76" w14:textId="69F10A2E" w:rsidR="00E0416D" w:rsidRPr="006F7BCC" w:rsidRDefault="00D31CF6" w:rsidP="006445CC">
      <w:pPr>
        <w:jc w:val="center"/>
        <w:rPr>
          <w:b/>
          <w:sz w:val="28"/>
          <w:szCs w:val="28"/>
        </w:rPr>
      </w:pPr>
      <w:r w:rsidRPr="006F7BCC">
        <w:rPr>
          <w:b/>
          <w:sz w:val="28"/>
          <w:szCs w:val="28"/>
        </w:rPr>
        <w:t>KHOÁ</w:t>
      </w:r>
      <w:r w:rsidR="00FC5C43" w:rsidRPr="006F7BCC">
        <w:rPr>
          <w:b/>
          <w:sz w:val="28"/>
          <w:szCs w:val="28"/>
        </w:rPr>
        <w:t xml:space="preserve"> </w:t>
      </w:r>
      <w:r w:rsidR="00366E1C" w:rsidRPr="006F7BCC">
        <w:rPr>
          <w:b/>
          <w:sz w:val="28"/>
          <w:szCs w:val="28"/>
        </w:rPr>
        <w:t>III</w:t>
      </w:r>
      <w:r w:rsidR="0031102F" w:rsidRPr="006F7BCC">
        <w:rPr>
          <w:b/>
          <w:sz w:val="28"/>
          <w:szCs w:val="28"/>
        </w:rPr>
        <w:t xml:space="preserve"> </w:t>
      </w:r>
      <w:r w:rsidR="00AA0C35" w:rsidRPr="006F7BCC">
        <w:rPr>
          <w:b/>
          <w:sz w:val="28"/>
          <w:szCs w:val="28"/>
        </w:rPr>
        <w:t xml:space="preserve">- </w:t>
      </w:r>
      <w:r w:rsidRPr="006F7BCC">
        <w:rPr>
          <w:b/>
          <w:sz w:val="28"/>
          <w:szCs w:val="28"/>
        </w:rPr>
        <w:t>KỲ HỌP THỨ</w:t>
      </w:r>
      <w:r w:rsidR="00396067" w:rsidRPr="006F7BCC">
        <w:rPr>
          <w:b/>
          <w:sz w:val="28"/>
          <w:szCs w:val="28"/>
        </w:rPr>
        <w:t xml:space="preserve"> </w:t>
      </w:r>
      <w:r w:rsidR="00C87D0A" w:rsidRPr="006F7BCC">
        <w:rPr>
          <w:b/>
          <w:sz w:val="28"/>
          <w:szCs w:val="28"/>
        </w:rPr>
        <w:t>3</w:t>
      </w:r>
    </w:p>
    <w:p w14:paraId="574024E3" w14:textId="77777777" w:rsidR="00FE7B46" w:rsidRPr="006F7BCC" w:rsidRDefault="00FE7B46" w:rsidP="006445CC">
      <w:pPr>
        <w:jc w:val="center"/>
        <w:rPr>
          <w:b/>
          <w:sz w:val="28"/>
          <w:szCs w:val="28"/>
        </w:rPr>
      </w:pPr>
    </w:p>
    <w:p w14:paraId="2113D484" w14:textId="77777777" w:rsidR="00C87D0A" w:rsidRPr="00BC65C8" w:rsidRDefault="00C87D0A" w:rsidP="00BC65C8">
      <w:pPr>
        <w:spacing w:before="60"/>
        <w:ind w:firstLine="720"/>
        <w:jc w:val="both"/>
        <w:rPr>
          <w:bCs/>
          <w:i/>
          <w:sz w:val="28"/>
          <w:szCs w:val="28"/>
        </w:rPr>
      </w:pPr>
      <w:r w:rsidRPr="00BC65C8">
        <w:rPr>
          <w:bCs/>
          <w:i/>
          <w:sz w:val="28"/>
          <w:szCs w:val="28"/>
        </w:rPr>
        <w:t>Căn cứ Luật Tổ chức chính quyền địa phương ngày 16 tháng 6 năm 2025;</w:t>
      </w:r>
    </w:p>
    <w:p w14:paraId="10CC8E91" w14:textId="77777777" w:rsidR="00C87D0A" w:rsidRPr="00BC65C8" w:rsidRDefault="00C87D0A" w:rsidP="00BC65C8">
      <w:pPr>
        <w:pStyle w:val="BodyText"/>
        <w:spacing w:before="60"/>
        <w:ind w:firstLine="720"/>
        <w:rPr>
          <w:rFonts w:ascii="Times New Roman" w:hAnsi="Times New Roman"/>
          <w:i/>
          <w:szCs w:val="28"/>
        </w:rPr>
      </w:pPr>
      <w:r w:rsidRPr="00BC65C8">
        <w:rPr>
          <w:rFonts w:ascii="Times New Roman" w:hAnsi="Times New Roman"/>
          <w:i/>
          <w:szCs w:val="28"/>
        </w:rPr>
        <w:t>Căn cứ Luật Ngân sách Nhà nước ngày 25/6/2025;</w:t>
      </w:r>
    </w:p>
    <w:p w14:paraId="12861683" w14:textId="77777777" w:rsidR="00C87D0A" w:rsidRPr="00BC65C8" w:rsidRDefault="00C87D0A" w:rsidP="00BC65C8">
      <w:pPr>
        <w:spacing w:before="60"/>
        <w:ind w:firstLine="720"/>
        <w:jc w:val="both"/>
        <w:rPr>
          <w:i/>
          <w:sz w:val="28"/>
          <w:szCs w:val="28"/>
        </w:rPr>
      </w:pPr>
      <w:r w:rsidRPr="00BC65C8">
        <w:rPr>
          <w:i/>
          <w:sz w:val="28"/>
          <w:szCs w:val="28"/>
        </w:rPr>
        <w:t>Căn cứ Quyết định số 194/QĐ-UBND ngày 26 tháng 01 năm 2026 của UBND tỉnh Lào Cai V/v phê duyệt kinh phí tặng quà người có công với Cách mạng, người cao tuổi, công nhân lao động có hoàn cảnh khó khăn và các đối tượng nhân dịp Tết Nguyên đán Bính Ngọ;</w:t>
      </w:r>
    </w:p>
    <w:p w14:paraId="3D1A5E28" w14:textId="77777777" w:rsidR="00C87D0A" w:rsidRPr="00BC65C8" w:rsidRDefault="00C87D0A" w:rsidP="00BC65C8">
      <w:pPr>
        <w:spacing w:before="60"/>
        <w:ind w:firstLine="720"/>
        <w:jc w:val="both"/>
        <w:rPr>
          <w:i/>
          <w:spacing w:val="-8"/>
          <w:sz w:val="28"/>
          <w:szCs w:val="28"/>
          <w:lang w:val="vi-VN"/>
        </w:rPr>
      </w:pPr>
      <w:r w:rsidRPr="00BC65C8">
        <w:rPr>
          <w:i/>
          <w:spacing w:val="-8"/>
          <w:sz w:val="28"/>
          <w:szCs w:val="28"/>
        </w:rPr>
        <w:t>Căn cứ Quyết định số 298/QĐ-UBND ngày 30 tháng 01 năm 2026 của UBND tỉnh Lào Cai V/v thực hiện chính sách đối với người hoạt động không chuyên trách ở cấp xã nghỉ việc theo Nghị định số 154/2025/NĐ-CP ngày 15/6/2025 của Chính phủ</w:t>
      </w:r>
      <w:r w:rsidRPr="00BC65C8">
        <w:rPr>
          <w:i/>
          <w:spacing w:val="-8"/>
          <w:sz w:val="28"/>
          <w:szCs w:val="28"/>
          <w:lang w:val="vi-VN"/>
        </w:rPr>
        <w:t>;</w:t>
      </w:r>
    </w:p>
    <w:p w14:paraId="379AF1B5" w14:textId="77777777" w:rsidR="00C87D0A" w:rsidRPr="00BC65C8" w:rsidRDefault="00C87D0A" w:rsidP="00BC65C8">
      <w:pPr>
        <w:spacing w:before="60"/>
        <w:ind w:firstLine="720"/>
        <w:jc w:val="both"/>
        <w:rPr>
          <w:i/>
          <w:sz w:val="28"/>
          <w:szCs w:val="28"/>
          <w:lang w:val="vi-VN"/>
        </w:rPr>
      </w:pPr>
      <w:r w:rsidRPr="00BC65C8">
        <w:rPr>
          <w:i/>
          <w:sz w:val="28"/>
          <w:szCs w:val="28"/>
        </w:rPr>
        <w:t>Căn cứ Quyết định số 307/QĐ-UBND ngày 31 tháng 01 năm 2026 của UBND tỉnh Lào Cai V/v phê duyệt kinh phí thực hiện chính sách chế độ ưu đãi người có công với cách mạng năm 2026;</w:t>
      </w:r>
    </w:p>
    <w:p w14:paraId="4E378A0A" w14:textId="77777777" w:rsidR="00C87D0A" w:rsidRPr="00BC65C8" w:rsidRDefault="00C87D0A" w:rsidP="00BC65C8">
      <w:pPr>
        <w:spacing w:before="60"/>
        <w:ind w:firstLine="720"/>
        <w:jc w:val="both"/>
        <w:rPr>
          <w:i/>
          <w:sz w:val="28"/>
          <w:szCs w:val="28"/>
        </w:rPr>
      </w:pPr>
      <w:r w:rsidRPr="00BC65C8">
        <w:rPr>
          <w:i/>
          <w:sz w:val="28"/>
          <w:szCs w:val="28"/>
        </w:rPr>
        <w:t>Căn cứ Quyết định số 308 /QĐ-UBND ngày 31/01/2026 của UBND tỉnh Lào Cai về việc</w:t>
      </w:r>
      <w:r w:rsidRPr="00BC65C8">
        <w:rPr>
          <w:i/>
          <w:spacing w:val="-4"/>
          <w:sz w:val="28"/>
          <w:szCs w:val="28"/>
        </w:rPr>
        <w:t xml:space="preserve"> </w:t>
      </w:r>
      <w:r w:rsidRPr="00BC65C8">
        <w:rPr>
          <w:i/>
          <w:sz w:val="28"/>
          <w:szCs w:val="28"/>
        </w:rPr>
        <w:t>phê duyệt</w:t>
      </w:r>
      <w:r w:rsidRPr="00BC65C8">
        <w:rPr>
          <w:i/>
          <w:spacing w:val="-4"/>
          <w:sz w:val="28"/>
          <w:szCs w:val="28"/>
        </w:rPr>
        <w:t xml:space="preserve"> </w:t>
      </w:r>
      <w:r w:rsidRPr="00BC65C8">
        <w:rPr>
          <w:i/>
          <w:sz w:val="28"/>
          <w:szCs w:val="28"/>
        </w:rPr>
        <w:t>kinh phí thực hiện chính sách trợ giúp xã hội đối với các đối tượng bảo trợ xã hội và trợ cấp hưu trí xã hội; chinh sách hỗ trợ tiền điện cho hộ nghèo và hộ chính sách xã hội; kinh phí mua thẻ bảo thẻ y tế của các đối tượng tham gia kháng chiến và bảo vệ Tổ quốc năm 2025;</w:t>
      </w:r>
    </w:p>
    <w:p w14:paraId="43B780F1" w14:textId="77777777" w:rsidR="00C87D0A" w:rsidRPr="00BC65C8" w:rsidRDefault="00C87D0A" w:rsidP="00BC65C8">
      <w:pPr>
        <w:spacing w:before="60"/>
        <w:ind w:firstLine="720"/>
        <w:jc w:val="both"/>
        <w:rPr>
          <w:i/>
          <w:sz w:val="28"/>
          <w:szCs w:val="28"/>
          <w:lang w:val="vi-VN"/>
        </w:rPr>
      </w:pPr>
      <w:r w:rsidRPr="00BC65C8">
        <w:rPr>
          <w:i/>
          <w:sz w:val="28"/>
          <w:szCs w:val="28"/>
        </w:rPr>
        <w:t>Căn cứ Quyết định số 309 /QĐ-UBND ngày 31/01/2026 của UBND tỉnh Lào Cai về việc</w:t>
      </w:r>
      <w:r w:rsidRPr="00BC65C8">
        <w:rPr>
          <w:i/>
          <w:spacing w:val="-4"/>
          <w:sz w:val="28"/>
          <w:szCs w:val="28"/>
        </w:rPr>
        <w:t xml:space="preserve"> </w:t>
      </w:r>
      <w:r w:rsidRPr="00BC65C8">
        <w:rPr>
          <w:i/>
          <w:sz w:val="28"/>
          <w:szCs w:val="28"/>
        </w:rPr>
        <w:t>kinh phí thực hiện chế độ, chính sách đối với cán bộ, giáo viên, nhiên viên và học sinh sự nghiệp giáo dục;</w:t>
      </w:r>
    </w:p>
    <w:p w14:paraId="71DA792F" w14:textId="77777777" w:rsidR="00C87D0A" w:rsidRPr="00BC65C8" w:rsidRDefault="00C87D0A" w:rsidP="00BC65C8">
      <w:pPr>
        <w:spacing w:before="60"/>
        <w:ind w:firstLine="720"/>
        <w:jc w:val="both"/>
        <w:rPr>
          <w:i/>
          <w:sz w:val="28"/>
          <w:szCs w:val="28"/>
        </w:rPr>
      </w:pPr>
      <w:r w:rsidRPr="00BC65C8">
        <w:rPr>
          <w:i/>
          <w:sz w:val="28"/>
          <w:szCs w:val="28"/>
        </w:rPr>
        <w:t>Căn cứ Quyết định số 426/QĐ-UBND ngày 11 tháng 02 năm 2026 của UBND tỉnh Lào Cai V/v bổ sung kinh phí phục vụ công tác bầu cử đại biểu Quốc hội khóa XVI và đại biểu HĐND các cấp tỉnh Lào Cai, nhiệm kỳ 2026-2031 đối với các cơ quan, đơn vị, địa phương;</w:t>
      </w:r>
    </w:p>
    <w:p w14:paraId="656805E5" w14:textId="77777777" w:rsidR="00C87D0A" w:rsidRPr="00BC65C8" w:rsidRDefault="00C87D0A" w:rsidP="00BC65C8">
      <w:pPr>
        <w:pStyle w:val="BodyText"/>
        <w:spacing w:before="60"/>
        <w:ind w:firstLine="720"/>
        <w:rPr>
          <w:rFonts w:ascii="Times New Roman" w:hAnsi="Times New Roman"/>
          <w:i/>
          <w:szCs w:val="28"/>
          <w:lang w:val="vi-VN"/>
        </w:rPr>
      </w:pPr>
      <w:r w:rsidRPr="00BC65C8">
        <w:rPr>
          <w:rFonts w:ascii="Times New Roman" w:hAnsi="Times New Roman"/>
          <w:i/>
          <w:szCs w:val="28"/>
        </w:rPr>
        <w:t>Căn cứ Quyết định số 469/QĐ-UBND ngày 13 tháng 02 năm 2026 của UBND tỉnh Lào Cai V/v bổ sung kinh phí phục vụ công tác bầu cử đại biểu Quốc hội khóa XVI và đại biểu HĐND các cấp tỉnh Lào Cai, nhiệm kỳ 2026-2031 đối với các tổ bầu cử;</w:t>
      </w:r>
    </w:p>
    <w:p w14:paraId="62B70BEA" w14:textId="77777777" w:rsidR="00C87D0A" w:rsidRPr="00BC65C8" w:rsidRDefault="00C87D0A" w:rsidP="00BC65C8">
      <w:pPr>
        <w:spacing w:before="60"/>
        <w:ind w:firstLine="720"/>
        <w:jc w:val="both"/>
        <w:rPr>
          <w:i/>
          <w:spacing w:val="-10"/>
          <w:sz w:val="28"/>
          <w:szCs w:val="28"/>
        </w:rPr>
      </w:pPr>
      <w:r w:rsidRPr="00BC65C8">
        <w:rPr>
          <w:i/>
          <w:spacing w:val="-10"/>
          <w:sz w:val="28"/>
          <w:szCs w:val="28"/>
        </w:rPr>
        <w:t>Căn cứ Quyết định số 494/QĐ-UBND ngày 23</w:t>
      </w:r>
      <w:r w:rsidRPr="00BC65C8">
        <w:rPr>
          <w:i/>
          <w:spacing w:val="-10"/>
          <w:sz w:val="28"/>
          <w:szCs w:val="28"/>
          <w:lang w:val="vi-VN"/>
        </w:rPr>
        <w:t>/02</w:t>
      </w:r>
      <w:r w:rsidRPr="00BC65C8">
        <w:rPr>
          <w:i/>
          <w:spacing w:val="-10"/>
          <w:sz w:val="28"/>
          <w:szCs w:val="28"/>
        </w:rPr>
        <w:t>/2026 của UBND tỉnh</w:t>
      </w:r>
      <w:r w:rsidRPr="00BC65C8">
        <w:rPr>
          <w:i/>
          <w:spacing w:val="-10"/>
          <w:sz w:val="28"/>
          <w:szCs w:val="28"/>
          <w:lang w:val="vi-VN"/>
        </w:rPr>
        <w:t xml:space="preserve"> Lào Cai </w:t>
      </w:r>
      <w:r w:rsidRPr="00BC65C8">
        <w:rPr>
          <w:i/>
          <w:spacing w:val="-10"/>
          <w:sz w:val="28"/>
          <w:szCs w:val="28"/>
        </w:rPr>
        <w:t>về việc phân bổ kế hoạch đầu tư công tỉnh</w:t>
      </w:r>
      <w:r w:rsidRPr="00BC65C8">
        <w:rPr>
          <w:i/>
          <w:spacing w:val="-10"/>
          <w:sz w:val="28"/>
          <w:szCs w:val="28"/>
          <w:lang w:val="vi-VN"/>
        </w:rPr>
        <w:t xml:space="preserve"> </w:t>
      </w:r>
      <w:r w:rsidRPr="00BC65C8">
        <w:rPr>
          <w:i/>
          <w:spacing w:val="-10"/>
          <w:sz w:val="28"/>
          <w:szCs w:val="28"/>
        </w:rPr>
        <w:t>năm 2026</w:t>
      </w:r>
      <w:r w:rsidRPr="00BC65C8">
        <w:rPr>
          <w:i/>
          <w:spacing w:val="-10"/>
          <w:sz w:val="28"/>
          <w:szCs w:val="28"/>
          <w:lang w:val="vi-VN"/>
        </w:rPr>
        <w:t xml:space="preserve">; </w:t>
      </w:r>
    </w:p>
    <w:p w14:paraId="7D23AE71" w14:textId="7815917A" w:rsidR="00C87D0A" w:rsidRPr="00BC65C8" w:rsidRDefault="00C87D0A" w:rsidP="00BC65C8">
      <w:pPr>
        <w:spacing w:before="60"/>
        <w:ind w:firstLine="720"/>
        <w:jc w:val="both"/>
        <w:rPr>
          <w:i/>
          <w:sz w:val="28"/>
          <w:szCs w:val="28"/>
        </w:rPr>
      </w:pPr>
      <w:r w:rsidRPr="00BC65C8">
        <w:rPr>
          <w:i/>
          <w:sz w:val="28"/>
          <w:szCs w:val="28"/>
        </w:rPr>
        <w:t>Căn</w:t>
      </w:r>
      <w:r w:rsidRPr="00BC65C8">
        <w:rPr>
          <w:i/>
          <w:spacing w:val="-15"/>
          <w:sz w:val="28"/>
          <w:szCs w:val="28"/>
        </w:rPr>
        <w:t xml:space="preserve"> </w:t>
      </w:r>
      <w:r w:rsidRPr="00BC65C8">
        <w:rPr>
          <w:i/>
          <w:sz w:val="28"/>
          <w:szCs w:val="28"/>
        </w:rPr>
        <w:t>cứ</w:t>
      </w:r>
      <w:r w:rsidRPr="00BC65C8">
        <w:rPr>
          <w:i/>
          <w:spacing w:val="-17"/>
          <w:sz w:val="28"/>
          <w:szCs w:val="28"/>
        </w:rPr>
        <w:t xml:space="preserve"> </w:t>
      </w:r>
      <w:r w:rsidRPr="00BC65C8">
        <w:rPr>
          <w:i/>
          <w:sz w:val="28"/>
          <w:szCs w:val="28"/>
        </w:rPr>
        <w:t>Nghị quyết</w:t>
      </w:r>
      <w:r w:rsidRPr="00BC65C8">
        <w:rPr>
          <w:i/>
          <w:spacing w:val="-17"/>
          <w:sz w:val="28"/>
          <w:szCs w:val="28"/>
        </w:rPr>
        <w:t xml:space="preserve"> </w:t>
      </w:r>
      <w:r w:rsidRPr="00BC65C8">
        <w:rPr>
          <w:i/>
          <w:sz w:val="28"/>
          <w:szCs w:val="28"/>
        </w:rPr>
        <w:t>số</w:t>
      </w:r>
      <w:r w:rsidRPr="00BC65C8">
        <w:rPr>
          <w:i/>
          <w:spacing w:val="-17"/>
          <w:sz w:val="28"/>
          <w:szCs w:val="28"/>
        </w:rPr>
        <w:t xml:space="preserve"> </w:t>
      </w:r>
      <w:r w:rsidRPr="00BC65C8">
        <w:rPr>
          <w:i/>
          <w:sz w:val="28"/>
          <w:szCs w:val="28"/>
        </w:rPr>
        <w:t>35/NQ-HĐND ngày</w:t>
      </w:r>
      <w:r w:rsidRPr="00BC65C8">
        <w:rPr>
          <w:i/>
          <w:spacing w:val="-17"/>
          <w:sz w:val="28"/>
          <w:szCs w:val="28"/>
        </w:rPr>
        <w:t xml:space="preserve"> </w:t>
      </w:r>
      <w:r w:rsidRPr="00BC65C8">
        <w:rPr>
          <w:i/>
          <w:sz w:val="28"/>
          <w:szCs w:val="28"/>
        </w:rPr>
        <w:t>22 tháng 12 năm 2025</w:t>
      </w:r>
      <w:r w:rsidRPr="00BC65C8">
        <w:rPr>
          <w:i/>
          <w:spacing w:val="-15"/>
          <w:sz w:val="28"/>
          <w:szCs w:val="28"/>
        </w:rPr>
        <w:t xml:space="preserve"> </w:t>
      </w:r>
      <w:r w:rsidRPr="00BC65C8">
        <w:rPr>
          <w:i/>
          <w:sz w:val="28"/>
          <w:szCs w:val="28"/>
        </w:rPr>
        <w:t>của</w:t>
      </w:r>
      <w:r w:rsidRPr="00BC65C8">
        <w:rPr>
          <w:i/>
          <w:spacing w:val="-14"/>
          <w:sz w:val="28"/>
          <w:szCs w:val="28"/>
        </w:rPr>
        <w:t xml:space="preserve"> </w:t>
      </w:r>
      <w:r w:rsidRPr="00BC65C8">
        <w:rPr>
          <w:i/>
          <w:sz w:val="28"/>
          <w:szCs w:val="28"/>
        </w:rPr>
        <w:t>HĐND</w:t>
      </w:r>
      <w:r w:rsidRPr="00BC65C8">
        <w:rPr>
          <w:i/>
          <w:spacing w:val="-17"/>
          <w:sz w:val="28"/>
          <w:szCs w:val="28"/>
        </w:rPr>
        <w:t xml:space="preserve"> </w:t>
      </w:r>
      <w:r w:rsidRPr="00BC65C8">
        <w:rPr>
          <w:i/>
          <w:sz w:val="28"/>
          <w:szCs w:val="28"/>
        </w:rPr>
        <w:t>xã Lùng Phình Về</w:t>
      </w:r>
      <w:r w:rsidRPr="00BC65C8">
        <w:rPr>
          <w:i/>
          <w:spacing w:val="-10"/>
          <w:sz w:val="28"/>
          <w:szCs w:val="28"/>
        </w:rPr>
        <w:t xml:space="preserve"> </w:t>
      </w:r>
      <w:r w:rsidRPr="00BC65C8">
        <w:rPr>
          <w:bCs/>
          <w:i/>
          <w:sz w:val="28"/>
          <w:szCs w:val="28"/>
        </w:rPr>
        <w:t>dự toán ngân sách nhà nước năm 2026 xã Lùng Phình</w:t>
      </w:r>
      <w:r w:rsidRPr="00BC65C8">
        <w:rPr>
          <w:i/>
          <w:sz w:val="28"/>
          <w:szCs w:val="28"/>
        </w:rPr>
        <w:t>;</w:t>
      </w:r>
    </w:p>
    <w:p w14:paraId="1C9A1CD9" w14:textId="467FA6FC" w:rsidR="00C87D0A" w:rsidRPr="00BC65C8" w:rsidRDefault="00C87D0A" w:rsidP="00BC65C8">
      <w:pPr>
        <w:spacing w:before="60"/>
        <w:ind w:firstLine="720"/>
        <w:jc w:val="both"/>
        <w:rPr>
          <w:i/>
          <w:sz w:val="28"/>
          <w:szCs w:val="28"/>
        </w:rPr>
      </w:pPr>
      <w:r w:rsidRPr="00BC65C8">
        <w:rPr>
          <w:i/>
          <w:sz w:val="28"/>
          <w:szCs w:val="28"/>
        </w:rPr>
        <w:lastRenderedPageBreak/>
        <w:t>Căn</w:t>
      </w:r>
      <w:r w:rsidRPr="00BC65C8">
        <w:rPr>
          <w:i/>
          <w:spacing w:val="-15"/>
          <w:sz w:val="28"/>
          <w:szCs w:val="28"/>
        </w:rPr>
        <w:t xml:space="preserve"> </w:t>
      </w:r>
      <w:r w:rsidRPr="00BC65C8">
        <w:rPr>
          <w:i/>
          <w:sz w:val="28"/>
          <w:szCs w:val="28"/>
        </w:rPr>
        <w:t>cứ</w:t>
      </w:r>
      <w:r w:rsidRPr="00BC65C8">
        <w:rPr>
          <w:i/>
          <w:spacing w:val="-17"/>
          <w:sz w:val="28"/>
          <w:szCs w:val="28"/>
        </w:rPr>
        <w:t xml:space="preserve"> </w:t>
      </w:r>
      <w:r w:rsidRPr="00BC65C8">
        <w:rPr>
          <w:i/>
          <w:sz w:val="28"/>
          <w:szCs w:val="28"/>
        </w:rPr>
        <w:t>Nghị quyết</w:t>
      </w:r>
      <w:r w:rsidRPr="00BC65C8">
        <w:rPr>
          <w:i/>
          <w:spacing w:val="-17"/>
          <w:sz w:val="28"/>
          <w:szCs w:val="28"/>
        </w:rPr>
        <w:t xml:space="preserve"> </w:t>
      </w:r>
      <w:r w:rsidRPr="00BC65C8">
        <w:rPr>
          <w:i/>
          <w:sz w:val="28"/>
          <w:szCs w:val="28"/>
        </w:rPr>
        <w:t>số</w:t>
      </w:r>
      <w:r w:rsidRPr="00BC65C8">
        <w:rPr>
          <w:i/>
          <w:spacing w:val="-17"/>
          <w:sz w:val="28"/>
          <w:szCs w:val="28"/>
        </w:rPr>
        <w:t xml:space="preserve"> </w:t>
      </w:r>
      <w:r w:rsidRPr="00BC65C8">
        <w:rPr>
          <w:i/>
          <w:sz w:val="28"/>
          <w:szCs w:val="28"/>
        </w:rPr>
        <w:t>06/NQ-HĐND ngày</w:t>
      </w:r>
      <w:r w:rsidRPr="00BC65C8">
        <w:rPr>
          <w:i/>
          <w:spacing w:val="-17"/>
          <w:sz w:val="28"/>
          <w:szCs w:val="28"/>
        </w:rPr>
        <w:t xml:space="preserve"> </w:t>
      </w:r>
      <w:r w:rsidRPr="00BC65C8">
        <w:rPr>
          <w:i/>
          <w:sz w:val="28"/>
          <w:szCs w:val="28"/>
        </w:rPr>
        <w:t>06 tháng 02 năm 2026 của</w:t>
      </w:r>
      <w:r w:rsidRPr="00BC65C8">
        <w:rPr>
          <w:i/>
          <w:spacing w:val="-14"/>
          <w:sz w:val="28"/>
          <w:szCs w:val="28"/>
        </w:rPr>
        <w:t xml:space="preserve"> </w:t>
      </w:r>
      <w:r w:rsidRPr="00BC65C8">
        <w:rPr>
          <w:i/>
          <w:sz w:val="28"/>
          <w:szCs w:val="28"/>
        </w:rPr>
        <w:t>HĐND</w:t>
      </w:r>
      <w:r w:rsidRPr="00BC65C8">
        <w:rPr>
          <w:i/>
          <w:spacing w:val="-17"/>
          <w:sz w:val="28"/>
          <w:szCs w:val="28"/>
        </w:rPr>
        <w:t xml:space="preserve"> </w:t>
      </w:r>
      <w:r w:rsidRPr="00BC65C8">
        <w:rPr>
          <w:i/>
          <w:sz w:val="28"/>
          <w:szCs w:val="28"/>
        </w:rPr>
        <w:t>xã Lùng Phình Về</w:t>
      </w:r>
      <w:r w:rsidRPr="00BC65C8">
        <w:rPr>
          <w:i/>
          <w:spacing w:val="-10"/>
          <w:sz w:val="28"/>
          <w:szCs w:val="28"/>
        </w:rPr>
        <w:t xml:space="preserve"> </w:t>
      </w:r>
      <w:r w:rsidR="006F7BCC" w:rsidRPr="00BC65C8">
        <w:rPr>
          <w:i/>
          <w:spacing w:val="-10"/>
          <w:sz w:val="28"/>
          <w:szCs w:val="28"/>
        </w:rPr>
        <w:t xml:space="preserve">việc điều chỉnh </w:t>
      </w:r>
      <w:r w:rsidRPr="00BC65C8">
        <w:rPr>
          <w:bCs/>
          <w:i/>
          <w:sz w:val="28"/>
          <w:szCs w:val="28"/>
        </w:rPr>
        <w:t>dự toán ngân sách nhà nước</w:t>
      </w:r>
      <w:r w:rsidR="006F7BCC" w:rsidRPr="00BC65C8">
        <w:rPr>
          <w:bCs/>
          <w:i/>
          <w:sz w:val="28"/>
          <w:szCs w:val="28"/>
        </w:rPr>
        <w:t xml:space="preserve"> cho các đơn vị sự nghiệp trường học sau sáp nhập</w:t>
      </w:r>
      <w:r w:rsidRPr="00BC65C8">
        <w:rPr>
          <w:bCs/>
          <w:i/>
          <w:sz w:val="28"/>
          <w:szCs w:val="28"/>
        </w:rPr>
        <w:t xml:space="preserve"> năm 2026 xã Lùng Phình</w:t>
      </w:r>
      <w:r w:rsidRPr="00BC65C8">
        <w:rPr>
          <w:i/>
          <w:sz w:val="28"/>
          <w:szCs w:val="28"/>
        </w:rPr>
        <w:t>;</w:t>
      </w:r>
    </w:p>
    <w:p w14:paraId="7EBE4520" w14:textId="7F39287C" w:rsidR="00C87D0A" w:rsidRPr="00BC65C8" w:rsidRDefault="00643E76" w:rsidP="00BC65C8">
      <w:pPr>
        <w:spacing w:before="60"/>
        <w:ind w:firstLine="720"/>
        <w:jc w:val="both"/>
        <w:rPr>
          <w:i/>
          <w:sz w:val="28"/>
          <w:szCs w:val="28"/>
        </w:rPr>
      </w:pPr>
      <w:r w:rsidRPr="00BC65C8">
        <w:rPr>
          <w:i/>
          <w:sz w:val="28"/>
          <w:szCs w:val="28"/>
        </w:rPr>
        <w:t>Căn</w:t>
      </w:r>
      <w:r w:rsidRPr="00BC65C8">
        <w:rPr>
          <w:i/>
          <w:spacing w:val="-15"/>
          <w:sz w:val="28"/>
          <w:szCs w:val="28"/>
        </w:rPr>
        <w:t xml:space="preserve"> </w:t>
      </w:r>
      <w:r w:rsidRPr="00BC65C8">
        <w:rPr>
          <w:i/>
          <w:sz w:val="28"/>
          <w:szCs w:val="28"/>
        </w:rPr>
        <w:t>cứ</w:t>
      </w:r>
      <w:r w:rsidRPr="00BC65C8">
        <w:rPr>
          <w:i/>
          <w:spacing w:val="-17"/>
          <w:sz w:val="28"/>
          <w:szCs w:val="28"/>
        </w:rPr>
        <w:t xml:space="preserve"> </w:t>
      </w:r>
      <w:r w:rsidRPr="00BC65C8">
        <w:rPr>
          <w:i/>
          <w:sz w:val="28"/>
          <w:szCs w:val="28"/>
        </w:rPr>
        <w:t>Nghị quyết</w:t>
      </w:r>
      <w:r w:rsidRPr="00BC65C8">
        <w:rPr>
          <w:i/>
          <w:spacing w:val="-17"/>
          <w:sz w:val="28"/>
          <w:szCs w:val="28"/>
        </w:rPr>
        <w:t xml:space="preserve"> </w:t>
      </w:r>
      <w:r w:rsidRPr="00BC65C8">
        <w:rPr>
          <w:i/>
          <w:sz w:val="28"/>
          <w:szCs w:val="28"/>
        </w:rPr>
        <w:t>số</w:t>
      </w:r>
      <w:r w:rsidRPr="00BC65C8">
        <w:rPr>
          <w:i/>
          <w:spacing w:val="-17"/>
          <w:sz w:val="28"/>
          <w:szCs w:val="28"/>
        </w:rPr>
        <w:t xml:space="preserve"> </w:t>
      </w:r>
      <w:r w:rsidRPr="00BC65C8">
        <w:rPr>
          <w:i/>
          <w:sz w:val="28"/>
          <w:szCs w:val="28"/>
        </w:rPr>
        <w:t>24/NQ-HĐND ngày</w:t>
      </w:r>
      <w:r w:rsidRPr="00BC65C8">
        <w:rPr>
          <w:i/>
          <w:spacing w:val="-17"/>
          <w:sz w:val="28"/>
          <w:szCs w:val="28"/>
        </w:rPr>
        <w:t xml:space="preserve"> </w:t>
      </w:r>
      <w:r w:rsidRPr="00BC65C8">
        <w:rPr>
          <w:i/>
          <w:sz w:val="28"/>
          <w:szCs w:val="28"/>
        </w:rPr>
        <w:t>31 tháng 3 năm 2026 của</w:t>
      </w:r>
      <w:r w:rsidRPr="00BC65C8">
        <w:rPr>
          <w:i/>
          <w:spacing w:val="-14"/>
          <w:sz w:val="28"/>
          <w:szCs w:val="28"/>
        </w:rPr>
        <w:t xml:space="preserve"> </w:t>
      </w:r>
      <w:r w:rsidRPr="00BC65C8">
        <w:rPr>
          <w:i/>
          <w:sz w:val="28"/>
          <w:szCs w:val="28"/>
        </w:rPr>
        <w:t>HĐND</w:t>
      </w:r>
      <w:r w:rsidRPr="00BC65C8">
        <w:rPr>
          <w:i/>
          <w:spacing w:val="-17"/>
          <w:sz w:val="28"/>
          <w:szCs w:val="28"/>
        </w:rPr>
        <w:t xml:space="preserve"> </w:t>
      </w:r>
      <w:r w:rsidRPr="00BC65C8">
        <w:rPr>
          <w:i/>
          <w:sz w:val="28"/>
          <w:szCs w:val="28"/>
        </w:rPr>
        <w:t>xã Lùng Phình Về</w:t>
      </w:r>
      <w:r w:rsidRPr="00BC65C8">
        <w:rPr>
          <w:i/>
          <w:spacing w:val="-10"/>
          <w:sz w:val="28"/>
          <w:szCs w:val="28"/>
        </w:rPr>
        <w:t xml:space="preserve"> việc bổ sung dự toán ngân sách địa phương năm 2026 xã Lùng Phình</w:t>
      </w:r>
      <w:r w:rsidRPr="00BC65C8">
        <w:rPr>
          <w:i/>
          <w:sz w:val="28"/>
          <w:szCs w:val="28"/>
        </w:rPr>
        <w:t>;</w:t>
      </w:r>
    </w:p>
    <w:p w14:paraId="14F62DB3" w14:textId="77987FF9" w:rsidR="001E063F" w:rsidRPr="00FE1748" w:rsidRDefault="00454B8E" w:rsidP="00BC65C8">
      <w:pPr>
        <w:pStyle w:val="BodyText"/>
        <w:spacing w:before="60"/>
        <w:ind w:firstLine="720"/>
        <w:rPr>
          <w:rFonts w:ascii="Times New Roman" w:hAnsi="Times New Roman"/>
          <w:i/>
          <w:color w:val="FF0000"/>
          <w:spacing w:val="-6"/>
          <w:szCs w:val="28"/>
        </w:rPr>
      </w:pPr>
      <w:r w:rsidRPr="00FE1748">
        <w:rPr>
          <w:rFonts w:ascii="Times New Roman" w:hAnsi="Times New Roman"/>
          <w:i/>
          <w:spacing w:val="-6"/>
          <w:szCs w:val="28"/>
        </w:rPr>
        <w:t xml:space="preserve">Xét Tờ </w:t>
      </w:r>
      <w:r w:rsidR="00FA4C6F" w:rsidRPr="00FE1748">
        <w:rPr>
          <w:rFonts w:ascii="Times New Roman" w:hAnsi="Times New Roman"/>
          <w:i/>
          <w:spacing w:val="-6"/>
          <w:szCs w:val="28"/>
        </w:rPr>
        <w:t>trình số</w:t>
      </w:r>
      <w:r w:rsidR="00A0348C" w:rsidRPr="00FE1748">
        <w:rPr>
          <w:rFonts w:ascii="Times New Roman" w:hAnsi="Times New Roman"/>
          <w:i/>
          <w:spacing w:val="-6"/>
          <w:szCs w:val="28"/>
        </w:rPr>
        <w:t xml:space="preserve"> </w:t>
      </w:r>
      <w:r w:rsidR="003103EA" w:rsidRPr="00FE1748">
        <w:rPr>
          <w:rFonts w:ascii="Times New Roman" w:hAnsi="Times New Roman"/>
          <w:i/>
          <w:spacing w:val="-6"/>
          <w:szCs w:val="28"/>
        </w:rPr>
        <w:t>83</w:t>
      </w:r>
      <w:r w:rsidR="00D058F3" w:rsidRPr="00FE1748">
        <w:rPr>
          <w:rFonts w:ascii="Times New Roman" w:hAnsi="Times New Roman"/>
          <w:i/>
          <w:spacing w:val="-6"/>
          <w:szCs w:val="28"/>
        </w:rPr>
        <w:t>/TTr-UBND ngày</w:t>
      </w:r>
      <w:r w:rsidR="00E5446A" w:rsidRPr="00FE1748">
        <w:rPr>
          <w:rFonts w:ascii="Times New Roman" w:hAnsi="Times New Roman"/>
          <w:i/>
          <w:spacing w:val="-6"/>
          <w:szCs w:val="28"/>
        </w:rPr>
        <w:t xml:space="preserve"> </w:t>
      </w:r>
      <w:r w:rsidR="00A0348C" w:rsidRPr="00FE1748">
        <w:rPr>
          <w:rFonts w:ascii="Times New Roman" w:hAnsi="Times New Roman"/>
          <w:i/>
          <w:spacing w:val="-6"/>
          <w:szCs w:val="28"/>
        </w:rPr>
        <w:t>2</w:t>
      </w:r>
      <w:r w:rsidR="003103EA" w:rsidRPr="00FE1748">
        <w:rPr>
          <w:rFonts w:ascii="Times New Roman" w:hAnsi="Times New Roman"/>
          <w:i/>
          <w:spacing w:val="-6"/>
          <w:szCs w:val="28"/>
        </w:rPr>
        <w:t>6</w:t>
      </w:r>
      <w:r w:rsidR="00E5446A" w:rsidRPr="00FE1748">
        <w:rPr>
          <w:rFonts w:ascii="Times New Roman" w:hAnsi="Times New Roman"/>
          <w:i/>
          <w:spacing w:val="-6"/>
          <w:szCs w:val="28"/>
        </w:rPr>
        <w:t xml:space="preserve"> </w:t>
      </w:r>
      <w:r w:rsidR="00D058F3" w:rsidRPr="00FE1748">
        <w:rPr>
          <w:rFonts w:ascii="Times New Roman" w:hAnsi="Times New Roman"/>
          <w:i/>
          <w:spacing w:val="-6"/>
          <w:szCs w:val="28"/>
        </w:rPr>
        <w:t xml:space="preserve">tháng </w:t>
      </w:r>
      <w:r w:rsidR="00A0348C" w:rsidRPr="00FE1748">
        <w:rPr>
          <w:rFonts w:ascii="Times New Roman" w:hAnsi="Times New Roman"/>
          <w:i/>
          <w:spacing w:val="-6"/>
          <w:szCs w:val="28"/>
        </w:rPr>
        <w:t>5</w:t>
      </w:r>
      <w:r w:rsidR="00D058F3" w:rsidRPr="00FE1748">
        <w:rPr>
          <w:rFonts w:ascii="Times New Roman" w:hAnsi="Times New Roman"/>
          <w:i/>
          <w:spacing w:val="-6"/>
          <w:szCs w:val="28"/>
        </w:rPr>
        <w:t xml:space="preserve"> năm </w:t>
      </w:r>
      <w:r w:rsidRPr="00FE1748">
        <w:rPr>
          <w:rFonts w:ascii="Times New Roman" w:hAnsi="Times New Roman"/>
          <w:i/>
          <w:spacing w:val="-6"/>
          <w:szCs w:val="28"/>
        </w:rPr>
        <w:t>202</w:t>
      </w:r>
      <w:r w:rsidR="00366E1C" w:rsidRPr="00FE1748">
        <w:rPr>
          <w:rFonts w:ascii="Times New Roman" w:hAnsi="Times New Roman"/>
          <w:i/>
          <w:spacing w:val="-6"/>
          <w:szCs w:val="28"/>
        </w:rPr>
        <w:t>6</w:t>
      </w:r>
      <w:r w:rsidRPr="00FE1748">
        <w:rPr>
          <w:rFonts w:ascii="Times New Roman" w:hAnsi="Times New Roman"/>
          <w:i/>
          <w:spacing w:val="-6"/>
          <w:szCs w:val="28"/>
        </w:rPr>
        <w:t xml:space="preserve"> của UBND </w:t>
      </w:r>
      <w:r w:rsidR="00366E1C" w:rsidRPr="00FE1748">
        <w:rPr>
          <w:rFonts w:ascii="Times New Roman" w:hAnsi="Times New Roman"/>
          <w:i/>
          <w:spacing w:val="-6"/>
          <w:szCs w:val="28"/>
        </w:rPr>
        <w:t>xã Lùng Phình</w:t>
      </w:r>
      <w:r w:rsidRPr="00FE1748">
        <w:rPr>
          <w:rFonts w:ascii="Times New Roman" w:hAnsi="Times New Roman"/>
          <w:i/>
          <w:spacing w:val="-6"/>
          <w:szCs w:val="28"/>
        </w:rPr>
        <w:t>;</w:t>
      </w:r>
      <w:r w:rsidRPr="00FE1748">
        <w:rPr>
          <w:rFonts w:ascii="Times New Roman" w:hAnsi="Times New Roman"/>
          <w:i/>
          <w:color w:val="FF0000"/>
          <w:spacing w:val="-6"/>
          <w:szCs w:val="28"/>
        </w:rPr>
        <w:t xml:space="preserve"> </w:t>
      </w:r>
      <w:r w:rsidRPr="00FE1748">
        <w:rPr>
          <w:rFonts w:ascii="Times New Roman" w:hAnsi="Times New Roman"/>
          <w:i/>
          <w:color w:val="000000" w:themeColor="text1"/>
          <w:spacing w:val="-6"/>
          <w:szCs w:val="28"/>
        </w:rPr>
        <w:t>Báo cáo thẩm tra số</w:t>
      </w:r>
      <w:r w:rsidR="00FA4C6F" w:rsidRPr="00FE1748">
        <w:rPr>
          <w:rFonts w:ascii="Times New Roman" w:hAnsi="Times New Roman"/>
          <w:i/>
          <w:color w:val="000000" w:themeColor="text1"/>
          <w:spacing w:val="-6"/>
          <w:szCs w:val="28"/>
        </w:rPr>
        <w:t xml:space="preserve"> </w:t>
      </w:r>
      <w:r w:rsidR="005503C0" w:rsidRPr="00FE1748">
        <w:rPr>
          <w:rFonts w:ascii="Times New Roman" w:hAnsi="Times New Roman"/>
          <w:i/>
          <w:color w:val="000000" w:themeColor="text1"/>
          <w:spacing w:val="-6"/>
          <w:szCs w:val="28"/>
        </w:rPr>
        <w:t xml:space="preserve">  </w:t>
      </w:r>
      <w:r w:rsidR="008A1D57" w:rsidRPr="00FE1748">
        <w:rPr>
          <w:rFonts w:ascii="Times New Roman" w:hAnsi="Times New Roman"/>
          <w:i/>
          <w:color w:val="000000" w:themeColor="text1"/>
          <w:spacing w:val="-6"/>
          <w:szCs w:val="28"/>
        </w:rPr>
        <w:t xml:space="preserve"> </w:t>
      </w:r>
      <w:r w:rsidRPr="00FE1748">
        <w:rPr>
          <w:rFonts w:ascii="Times New Roman" w:hAnsi="Times New Roman"/>
          <w:i/>
          <w:color w:val="000000" w:themeColor="text1"/>
          <w:spacing w:val="-6"/>
          <w:szCs w:val="28"/>
        </w:rPr>
        <w:t xml:space="preserve">/BC-BKT.XH ngày </w:t>
      </w:r>
      <w:r w:rsidR="00366E1C" w:rsidRPr="00FE1748">
        <w:rPr>
          <w:rFonts w:ascii="Times New Roman" w:hAnsi="Times New Roman"/>
          <w:i/>
          <w:color w:val="000000" w:themeColor="text1"/>
          <w:spacing w:val="-6"/>
          <w:szCs w:val="28"/>
        </w:rPr>
        <w:t xml:space="preserve"> </w:t>
      </w:r>
      <w:r w:rsidRPr="00FE1748">
        <w:rPr>
          <w:rFonts w:ascii="Times New Roman" w:hAnsi="Times New Roman"/>
          <w:i/>
          <w:color w:val="000000" w:themeColor="text1"/>
          <w:spacing w:val="-6"/>
          <w:szCs w:val="28"/>
        </w:rPr>
        <w:t xml:space="preserve"> tháng </w:t>
      </w:r>
      <w:r w:rsidR="00366E1C" w:rsidRPr="00FE1748">
        <w:rPr>
          <w:rFonts w:ascii="Times New Roman" w:hAnsi="Times New Roman"/>
          <w:i/>
          <w:color w:val="000000" w:themeColor="text1"/>
          <w:spacing w:val="-6"/>
          <w:szCs w:val="28"/>
        </w:rPr>
        <w:t>3</w:t>
      </w:r>
      <w:r w:rsidRPr="00FE1748">
        <w:rPr>
          <w:rFonts w:ascii="Times New Roman" w:hAnsi="Times New Roman"/>
          <w:i/>
          <w:color w:val="000000" w:themeColor="text1"/>
          <w:spacing w:val="-6"/>
          <w:szCs w:val="28"/>
        </w:rPr>
        <w:t xml:space="preserve"> năm 202</w:t>
      </w:r>
      <w:r w:rsidR="00366E1C" w:rsidRPr="00FE1748">
        <w:rPr>
          <w:rFonts w:ascii="Times New Roman" w:hAnsi="Times New Roman"/>
          <w:i/>
          <w:color w:val="000000" w:themeColor="text1"/>
          <w:spacing w:val="-6"/>
          <w:szCs w:val="28"/>
        </w:rPr>
        <w:t xml:space="preserve">6 </w:t>
      </w:r>
      <w:r w:rsidRPr="00FE1748">
        <w:rPr>
          <w:rFonts w:ascii="Times New Roman" w:hAnsi="Times New Roman"/>
          <w:i/>
          <w:color w:val="000000" w:themeColor="text1"/>
          <w:spacing w:val="-6"/>
          <w:szCs w:val="28"/>
        </w:rPr>
        <w:t>của Ban Kinh tế - Xã hội H</w:t>
      </w:r>
      <w:r w:rsidR="005503C0" w:rsidRPr="00FE1748">
        <w:rPr>
          <w:rFonts w:ascii="Times New Roman" w:hAnsi="Times New Roman"/>
          <w:i/>
          <w:color w:val="000000" w:themeColor="text1"/>
          <w:spacing w:val="-6"/>
          <w:szCs w:val="28"/>
        </w:rPr>
        <w:t xml:space="preserve">ội đồng nhân dân </w:t>
      </w:r>
      <w:r w:rsidR="00366E1C" w:rsidRPr="00FE1748">
        <w:rPr>
          <w:rFonts w:ascii="Times New Roman" w:hAnsi="Times New Roman"/>
          <w:i/>
          <w:color w:val="000000" w:themeColor="text1"/>
          <w:spacing w:val="-6"/>
          <w:szCs w:val="28"/>
        </w:rPr>
        <w:t>xã</w:t>
      </w:r>
      <w:r w:rsidRPr="00FE1748">
        <w:rPr>
          <w:rFonts w:ascii="Times New Roman" w:hAnsi="Times New Roman"/>
          <w:i/>
          <w:color w:val="000000" w:themeColor="text1"/>
          <w:spacing w:val="-6"/>
          <w:szCs w:val="28"/>
        </w:rPr>
        <w:t xml:space="preserve"> và ý kiến của các đại biểu H</w:t>
      </w:r>
      <w:r w:rsidR="005503C0" w:rsidRPr="00FE1748">
        <w:rPr>
          <w:rFonts w:ascii="Times New Roman" w:hAnsi="Times New Roman"/>
          <w:i/>
          <w:color w:val="000000" w:themeColor="text1"/>
          <w:spacing w:val="-6"/>
          <w:szCs w:val="28"/>
        </w:rPr>
        <w:t>ội đồng nhân dân</w:t>
      </w:r>
      <w:r w:rsidRPr="00FE1748">
        <w:rPr>
          <w:rFonts w:ascii="Times New Roman" w:hAnsi="Times New Roman"/>
          <w:i/>
          <w:color w:val="000000" w:themeColor="text1"/>
          <w:spacing w:val="-6"/>
          <w:szCs w:val="28"/>
        </w:rPr>
        <w:t xml:space="preserve"> dự kỳ họp</w:t>
      </w:r>
      <w:r w:rsidR="00557A87" w:rsidRPr="00FE1748">
        <w:rPr>
          <w:rFonts w:ascii="Times New Roman" w:hAnsi="Times New Roman"/>
          <w:i/>
          <w:color w:val="000000" w:themeColor="text1"/>
          <w:spacing w:val="-6"/>
          <w:szCs w:val="28"/>
        </w:rPr>
        <w:t>.</w:t>
      </w:r>
    </w:p>
    <w:p w14:paraId="4343DA55" w14:textId="77777777" w:rsidR="006445CC" w:rsidRPr="006F7BCC" w:rsidRDefault="006445CC" w:rsidP="006445CC">
      <w:pPr>
        <w:jc w:val="center"/>
        <w:rPr>
          <w:b/>
          <w:sz w:val="28"/>
          <w:szCs w:val="28"/>
        </w:rPr>
      </w:pPr>
    </w:p>
    <w:p w14:paraId="1D1BD276" w14:textId="77777777" w:rsidR="001E063F" w:rsidRPr="006F7BCC" w:rsidRDefault="00D31CF6" w:rsidP="006445CC">
      <w:pPr>
        <w:jc w:val="center"/>
        <w:rPr>
          <w:b/>
          <w:sz w:val="28"/>
          <w:szCs w:val="28"/>
        </w:rPr>
      </w:pPr>
      <w:r w:rsidRPr="006F7BCC">
        <w:rPr>
          <w:b/>
          <w:sz w:val="28"/>
          <w:szCs w:val="28"/>
        </w:rPr>
        <w:t>QUYẾT NGHỊ:</w:t>
      </w:r>
    </w:p>
    <w:p w14:paraId="4F65BBB4" w14:textId="77777777" w:rsidR="006445CC" w:rsidRPr="006F7BCC" w:rsidRDefault="006445CC" w:rsidP="006445CC">
      <w:pPr>
        <w:jc w:val="center"/>
        <w:rPr>
          <w:b/>
          <w:sz w:val="28"/>
          <w:szCs w:val="28"/>
        </w:rPr>
      </w:pPr>
    </w:p>
    <w:p w14:paraId="573FE65A" w14:textId="77777777" w:rsidR="00884B73" w:rsidRDefault="00FF7212" w:rsidP="00F05B4F">
      <w:pPr>
        <w:tabs>
          <w:tab w:val="left" w:pos="9072"/>
        </w:tabs>
        <w:spacing w:before="60"/>
        <w:ind w:firstLine="720"/>
        <w:jc w:val="both"/>
        <w:rPr>
          <w:b/>
          <w:bCs/>
          <w:sz w:val="28"/>
          <w:szCs w:val="28"/>
        </w:rPr>
      </w:pPr>
      <w:r w:rsidRPr="006F7BCC">
        <w:rPr>
          <w:b/>
          <w:sz w:val="28"/>
          <w:szCs w:val="28"/>
        </w:rPr>
        <w:t>Điều 1</w:t>
      </w:r>
      <w:r w:rsidR="00FA3F3D" w:rsidRPr="006F7BCC">
        <w:rPr>
          <w:b/>
          <w:sz w:val="28"/>
          <w:szCs w:val="28"/>
        </w:rPr>
        <w:t>.</w:t>
      </w:r>
      <w:r w:rsidR="00506879" w:rsidRPr="006F7BCC">
        <w:rPr>
          <w:b/>
          <w:sz w:val="28"/>
          <w:szCs w:val="28"/>
        </w:rPr>
        <w:t xml:space="preserve"> P</w:t>
      </w:r>
      <w:r w:rsidRPr="006F7BCC">
        <w:rPr>
          <w:b/>
          <w:sz w:val="28"/>
          <w:szCs w:val="28"/>
        </w:rPr>
        <w:t>hê chuẩn</w:t>
      </w:r>
      <w:r w:rsidR="00A0348C">
        <w:rPr>
          <w:b/>
          <w:sz w:val="28"/>
          <w:szCs w:val="28"/>
        </w:rPr>
        <w:t xml:space="preserve"> điều chỉnh,</w:t>
      </w:r>
      <w:r w:rsidRPr="006F7BCC">
        <w:rPr>
          <w:b/>
          <w:sz w:val="28"/>
          <w:szCs w:val="28"/>
        </w:rPr>
        <w:t xml:space="preserve"> </w:t>
      </w:r>
      <w:r w:rsidR="00993E1F" w:rsidRPr="006F7BCC">
        <w:rPr>
          <w:b/>
          <w:sz w:val="28"/>
          <w:szCs w:val="28"/>
        </w:rPr>
        <w:t>bổ sung dự toán chi</w:t>
      </w:r>
      <w:r w:rsidRPr="006F7BCC">
        <w:rPr>
          <w:b/>
          <w:sz w:val="28"/>
          <w:szCs w:val="28"/>
        </w:rPr>
        <w:t xml:space="preserve"> ngân sách địa phương</w:t>
      </w:r>
      <w:r w:rsidR="00D058F3" w:rsidRPr="006F7BCC">
        <w:rPr>
          <w:b/>
          <w:sz w:val="28"/>
          <w:szCs w:val="28"/>
        </w:rPr>
        <w:t xml:space="preserve"> </w:t>
      </w:r>
      <w:r w:rsidR="00993E1F" w:rsidRPr="006F7BCC">
        <w:rPr>
          <w:b/>
          <w:bCs/>
          <w:spacing w:val="-10"/>
          <w:sz w:val="28"/>
          <w:szCs w:val="28"/>
          <w:lang w:val="nl-NL"/>
        </w:rPr>
        <w:t xml:space="preserve">cho các cơ quan, đơn vị dự toán </w:t>
      </w:r>
      <w:r w:rsidR="00366E1C" w:rsidRPr="006F7BCC">
        <w:rPr>
          <w:b/>
          <w:bCs/>
          <w:sz w:val="28"/>
          <w:szCs w:val="28"/>
        </w:rPr>
        <w:t>xã Lùng Phình</w:t>
      </w:r>
      <w:r w:rsidRPr="006F7BCC">
        <w:rPr>
          <w:b/>
          <w:bCs/>
          <w:sz w:val="28"/>
          <w:szCs w:val="28"/>
        </w:rPr>
        <w:t xml:space="preserve"> năm 20</w:t>
      </w:r>
      <w:r w:rsidR="0007722C" w:rsidRPr="006F7BCC">
        <w:rPr>
          <w:b/>
          <w:bCs/>
          <w:sz w:val="28"/>
          <w:szCs w:val="28"/>
        </w:rPr>
        <w:t>2</w:t>
      </w:r>
      <w:r w:rsidR="00993E1F" w:rsidRPr="006F7BCC">
        <w:rPr>
          <w:b/>
          <w:bCs/>
          <w:sz w:val="28"/>
          <w:szCs w:val="28"/>
        </w:rPr>
        <w:t>6</w:t>
      </w:r>
      <w:r w:rsidR="00E458D9" w:rsidRPr="006F7BCC">
        <w:rPr>
          <w:b/>
          <w:bCs/>
          <w:sz w:val="28"/>
          <w:szCs w:val="28"/>
        </w:rPr>
        <w:t xml:space="preserve"> </w:t>
      </w:r>
      <w:r w:rsidRPr="006F7BCC">
        <w:rPr>
          <w:b/>
          <w:bCs/>
          <w:sz w:val="28"/>
          <w:szCs w:val="28"/>
        </w:rPr>
        <w:t>như sau:</w:t>
      </w:r>
    </w:p>
    <w:p w14:paraId="1C23F078" w14:textId="36B26DAD" w:rsidR="003103EA" w:rsidRPr="00884B73" w:rsidRDefault="00884B73" w:rsidP="00F05B4F">
      <w:pPr>
        <w:pStyle w:val="ListParagraph"/>
        <w:numPr>
          <w:ilvl w:val="0"/>
          <w:numId w:val="23"/>
        </w:numPr>
        <w:tabs>
          <w:tab w:val="left" w:pos="9072"/>
        </w:tabs>
        <w:spacing w:before="60"/>
        <w:ind w:left="851" w:hanging="131"/>
        <w:rPr>
          <w:b/>
          <w:bCs/>
          <w:sz w:val="28"/>
          <w:szCs w:val="28"/>
        </w:rPr>
      </w:pPr>
      <w:r>
        <w:rPr>
          <w:iCs/>
          <w:sz w:val="28"/>
          <w:szCs w:val="28"/>
        </w:rPr>
        <w:t xml:space="preserve"> </w:t>
      </w:r>
      <w:r w:rsidR="003103EA" w:rsidRPr="00884B73">
        <w:rPr>
          <w:iCs/>
          <w:sz w:val="28"/>
          <w:szCs w:val="28"/>
        </w:rPr>
        <w:t>Tổng kinh phí: 3.247</w:t>
      </w:r>
      <w:r w:rsidR="00CF7F66" w:rsidRPr="00884B73">
        <w:rPr>
          <w:iCs/>
          <w:sz w:val="28"/>
          <w:szCs w:val="28"/>
        </w:rPr>
        <w:t>.</w:t>
      </w:r>
      <w:r w:rsidR="003103EA" w:rsidRPr="00884B73">
        <w:rPr>
          <w:iCs/>
          <w:sz w:val="28"/>
          <w:szCs w:val="28"/>
        </w:rPr>
        <w:t>95</w:t>
      </w:r>
      <w:r w:rsidR="00BC65C8" w:rsidRPr="00884B73">
        <w:rPr>
          <w:iCs/>
          <w:sz w:val="28"/>
          <w:szCs w:val="28"/>
        </w:rPr>
        <w:t>0</w:t>
      </w:r>
      <w:r w:rsidR="003103EA" w:rsidRPr="00884B73">
        <w:rPr>
          <w:iCs/>
          <w:sz w:val="28"/>
          <w:szCs w:val="28"/>
        </w:rPr>
        <w:t xml:space="preserve"> đồng</w:t>
      </w:r>
      <w:r w:rsidR="00CF7F66" w:rsidRPr="00884B73">
        <w:rPr>
          <w:iCs/>
          <w:sz w:val="28"/>
          <w:szCs w:val="28"/>
        </w:rPr>
        <w:t>.</w:t>
      </w:r>
    </w:p>
    <w:p w14:paraId="29CCF39A" w14:textId="4111F436" w:rsidR="003103EA" w:rsidRPr="00E65D6B" w:rsidRDefault="003103EA" w:rsidP="00F05B4F">
      <w:pPr>
        <w:spacing w:before="60"/>
        <w:ind w:firstLine="720"/>
        <w:jc w:val="both"/>
        <w:rPr>
          <w:iCs/>
          <w:spacing w:val="-8"/>
          <w:sz w:val="28"/>
          <w:szCs w:val="28"/>
        </w:rPr>
      </w:pPr>
      <w:r w:rsidRPr="00E65D6B">
        <w:rPr>
          <w:iCs/>
          <w:spacing w:val="-8"/>
          <w:sz w:val="28"/>
          <w:szCs w:val="28"/>
        </w:rPr>
        <w:t>Bằng chữ: Ba tỷ</w:t>
      </w:r>
      <w:r w:rsidR="00FE1748">
        <w:rPr>
          <w:iCs/>
          <w:spacing w:val="-8"/>
          <w:sz w:val="28"/>
          <w:szCs w:val="28"/>
        </w:rPr>
        <w:t xml:space="preserve"> </w:t>
      </w:r>
      <w:r w:rsidRPr="00E65D6B">
        <w:rPr>
          <w:iCs/>
          <w:spacing w:val="-8"/>
          <w:sz w:val="28"/>
          <w:szCs w:val="28"/>
        </w:rPr>
        <w:t>hai trăm bốn mươi bảy triệu, chín trăm năm mươi nghìn đồng.</w:t>
      </w:r>
    </w:p>
    <w:p w14:paraId="36AA23C7" w14:textId="77777777" w:rsidR="003103EA" w:rsidRPr="00721847" w:rsidRDefault="003103EA" w:rsidP="00F05B4F">
      <w:pPr>
        <w:spacing w:before="60"/>
        <w:ind w:firstLine="720"/>
        <w:jc w:val="center"/>
        <w:rPr>
          <w:i/>
          <w:sz w:val="28"/>
          <w:szCs w:val="28"/>
        </w:rPr>
      </w:pPr>
      <w:r w:rsidRPr="00721847">
        <w:rPr>
          <w:i/>
          <w:sz w:val="28"/>
          <w:szCs w:val="28"/>
        </w:rPr>
        <w:t xml:space="preserve">(Chi tiết có </w:t>
      </w:r>
      <w:r>
        <w:rPr>
          <w:i/>
          <w:sz w:val="28"/>
          <w:szCs w:val="28"/>
        </w:rPr>
        <w:t>p</w:t>
      </w:r>
      <w:r w:rsidRPr="00721847">
        <w:rPr>
          <w:i/>
          <w:sz w:val="28"/>
          <w:szCs w:val="28"/>
        </w:rPr>
        <w:t>hụ biểu, phụ lục đính kèm)</w:t>
      </w:r>
    </w:p>
    <w:p w14:paraId="382B520D" w14:textId="77777777" w:rsidR="003103EA" w:rsidRPr="00721847" w:rsidRDefault="003103EA" w:rsidP="00F05B4F">
      <w:pPr>
        <w:spacing w:before="60"/>
        <w:ind w:firstLine="720"/>
        <w:jc w:val="both"/>
        <w:rPr>
          <w:iCs/>
          <w:sz w:val="28"/>
          <w:szCs w:val="28"/>
        </w:rPr>
      </w:pPr>
      <w:r w:rsidRPr="00721847">
        <w:rPr>
          <w:iCs/>
          <w:sz w:val="28"/>
          <w:szCs w:val="28"/>
        </w:rPr>
        <w:t>- Nguồn kinh phí: Nguồn kinh phí chi thường xuyên, nguồn ngân sách tỉnh bổ sung có mục tiêu, nguồn kinh phí dự phòng năm 2026.</w:t>
      </w:r>
    </w:p>
    <w:p w14:paraId="5138C863" w14:textId="77777777" w:rsidR="006E63F8" w:rsidRPr="006F7BCC" w:rsidRDefault="006E63F8" w:rsidP="00F05B4F">
      <w:pPr>
        <w:tabs>
          <w:tab w:val="left" w:pos="9072"/>
        </w:tabs>
        <w:spacing w:before="60"/>
        <w:ind w:firstLine="720"/>
        <w:jc w:val="both"/>
        <w:rPr>
          <w:b/>
          <w:sz w:val="28"/>
          <w:szCs w:val="28"/>
        </w:rPr>
      </w:pPr>
      <w:r w:rsidRPr="006F7BCC">
        <w:rPr>
          <w:b/>
          <w:sz w:val="28"/>
          <w:szCs w:val="28"/>
        </w:rPr>
        <w:t>Điều 2.</w:t>
      </w:r>
      <w:r w:rsidRPr="006F7BCC">
        <w:rPr>
          <w:b/>
          <w:spacing w:val="13"/>
          <w:sz w:val="28"/>
          <w:szCs w:val="28"/>
        </w:rPr>
        <w:t xml:space="preserve"> </w:t>
      </w:r>
      <w:r w:rsidRPr="006F7BCC">
        <w:rPr>
          <w:b/>
          <w:sz w:val="28"/>
          <w:szCs w:val="28"/>
        </w:rPr>
        <w:t>Trách</w:t>
      </w:r>
      <w:r w:rsidRPr="006F7BCC">
        <w:rPr>
          <w:b/>
          <w:spacing w:val="-1"/>
          <w:sz w:val="28"/>
          <w:szCs w:val="28"/>
        </w:rPr>
        <w:t xml:space="preserve"> </w:t>
      </w:r>
      <w:r w:rsidRPr="006F7BCC">
        <w:rPr>
          <w:b/>
          <w:sz w:val="28"/>
          <w:szCs w:val="28"/>
        </w:rPr>
        <w:t>nhiệm</w:t>
      </w:r>
      <w:r w:rsidRPr="006F7BCC">
        <w:rPr>
          <w:b/>
          <w:spacing w:val="-4"/>
          <w:sz w:val="28"/>
          <w:szCs w:val="28"/>
        </w:rPr>
        <w:t xml:space="preserve"> </w:t>
      </w:r>
      <w:r w:rsidRPr="006F7BCC">
        <w:rPr>
          <w:b/>
          <w:sz w:val="28"/>
          <w:szCs w:val="28"/>
        </w:rPr>
        <w:t>và</w:t>
      </w:r>
      <w:r w:rsidRPr="006F7BCC">
        <w:rPr>
          <w:b/>
          <w:spacing w:val="16"/>
          <w:sz w:val="28"/>
          <w:szCs w:val="28"/>
        </w:rPr>
        <w:t xml:space="preserve"> </w:t>
      </w:r>
      <w:r w:rsidRPr="006F7BCC">
        <w:rPr>
          <w:b/>
          <w:sz w:val="28"/>
          <w:szCs w:val="28"/>
        </w:rPr>
        <w:t>hiệu</w:t>
      </w:r>
      <w:r w:rsidRPr="006F7BCC">
        <w:rPr>
          <w:b/>
          <w:spacing w:val="-1"/>
          <w:sz w:val="28"/>
          <w:szCs w:val="28"/>
        </w:rPr>
        <w:t xml:space="preserve"> </w:t>
      </w:r>
      <w:r w:rsidRPr="006F7BCC">
        <w:rPr>
          <w:b/>
          <w:sz w:val="28"/>
          <w:szCs w:val="28"/>
        </w:rPr>
        <w:t>lực</w:t>
      </w:r>
      <w:r w:rsidRPr="006F7BCC">
        <w:rPr>
          <w:b/>
          <w:spacing w:val="17"/>
          <w:sz w:val="28"/>
          <w:szCs w:val="28"/>
        </w:rPr>
        <w:t xml:space="preserve"> </w:t>
      </w:r>
      <w:r w:rsidRPr="006F7BCC">
        <w:rPr>
          <w:b/>
          <w:sz w:val="28"/>
          <w:szCs w:val="28"/>
        </w:rPr>
        <w:t>thi</w:t>
      </w:r>
      <w:r w:rsidRPr="006F7BCC">
        <w:rPr>
          <w:b/>
          <w:spacing w:val="4"/>
          <w:sz w:val="28"/>
          <w:szCs w:val="28"/>
        </w:rPr>
        <w:t xml:space="preserve"> </w:t>
      </w:r>
      <w:r w:rsidRPr="006F7BCC">
        <w:rPr>
          <w:b/>
          <w:sz w:val="28"/>
          <w:szCs w:val="28"/>
        </w:rPr>
        <w:t>hành</w:t>
      </w:r>
    </w:p>
    <w:p w14:paraId="0A6C60B9" w14:textId="08957A94" w:rsidR="006E63F8" w:rsidRPr="006F7BCC" w:rsidRDefault="00C32ADC" w:rsidP="00F05B4F">
      <w:pPr>
        <w:tabs>
          <w:tab w:val="left" w:pos="709"/>
        </w:tabs>
        <w:spacing w:before="60"/>
        <w:ind w:firstLine="720"/>
        <w:jc w:val="both"/>
        <w:rPr>
          <w:sz w:val="28"/>
          <w:szCs w:val="28"/>
        </w:rPr>
      </w:pPr>
      <w:r w:rsidRPr="006F7BCC">
        <w:rPr>
          <w:sz w:val="28"/>
          <w:szCs w:val="28"/>
        </w:rPr>
        <w:t xml:space="preserve">1. </w:t>
      </w:r>
      <w:r w:rsidR="006E63F8" w:rsidRPr="006F7BCC">
        <w:rPr>
          <w:sz w:val="28"/>
          <w:szCs w:val="28"/>
        </w:rPr>
        <w:t>Ủy</w:t>
      </w:r>
      <w:r w:rsidR="006E63F8" w:rsidRPr="006F7BCC">
        <w:rPr>
          <w:spacing w:val="-13"/>
          <w:sz w:val="28"/>
          <w:szCs w:val="28"/>
        </w:rPr>
        <w:t xml:space="preserve"> </w:t>
      </w:r>
      <w:r w:rsidR="006E63F8" w:rsidRPr="006F7BCC">
        <w:rPr>
          <w:sz w:val="28"/>
          <w:szCs w:val="28"/>
        </w:rPr>
        <w:t>ban</w:t>
      </w:r>
      <w:r w:rsidR="006E63F8" w:rsidRPr="006F7BCC">
        <w:rPr>
          <w:spacing w:val="-12"/>
          <w:sz w:val="28"/>
          <w:szCs w:val="28"/>
        </w:rPr>
        <w:t xml:space="preserve"> </w:t>
      </w:r>
      <w:r w:rsidR="006E63F8" w:rsidRPr="006F7BCC">
        <w:rPr>
          <w:sz w:val="28"/>
          <w:szCs w:val="28"/>
        </w:rPr>
        <w:t>nhân</w:t>
      </w:r>
      <w:r w:rsidR="006E63F8" w:rsidRPr="006F7BCC">
        <w:rPr>
          <w:spacing w:val="1"/>
          <w:sz w:val="28"/>
          <w:szCs w:val="28"/>
        </w:rPr>
        <w:t xml:space="preserve"> </w:t>
      </w:r>
      <w:r w:rsidR="00FC11B8" w:rsidRPr="006F7BCC">
        <w:rPr>
          <w:spacing w:val="1"/>
          <w:sz w:val="28"/>
          <w:szCs w:val="28"/>
        </w:rPr>
        <w:t xml:space="preserve">dân </w:t>
      </w:r>
      <w:r w:rsidR="007A531B" w:rsidRPr="006F7BCC">
        <w:rPr>
          <w:sz w:val="28"/>
          <w:szCs w:val="28"/>
        </w:rPr>
        <w:t>xã Lùng Phình</w:t>
      </w:r>
      <w:r w:rsidR="006E63F8" w:rsidRPr="006F7BCC">
        <w:rPr>
          <w:spacing w:val="-10"/>
          <w:sz w:val="28"/>
          <w:szCs w:val="28"/>
        </w:rPr>
        <w:t xml:space="preserve"> </w:t>
      </w:r>
      <w:r w:rsidR="006E63F8" w:rsidRPr="006F7BCC">
        <w:rPr>
          <w:sz w:val="28"/>
          <w:szCs w:val="28"/>
        </w:rPr>
        <w:t>chịu trách</w:t>
      </w:r>
      <w:r w:rsidR="006E63F8" w:rsidRPr="006F7BCC">
        <w:rPr>
          <w:spacing w:val="-12"/>
          <w:sz w:val="28"/>
          <w:szCs w:val="28"/>
        </w:rPr>
        <w:t xml:space="preserve"> </w:t>
      </w:r>
      <w:r w:rsidR="006E63F8" w:rsidRPr="006F7BCC">
        <w:rPr>
          <w:sz w:val="28"/>
          <w:szCs w:val="28"/>
        </w:rPr>
        <w:t>nhiệm</w:t>
      </w:r>
      <w:r w:rsidR="006E63F8" w:rsidRPr="006F7BCC">
        <w:rPr>
          <w:spacing w:val="11"/>
          <w:sz w:val="28"/>
          <w:szCs w:val="28"/>
        </w:rPr>
        <w:t xml:space="preserve"> </w:t>
      </w:r>
      <w:r w:rsidR="006E63F8" w:rsidRPr="006F7BCC">
        <w:rPr>
          <w:sz w:val="28"/>
          <w:szCs w:val="28"/>
        </w:rPr>
        <w:t>thực</w:t>
      </w:r>
      <w:r w:rsidR="006E63F8" w:rsidRPr="006F7BCC">
        <w:rPr>
          <w:spacing w:val="1"/>
          <w:sz w:val="28"/>
          <w:szCs w:val="28"/>
        </w:rPr>
        <w:t xml:space="preserve"> </w:t>
      </w:r>
      <w:r w:rsidR="006E63F8" w:rsidRPr="006F7BCC">
        <w:rPr>
          <w:sz w:val="28"/>
          <w:szCs w:val="28"/>
        </w:rPr>
        <w:t>hiện</w:t>
      </w:r>
      <w:r w:rsidR="006E63F8" w:rsidRPr="006F7BCC">
        <w:rPr>
          <w:spacing w:val="13"/>
          <w:sz w:val="28"/>
          <w:szCs w:val="28"/>
        </w:rPr>
        <w:t xml:space="preserve"> </w:t>
      </w:r>
      <w:r w:rsidR="006E63F8" w:rsidRPr="006F7BCC">
        <w:rPr>
          <w:sz w:val="28"/>
          <w:szCs w:val="28"/>
        </w:rPr>
        <w:t>Nghị</w:t>
      </w:r>
      <w:r w:rsidR="006E63F8" w:rsidRPr="006F7BCC">
        <w:rPr>
          <w:spacing w:val="4"/>
          <w:sz w:val="28"/>
          <w:szCs w:val="28"/>
        </w:rPr>
        <w:t xml:space="preserve"> </w:t>
      </w:r>
      <w:r w:rsidR="006E63F8" w:rsidRPr="006F7BCC">
        <w:rPr>
          <w:sz w:val="28"/>
          <w:szCs w:val="28"/>
        </w:rPr>
        <w:t>quyết.</w:t>
      </w:r>
    </w:p>
    <w:p w14:paraId="7AC75C1D" w14:textId="698C2D9F" w:rsidR="006E63F8" w:rsidRPr="006F7BCC" w:rsidRDefault="00C32ADC" w:rsidP="00F05B4F">
      <w:pPr>
        <w:tabs>
          <w:tab w:val="left" w:pos="709"/>
        </w:tabs>
        <w:spacing w:before="60"/>
        <w:ind w:firstLine="720"/>
        <w:jc w:val="both"/>
        <w:rPr>
          <w:sz w:val="28"/>
          <w:szCs w:val="28"/>
        </w:rPr>
      </w:pPr>
      <w:r w:rsidRPr="006F7BCC">
        <w:rPr>
          <w:sz w:val="28"/>
          <w:szCs w:val="28"/>
        </w:rPr>
        <w:t xml:space="preserve">2. </w:t>
      </w:r>
      <w:r w:rsidR="006E63F8" w:rsidRPr="006F7BCC">
        <w:rPr>
          <w:sz w:val="28"/>
          <w:szCs w:val="28"/>
        </w:rPr>
        <w:t xml:space="preserve">Thường trực Hội đồng nhân dân </w:t>
      </w:r>
      <w:r w:rsidR="007A531B" w:rsidRPr="006F7BCC">
        <w:rPr>
          <w:sz w:val="28"/>
          <w:szCs w:val="28"/>
        </w:rPr>
        <w:t>xã</w:t>
      </w:r>
      <w:r w:rsidR="006E63F8" w:rsidRPr="006F7BCC">
        <w:rPr>
          <w:sz w:val="28"/>
          <w:szCs w:val="28"/>
        </w:rPr>
        <w:t>, các Ban Hội đồng nhân dân</w:t>
      </w:r>
      <w:r w:rsidR="00D209EB" w:rsidRPr="006F7BCC">
        <w:rPr>
          <w:sz w:val="28"/>
          <w:szCs w:val="28"/>
        </w:rPr>
        <w:t xml:space="preserve"> </w:t>
      </w:r>
      <w:r w:rsidR="007A531B" w:rsidRPr="006F7BCC">
        <w:rPr>
          <w:sz w:val="28"/>
          <w:szCs w:val="28"/>
        </w:rPr>
        <w:t>xã</w:t>
      </w:r>
      <w:r w:rsidR="006E63F8" w:rsidRPr="006F7BCC">
        <w:rPr>
          <w:sz w:val="28"/>
          <w:szCs w:val="28"/>
        </w:rPr>
        <w:t>, các</w:t>
      </w:r>
      <w:r w:rsidR="006E63F8" w:rsidRPr="006F7BCC">
        <w:rPr>
          <w:spacing w:val="1"/>
          <w:sz w:val="28"/>
          <w:szCs w:val="28"/>
        </w:rPr>
        <w:t xml:space="preserve"> </w:t>
      </w:r>
      <w:r w:rsidR="00FC6528" w:rsidRPr="006F7BCC">
        <w:rPr>
          <w:sz w:val="28"/>
          <w:szCs w:val="28"/>
        </w:rPr>
        <w:t>T</w:t>
      </w:r>
      <w:r w:rsidR="006E63F8" w:rsidRPr="006F7BCC">
        <w:rPr>
          <w:sz w:val="28"/>
          <w:szCs w:val="28"/>
        </w:rPr>
        <w:t xml:space="preserve">ổ </w:t>
      </w:r>
      <w:r w:rsidR="00CB10D9" w:rsidRPr="006F7BCC">
        <w:rPr>
          <w:sz w:val="28"/>
          <w:szCs w:val="28"/>
        </w:rPr>
        <w:t xml:space="preserve">đại biểu </w:t>
      </w:r>
      <w:r w:rsidR="006E63F8" w:rsidRPr="006F7BCC">
        <w:rPr>
          <w:sz w:val="28"/>
          <w:szCs w:val="28"/>
        </w:rPr>
        <w:t>Hội đồng nhân dân</w:t>
      </w:r>
      <w:r w:rsidR="00D209EB" w:rsidRPr="006F7BCC">
        <w:rPr>
          <w:sz w:val="28"/>
          <w:szCs w:val="28"/>
        </w:rPr>
        <w:t xml:space="preserve"> </w:t>
      </w:r>
      <w:r w:rsidR="007A531B" w:rsidRPr="006F7BCC">
        <w:rPr>
          <w:sz w:val="28"/>
          <w:szCs w:val="28"/>
        </w:rPr>
        <w:t xml:space="preserve">xã, </w:t>
      </w:r>
      <w:r w:rsidR="006E63F8" w:rsidRPr="006F7BCC">
        <w:rPr>
          <w:sz w:val="28"/>
          <w:szCs w:val="28"/>
        </w:rPr>
        <w:t xml:space="preserve">và </w:t>
      </w:r>
      <w:r w:rsidR="00CB10D9" w:rsidRPr="006F7BCC">
        <w:rPr>
          <w:sz w:val="28"/>
          <w:szCs w:val="28"/>
        </w:rPr>
        <w:t xml:space="preserve">các </w:t>
      </w:r>
      <w:r w:rsidR="006445CC" w:rsidRPr="006F7BCC">
        <w:rPr>
          <w:sz w:val="28"/>
          <w:szCs w:val="28"/>
        </w:rPr>
        <w:t>đ</w:t>
      </w:r>
      <w:r w:rsidR="006E63F8" w:rsidRPr="006F7BCC">
        <w:rPr>
          <w:sz w:val="28"/>
          <w:szCs w:val="28"/>
        </w:rPr>
        <w:t>ại biểu Hội đồng nhân dân</w:t>
      </w:r>
      <w:r w:rsidR="007A531B" w:rsidRPr="006F7BCC">
        <w:rPr>
          <w:sz w:val="28"/>
          <w:szCs w:val="28"/>
        </w:rPr>
        <w:t xml:space="preserve"> xã</w:t>
      </w:r>
      <w:r w:rsidR="006E63F8" w:rsidRPr="006F7BCC">
        <w:rPr>
          <w:sz w:val="28"/>
          <w:szCs w:val="28"/>
        </w:rPr>
        <w:t xml:space="preserve"> chịu trách</w:t>
      </w:r>
      <w:r w:rsidR="006E63F8" w:rsidRPr="006F7BCC">
        <w:rPr>
          <w:spacing w:val="1"/>
          <w:sz w:val="28"/>
          <w:szCs w:val="28"/>
        </w:rPr>
        <w:t xml:space="preserve"> </w:t>
      </w:r>
      <w:r w:rsidR="006E63F8" w:rsidRPr="006F7BCC">
        <w:rPr>
          <w:sz w:val="28"/>
          <w:szCs w:val="28"/>
        </w:rPr>
        <w:t>nhiệm</w:t>
      </w:r>
      <w:r w:rsidR="006E63F8" w:rsidRPr="006F7BCC">
        <w:rPr>
          <w:spacing w:val="20"/>
          <w:sz w:val="28"/>
          <w:szCs w:val="28"/>
        </w:rPr>
        <w:t xml:space="preserve"> </w:t>
      </w:r>
      <w:r w:rsidR="006E63F8" w:rsidRPr="006F7BCC">
        <w:rPr>
          <w:sz w:val="28"/>
          <w:szCs w:val="28"/>
        </w:rPr>
        <w:t>giám</w:t>
      </w:r>
      <w:r w:rsidR="006E63F8" w:rsidRPr="006F7BCC">
        <w:rPr>
          <w:spacing w:val="21"/>
          <w:sz w:val="28"/>
          <w:szCs w:val="28"/>
        </w:rPr>
        <w:t xml:space="preserve"> </w:t>
      </w:r>
      <w:r w:rsidR="006E63F8" w:rsidRPr="006F7BCC">
        <w:rPr>
          <w:sz w:val="28"/>
          <w:szCs w:val="28"/>
        </w:rPr>
        <w:t>sát</w:t>
      </w:r>
      <w:r w:rsidR="006E63F8" w:rsidRPr="006F7BCC">
        <w:rPr>
          <w:spacing w:val="-2"/>
          <w:sz w:val="28"/>
          <w:szCs w:val="28"/>
        </w:rPr>
        <w:t xml:space="preserve"> </w:t>
      </w:r>
      <w:r w:rsidR="006E63F8" w:rsidRPr="006F7BCC">
        <w:rPr>
          <w:sz w:val="28"/>
          <w:szCs w:val="28"/>
        </w:rPr>
        <w:t>việc</w:t>
      </w:r>
      <w:r w:rsidR="006E63F8" w:rsidRPr="006F7BCC">
        <w:rPr>
          <w:spacing w:val="25"/>
          <w:sz w:val="28"/>
          <w:szCs w:val="28"/>
        </w:rPr>
        <w:t xml:space="preserve"> </w:t>
      </w:r>
      <w:r w:rsidR="006E63F8" w:rsidRPr="006F7BCC">
        <w:rPr>
          <w:sz w:val="28"/>
          <w:szCs w:val="28"/>
        </w:rPr>
        <w:t>thực</w:t>
      </w:r>
      <w:r w:rsidR="006E63F8" w:rsidRPr="006F7BCC">
        <w:rPr>
          <w:spacing w:val="10"/>
          <w:sz w:val="28"/>
          <w:szCs w:val="28"/>
        </w:rPr>
        <w:t xml:space="preserve"> </w:t>
      </w:r>
      <w:r w:rsidR="006E63F8" w:rsidRPr="006F7BCC">
        <w:rPr>
          <w:sz w:val="28"/>
          <w:szCs w:val="28"/>
        </w:rPr>
        <w:t>hiện</w:t>
      </w:r>
      <w:r w:rsidR="006E63F8" w:rsidRPr="006F7BCC">
        <w:rPr>
          <w:spacing w:val="10"/>
          <w:sz w:val="28"/>
          <w:szCs w:val="28"/>
        </w:rPr>
        <w:t xml:space="preserve"> </w:t>
      </w:r>
      <w:r w:rsidR="006E63F8" w:rsidRPr="006F7BCC">
        <w:rPr>
          <w:sz w:val="28"/>
          <w:szCs w:val="28"/>
        </w:rPr>
        <w:t>Nghị</w:t>
      </w:r>
      <w:r w:rsidR="006E63F8" w:rsidRPr="006F7BCC">
        <w:rPr>
          <w:spacing w:val="13"/>
          <w:sz w:val="28"/>
          <w:szCs w:val="28"/>
        </w:rPr>
        <w:t xml:space="preserve"> </w:t>
      </w:r>
      <w:r w:rsidR="006E63F8" w:rsidRPr="006F7BCC">
        <w:rPr>
          <w:sz w:val="28"/>
          <w:szCs w:val="28"/>
        </w:rPr>
        <w:t>quyết.</w:t>
      </w:r>
    </w:p>
    <w:p w14:paraId="3E272AC1" w14:textId="107F9139" w:rsidR="000413A1" w:rsidRPr="00D30CFE" w:rsidRDefault="006E63F8" w:rsidP="00D30CFE">
      <w:pPr>
        <w:pStyle w:val="BodyText"/>
        <w:spacing w:before="60" w:after="120"/>
        <w:ind w:firstLine="720"/>
        <w:rPr>
          <w:rFonts w:ascii="Times New Roman" w:hAnsi="Times New Roman"/>
          <w:spacing w:val="-4"/>
          <w:szCs w:val="28"/>
        </w:rPr>
      </w:pPr>
      <w:r w:rsidRPr="006F7BCC">
        <w:rPr>
          <w:rFonts w:ascii="Times New Roman" w:hAnsi="Times New Roman"/>
          <w:spacing w:val="-4"/>
          <w:szCs w:val="28"/>
        </w:rPr>
        <w:t xml:space="preserve">Nghị quyết này đã được Hội đồng nhân dân </w:t>
      </w:r>
      <w:r w:rsidR="007A531B" w:rsidRPr="006F7BCC">
        <w:rPr>
          <w:rFonts w:ascii="Times New Roman" w:hAnsi="Times New Roman"/>
          <w:spacing w:val="-4"/>
          <w:szCs w:val="28"/>
        </w:rPr>
        <w:t>xã Lùng Phình</w:t>
      </w:r>
      <w:r w:rsidRPr="006F7BCC">
        <w:rPr>
          <w:rFonts w:ascii="Times New Roman" w:hAnsi="Times New Roman"/>
          <w:spacing w:val="-4"/>
          <w:szCs w:val="28"/>
        </w:rPr>
        <w:t xml:space="preserve"> khóa </w:t>
      </w:r>
      <w:r w:rsidR="007A531B" w:rsidRPr="006F7BCC">
        <w:rPr>
          <w:rFonts w:ascii="Times New Roman" w:hAnsi="Times New Roman"/>
          <w:spacing w:val="-4"/>
          <w:szCs w:val="28"/>
        </w:rPr>
        <w:t>III</w:t>
      </w:r>
      <w:r w:rsidRPr="006F7BCC">
        <w:rPr>
          <w:rFonts w:ascii="Times New Roman" w:hAnsi="Times New Roman"/>
          <w:spacing w:val="-4"/>
          <w:szCs w:val="28"/>
        </w:rPr>
        <w:t xml:space="preserve">, Kỳ họp thứ </w:t>
      </w:r>
      <w:r w:rsidR="008A1D57">
        <w:rPr>
          <w:rFonts w:ascii="Times New Roman" w:hAnsi="Times New Roman"/>
          <w:spacing w:val="-4"/>
          <w:szCs w:val="28"/>
        </w:rPr>
        <w:t>ba</w:t>
      </w:r>
      <w:r w:rsidR="007A531B" w:rsidRPr="006F7BCC">
        <w:rPr>
          <w:rFonts w:ascii="Times New Roman" w:hAnsi="Times New Roman"/>
          <w:spacing w:val="-4"/>
          <w:szCs w:val="28"/>
        </w:rPr>
        <w:t xml:space="preserve"> </w:t>
      </w:r>
      <w:r w:rsidRPr="006F7BCC">
        <w:rPr>
          <w:rFonts w:ascii="Times New Roman" w:hAnsi="Times New Roman"/>
          <w:spacing w:val="-4"/>
          <w:szCs w:val="28"/>
        </w:rPr>
        <w:t>thông qua ngày</w:t>
      </w:r>
      <w:r w:rsidR="00FC6528" w:rsidRPr="006F7BCC">
        <w:rPr>
          <w:rFonts w:ascii="Times New Roman" w:hAnsi="Times New Roman"/>
          <w:spacing w:val="-4"/>
          <w:szCs w:val="28"/>
        </w:rPr>
        <w:t xml:space="preserve"> </w:t>
      </w:r>
      <w:r w:rsidR="00F67D4F">
        <w:rPr>
          <w:rFonts w:ascii="Times New Roman" w:hAnsi="Times New Roman"/>
          <w:spacing w:val="-4"/>
          <w:szCs w:val="28"/>
        </w:rPr>
        <w:t>29</w:t>
      </w:r>
      <w:r w:rsidR="00FC6528" w:rsidRPr="006F7BCC">
        <w:rPr>
          <w:rFonts w:ascii="Times New Roman" w:hAnsi="Times New Roman"/>
          <w:spacing w:val="-4"/>
          <w:szCs w:val="28"/>
        </w:rPr>
        <w:t xml:space="preserve"> </w:t>
      </w:r>
      <w:r w:rsidR="005503C0" w:rsidRPr="006F7BCC">
        <w:rPr>
          <w:rFonts w:ascii="Times New Roman" w:hAnsi="Times New Roman"/>
          <w:spacing w:val="-4"/>
          <w:szCs w:val="28"/>
        </w:rPr>
        <w:t xml:space="preserve">tháng </w:t>
      </w:r>
      <w:r w:rsidR="00F67D4F">
        <w:rPr>
          <w:rFonts w:ascii="Times New Roman" w:hAnsi="Times New Roman"/>
          <w:spacing w:val="-4"/>
          <w:szCs w:val="28"/>
        </w:rPr>
        <w:t>5</w:t>
      </w:r>
      <w:r w:rsidRPr="006F7BCC">
        <w:rPr>
          <w:rFonts w:ascii="Times New Roman" w:hAnsi="Times New Roman"/>
          <w:spacing w:val="-4"/>
          <w:szCs w:val="28"/>
        </w:rPr>
        <w:t xml:space="preserve"> năm 202</w:t>
      </w:r>
      <w:r w:rsidR="007A531B" w:rsidRPr="006F7BCC">
        <w:rPr>
          <w:rFonts w:ascii="Times New Roman" w:hAnsi="Times New Roman"/>
          <w:spacing w:val="-4"/>
          <w:szCs w:val="28"/>
        </w:rPr>
        <w:t>6</w:t>
      </w:r>
      <w:r w:rsidRPr="006F7BCC">
        <w:rPr>
          <w:rFonts w:ascii="Times New Roman" w:hAnsi="Times New Roman"/>
          <w:spacing w:val="-4"/>
          <w:szCs w:val="28"/>
        </w:rPr>
        <w:t xml:space="preserve"> và có hiệu lực kể từ ngày thông qua./.</w:t>
      </w:r>
    </w:p>
    <w:tbl>
      <w:tblPr>
        <w:tblW w:w="9856" w:type="dxa"/>
        <w:tblLook w:val="04A0" w:firstRow="1" w:lastRow="0" w:firstColumn="1" w:lastColumn="0" w:noHBand="0" w:noVBand="1"/>
      </w:tblPr>
      <w:tblGrid>
        <w:gridCol w:w="5070"/>
        <w:gridCol w:w="4786"/>
      </w:tblGrid>
      <w:tr w:rsidR="0068663A" w:rsidRPr="006F7BCC" w14:paraId="346A4DD2" w14:textId="77777777" w:rsidTr="00C32ADC">
        <w:trPr>
          <w:trHeight w:val="292"/>
        </w:trPr>
        <w:tc>
          <w:tcPr>
            <w:tcW w:w="5070" w:type="dxa"/>
          </w:tcPr>
          <w:p w14:paraId="7F9FFCC9" w14:textId="77777777" w:rsidR="00DA22DA" w:rsidRPr="006F7BCC" w:rsidRDefault="00DA22DA" w:rsidP="006445CC">
            <w:pPr>
              <w:rPr>
                <w:b/>
                <w:i/>
                <w:sz w:val="28"/>
                <w:szCs w:val="28"/>
              </w:rPr>
            </w:pPr>
            <w:r w:rsidRPr="006F7BCC">
              <w:rPr>
                <w:b/>
                <w:i/>
                <w:sz w:val="28"/>
                <w:szCs w:val="28"/>
              </w:rPr>
              <w:t xml:space="preserve">Nơi nhận:                                                                               </w:t>
            </w:r>
          </w:p>
        </w:tc>
        <w:tc>
          <w:tcPr>
            <w:tcW w:w="4786" w:type="dxa"/>
          </w:tcPr>
          <w:p w14:paraId="37B1A095" w14:textId="77777777" w:rsidR="00DA22DA" w:rsidRPr="006F7BCC" w:rsidRDefault="00DA22DA" w:rsidP="006445CC">
            <w:pPr>
              <w:jc w:val="center"/>
              <w:rPr>
                <w:b/>
                <w:sz w:val="28"/>
                <w:szCs w:val="28"/>
              </w:rPr>
            </w:pPr>
            <w:r w:rsidRPr="006F7BCC">
              <w:rPr>
                <w:b/>
                <w:sz w:val="28"/>
                <w:szCs w:val="28"/>
              </w:rPr>
              <w:t>CHỦ TỊCH</w:t>
            </w:r>
          </w:p>
        </w:tc>
      </w:tr>
      <w:tr w:rsidR="00DA22DA" w:rsidRPr="006F7BCC" w14:paraId="5C2FF29C" w14:textId="77777777" w:rsidTr="00C32ADC">
        <w:tc>
          <w:tcPr>
            <w:tcW w:w="5070" w:type="dxa"/>
          </w:tcPr>
          <w:p w14:paraId="6D383506" w14:textId="77777777" w:rsidR="00DA22DA" w:rsidRPr="006F7BCC" w:rsidRDefault="00DA22DA" w:rsidP="006445CC">
            <w:pPr>
              <w:rPr>
                <w:sz w:val="28"/>
                <w:szCs w:val="28"/>
              </w:rPr>
            </w:pPr>
            <w:r w:rsidRPr="006F7BCC">
              <w:rPr>
                <w:sz w:val="28"/>
                <w:szCs w:val="28"/>
              </w:rPr>
              <w:t>- HĐND, UBND tỉnh;</w:t>
            </w:r>
          </w:p>
          <w:p w14:paraId="205708D0" w14:textId="42D193D6" w:rsidR="00DA22DA" w:rsidRPr="006F7BCC" w:rsidRDefault="00DA22DA" w:rsidP="006445CC">
            <w:pPr>
              <w:rPr>
                <w:sz w:val="28"/>
                <w:szCs w:val="28"/>
              </w:rPr>
            </w:pPr>
            <w:r w:rsidRPr="006F7BCC">
              <w:rPr>
                <w:sz w:val="28"/>
                <w:szCs w:val="28"/>
              </w:rPr>
              <w:t>- TT</w:t>
            </w:r>
            <w:r w:rsidR="00E62047" w:rsidRPr="006F7BCC">
              <w:rPr>
                <w:sz w:val="28"/>
                <w:szCs w:val="28"/>
              </w:rPr>
              <w:t xml:space="preserve"> H</w:t>
            </w:r>
            <w:r w:rsidRPr="006F7BCC">
              <w:rPr>
                <w:sz w:val="28"/>
                <w:szCs w:val="28"/>
              </w:rPr>
              <w:t xml:space="preserve">U, HĐND, UBND </w:t>
            </w:r>
            <w:r w:rsidR="007A531B" w:rsidRPr="006F7BCC">
              <w:rPr>
                <w:sz w:val="28"/>
                <w:szCs w:val="28"/>
              </w:rPr>
              <w:t>xã</w:t>
            </w:r>
            <w:r w:rsidRPr="006F7BCC">
              <w:rPr>
                <w:sz w:val="28"/>
                <w:szCs w:val="28"/>
              </w:rPr>
              <w:t>;</w:t>
            </w:r>
          </w:p>
          <w:p w14:paraId="45F9E11D" w14:textId="77777777" w:rsidR="00DA22DA" w:rsidRPr="006F7BCC" w:rsidRDefault="00DA22DA" w:rsidP="006445CC">
            <w:pPr>
              <w:rPr>
                <w:sz w:val="28"/>
                <w:szCs w:val="28"/>
              </w:rPr>
            </w:pPr>
            <w:r w:rsidRPr="006F7BCC">
              <w:rPr>
                <w:sz w:val="28"/>
                <w:szCs w:val="28"/>
              </w:rPr>
              <w:t>- Sở Tài chính tỉnh;</w:t>
            </w:r>
          </w:p>
          <w:p w14:paraId="1E3DEF4D" w14:textId="4AD950C0" w:rsidR="00DA22DA" w:rsidRPr="006F7BCC" w:rsidRDefault="00DA22DA" w:rsidP="006445CC">
            <w:pPr>
              <w:rPr>
                <w:sz w:val="28"/>
                <w:szCs w:val="28"/>
              </w:rPr>
            </w:pPr>
            <w:r w:rsidRPr="006F7BCC">
              <w:rPr>
                <w:sz w:val="28"/>
                <w:szCs w:val="28"/>
              </w:rPr>
              <w:t xml:space="preserve">- Các Ban HĐND </w:t>
            </w:r>
            <w:r w:rsidR="007A531B" w:rsidRPr="006F7BCC">
              <w:rPr>
                <w:sz w:val="28"/>
                <w:szCs w:val="28"/>
              </w:rPr>
              <w:t>xã</w:t>
            </w:r>
            <w:r w:rsidRPr="006F7BCC">
              <w:rPr>
                <w:sz w:val="28"/>
                <w:szCs w:val="28"/>
              </w:rPr>
              <w:t>;</w:t>
            </w:r>
          </w:p>
          <w:p w14:paraId="491227AD" w14:textId="4DA20026" w:rsidR="00DA22DA" w:rsidRDefault="00E62047" w:rsidP="006445CC">
            <w:pPr>
              <w:rPr>
                <w:sz w:val="28"/>
                <w:szCs w:val="28"/>
              </w:rPr>
            </w:pPr>
            <w:r w:rsidRPr="006F7BCC">
              <w:rPr>
                <w:sz w:val="28"/>
                <w:szCs w:val="28"/>
              </w:rPr>
              <w:t xml:space="preserve">- Đại biểu HĐND </w:t>
            </w:r>
            <w:r w:rsidR="007A531B" w:rsidRPr="006F7BCC">
              <w:rPr>
                <w:sz w:val="28"/>
                <w:szCs w:val="28"/>
              </w:rPr>
              <w:t>xã</w:t>
            </w:r>
            <w:r w:rsidR="00DA22DA" w:rsidRPr="006F7BCC">
              <w:rPr>
                <w:sz w:val="28"/>
                <w:szCs w:val="28"/>
              </w:rPr>
              <w:t>;</w:t>
            </w:r>
          </w:p>
          <w:p w14:paraId="0F74B19B" w14:textId="534675B6" w:rsidR="00E3757E" w:rsidRPr="006F7BCC" w:rsidRDefault="00E3757E" w:rsidP="006445CC">
            <w:pPr>
              <w:rPr>
                <w:sz w:val="28"/>
                <w:szCs w:val="28"/>
              </w:rPr>
            </w:pPr>
            <w:r>
              <w:rPr>
                <w:sz w:val="28"/>
                <w:szCs w:val="28"/>
              </w:rPr>
              <w:t>- Uỷ ban MTTQ Việt Nam xã;</w:t>
            </w:r>
          </w:p>
          <w:p w14:paraId="19399846" w14:textId="2D367D4D" w:rsidR="006445CC" w:rsidRPr="006F7BCC" w:rsidRDefault="0087768A" w:rsidP="006445CC">
            <w:pPr>
              <w:rPr>
                <w:sz w:val="28"/>
                <w:szCs w:val="28"/>
              </w:rPr>
            </w:pPr>
            <w:r w:rsidRPr="006F7BCC">
              <w:rPr>
                <w:sz w:val="28"/>
                <w:szCs w:val="28"/>
              </w:rPr>
              <w:t xml:space="preserve">- Các phòng, </w:t>
            </w:r>
            <w:r w:rsidR="00E3757E">
              <w:rPr>
                <w:sz w:val="28"/>
                <w:szCs w:val="28"/>
              </w:rPr>
              <w:t>đơn vị thuộc UBND xã</w:t>
            </w:r>
            <w:r w:rsidRPr="006F7BCC">
              <w:rPr>
                <w:sz w:val="28"/>
                <w:szCs w:val="28"/>
              </w:rPr>
              <w:t>;</w:t>
            </w:r>
          </w:p>
          <w:p w14:paraId="519384B4" w14:textId="69DC74CA" w:rsidR="006445CC" w:rsidRPr="006F7BCC" w:rsidRDefault="00E62047" w:rsidP="006445CC">
            <w:pPr>
              <w:rPr>
                <w:sz w:val="28"/>
                <w:szCs w:val="28"/>
              </w:rPr>
            </w:pPr>
            <w:r w:rsidRPr="006F7BCC">
              <w:rPr>
                <w:iCs/>
                <w:sz w:val="28"/>
                <w:szCs w:val="28"/>
              </w:rPr>
              <w:t xml:space="preserve">- Cổng Thông tin điện tử </w:t>
            </w:r>
            <w:r w:rsidR="007A531B" w:rsidRPr="006F7BCC">
              <w:rPr>
                <w:iCs/>
                <w:sz w:val="28"/>
                <w:szCs w:val="28"/>
              </w:rPr>
              <w:t>xã</w:t>
            </w:r>
            <w:r w:rsidRPr="006F7BCC">
              <w:rPr>
                <w:iCs/>
                <w:sz w:val="28"/>
                <w:szCs w:val="28"/>
              </w:rPr>
              <w:t>;</w:t>
            </w:r>
          </w:p>
          <w:p w14:paraId="2356CDFA" w14:textId="4327D08A" w:rsidR="00DA22DA" w:rsidRPr="006F7BCC" w:rsidRDefault="00E62047" w:rsidP="006445CC">
            <w:pPr>
              <w:rPr>
                <w:sz w:val="28"/>
                <w:szCs w:val="28"/>
              </w:rPr>
            </w:pPr>
            <w:r w:rsidRPr="006F7BCC">
              <w:rPr>
                <w:iCs/>
                <w:sz w:val="28"/>
                <w:szCs w:val="28"/>
              </w:rPr>
              <w:t xml:space="preserve">- Lưu VT, </w:t>
            </w:r>
            <w:r w:rsidR="0099692B">
              <w:rPr>
                <w:iCs/>
                <w:sz w:val="28"/>
                <w:szCs w:val="28"/>
              </w:rPr>
              <w:t>VP</w:t>
            </w:r>
            <w:r w:rsidRPr="006F7BCC">
              <w:rPr>
                <w:sz w:val="28"/>
                <w:szCs w:val="28"/>
              </w:rPr>
              <w:t>.</w:t>
            </w:r>
            <w:r w:rsidR="00DA22DA" w:rsidRPr="006F7BCC">
              <w:rPr>
                <w:sz w:val="28"/>
                <w:szCs w:val="28"/>
              </w:rPr>
              <w:t xml:space="preserve">                                                                                                </w:t>
            </w:r>
          </w:p>
        </w:tc>
        <w:tc>
          <w:tcPr>
            <w:tcW w:w="4786" w:type="dxa"/>
          </w:tcPr>
          <w:p w14:paraId="5428A877" w14:textId="77777777" w:rsidR="00C32ADC" w:rsidRPr="006F7BCC" w:rsidRDefault="00C32ADC" w:rsidP="006445CC">
            <w:pPr>
              <w:jc w:val="center"/>
              <w:rPr>
                <w:sz w:val="28"/>
                <w:szCs w:val="28"/>
              </w:rPr>
            </w:pPr>
          </w:p>
          <w:p w14:paraId="36D3C35C" w14:textId="77777777" w:rsidR="00C32ADC" w:rsidRPr="006F7BCC" w:rsidRDefault="00C32ADC" w:rsidP="006445CC">
            <w:pPr>
              <w:rPr>
                <w:sz w:val="28"/>
                <w:szCs w:val="28"/>
              </w:rPr>
            </w:pPr>
          </w:p>
          <w:p w14:paraId="74FA6A00" w14:textId="77777777" w:rsidR="00C32ADC" w:rsidRPr="006F7BCC" w:rsidRDefault="00C32ADC" w:rsidP="006445CC">
            <w:pPr>
              <w:rPr>
                <w:sz w:val="28"/>
                <w:szCs w:val="28"/>
              </w:rPr>
            </w:pPr>
          </w:p>
          <w:p w14:paraId="45C16A13" w14:textId="77777777" w:rsidR="00C32ADC" w:rsidRPr="006F7BCC" w:rsidRDefault="00C32ADC" w:rsidP="006445CC">
            <w:pPr>
              <w:rPr>
                <w:sz w:val="28"/>
                <w:szCs w:val="28"/>
              </w:rPr>
            </w:pPr>
          </w:p>
          <w:p w14:paraId="280F4048" w14:textId="77777777" w:rsidR="00EC5826" w:rsidRPr="006F7BCC" w:rsidRDefault="00EC5826" w:rsidP="006445CC">
            <w:pPr>
              <w:tabs>
                <w:tab w:val="left" w:pos="3060"/>
              </w:tabs>
              <w:jc w:val="center"/>
              <w:rPr>
                <w:b/>
                <w:sz w:val="28"/>
                <w:szCs w:val="28"/>
              </w:rPr>
            </w:pPr>
          </w:p>
          <w:p w14:paraId="6C21DAC7" w14:textId="77777777" w:rsidR="005503C0" w:rsidRPr="006F7BCC" w:rsidRDefault="005503C0" w:rsidP="006445CC">
            <w:pPr>
              <w:tabs>
                <w:tab w:val="left" w:pos="3060"/>
              </w:tabs>
              <w:jc w:val="center"/>
              <w:rPr>
                <w:b/>
                <w:sz w:val="28"/>
                <w:szCs w:val="28"/>
              </w:rPr>
            </w:pPr>
          </w:p>
          <w:p w14:paraId="69D2EF37" w14:textId="2AE744D9" w:rsidR="00DA22DA" w:rsidRPr="006F7BCC" w:rsidRDefault="005503C0" w:rsidP="006445CC">
            <w:pPr>
              <w:tabs>
                <w:tab w:val="left" w:pos="3060"/>
              </w:tabs>
              <w:jc w:val="center"/>
              <w:rPr>
                <w:sz w:val="28"/>
                <w:szCs w:val="28"/>
              </w:rPr>
            </w:pPr>
            <w:r w:rsidRPr="006F7BCC">
              <w:rPr>
                <w:b/>
                <w:sz w:val="28"/>
                <w:szCs w:val="28"/>
              </w:rPr>
              <w:t xml:space="preserve"> </w:t>
            </w:r>
            <w:r w:rsidR="007A531B" w:rsidRPr="006F7BCC">
              <w:rPr>
                <w:b/>
                <w:sz w:val="28"/>
                <w:szCs w:val="28"/>
              </w:rPr>
              <w:t xml:space="preserve">Trần Hoàng Tuân </w:t>
            </w:r>
          </w:p>
        </w:tc>
      </w:tr>
    </w:tbl>
    <w:p w14:paraId="367B3E83" w14:textId="77777777" w:rsidR="00670D21" w:rsidRPr="006F7BCC" w:rsidRDefault="00670D21" w:rsidP="006445CC">
      <w:pPr>
        <w:rPr>
          <w:sz w:val="28"/>
          <w:szCs w:val="28"/>
        </w:rPr>
      </w:pPr>
    </w:p>
    <w:sectPr w:rsidR="00670D21" w:rsidRPr="006F7BCC" w:rsidSect="00FE7B46">
      <w:headerReference w:type="default" r:id="rId8"/>
      <w:footerReference w:type="even" r:id="rId9"/>
      <w:pgSz w:w="11907" w:h="16840" w:code="9"/>
      <w:pgMar w:top="864" w:right="864" w:bottom="851" w:left="1699" w:header="284" w:footer="346"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D4139D5" w14:textId="77777777" w:rsidR="00754459" w:rsidRDefault="00754459">
      <w:r>
        <w:separator/>
      </w:r>
    </w:p>
  </w:endnote>
  <w:endnote w:type="continuationSeparator" w:id="0">
    <w:p w14:paraId="667CC108" w14:textId="77777777" w:rsidR="00754459" w:rsidRDefault="007544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 w:name=".VnTimeH">
    <w:panose1 w:val="020B7200000000000000"/>
    <w:charset w:val="00"/>
    <w:family w:val="swiss"/>
    <w:pitch w:val="variable"/>
    <w:sig w:usb0="00000007" w:usb1="00000000" w:usb2="00000000" w:usb3="00000000" w:csb0="00000013" w:csb1="00000000"/>
  </w:font>
  <w:font w:name="Arial">
    <w:panose1 w:val="020B0604020202020204"/>
    <w:charset w:val="00"/>
    <w:family w:val="swiss"/>
    <w:pitch w:val="variable"/>
    <w:sig w:usb0="E0002EFF" w:usb1="C000785B" w:usb2="00000009" w:usb3="00000000" w:csb0="000001FF" w:csb1="00000000"/>
  </w:font>
  <w:font w:name="TimesNewRomanPS-ItalicMT">
    <w:altName w:val="Times New Roman"/>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481448" w14:textId="77777777" w:rsidR="00825C77" w:rsidRDefault="006857F7" w:rsidP="00105D81">
    <w:pPr>
      <w:pStyle w:val="Footer"/>
      <w:framePr w:wrap="around" w:vAnchor="text" w:hAnchor="margin" w:xAlign="right" w:y="1"/>
      <w:rPr>
        <w:rStyle w:val="PageNumber"/>
      </w:rPr>
    </w:pPr>
    <w:r>
      <w:rPr>
        <w:rStyle w:val="PageNumber"/>
      </w:rPr>
      <w:fldChar w:fldCharType="begin"/>
    </w:r>
    <w:r w:rsidR="00825C77">
      <w:rPr>
        <w:rStyle w:val="PageNumber"/>
      </w:rPr>
      <w:instrText xml:space="preserve">PAGE  </w:instrText>
    </w:r>
    <w:r>
      <w:rPr>
        <w:rStyle w:val="PageNumber"/>
      </w:rPr>
      <w:fldChar w:fldCharType="end"/>
    </w:r>
  </w:p>
  <w:p w14:paraId="7B3EE1A0" w14:textId="77777777" w:rsidR="00825C77" w:rsidRDefault="00825C77" w:rsidP="006F4D58">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29D4E40" w14:textId="77777777" w:rsidR="00754459" w:rsidRDefault="00754459">
      <w:r>
        <w:separator/>
      </w:r>
    </w:p>
  </w:footnote>
  <w:footnote w:type="continuationSeparator" w:id="0">
    <w:p w14:paraId="66948BDD" w14:textId="77777777" w:rsidR="00754459" w:rsidRDefault="007544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61F66E" w14:textId="77777777" w:rsidR="006445CC" w:rsidRDefault="006445CC">
    <w:pPr>
      <w:pStyle w:val="Header"/>
      <w:jc w:val="center"/>
    </w:pPr>
  </w:p>
  <w:p w14:paraId="0C378E7D" w14:textId="77777777" w:rsidR="006445CC" w:rsidRDefault="006445C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846FEC"/>
    <w:multiLevelType w:val="hybridMultilevel"/>
    <w:tmpl w:val="916E9BB2"/>
    <w:lvl w:ilvl="0" w:tplc="BB1E0210">
      <w:numFmt w:val="bullet"/>
      <w:lvlText w:val="-"/>
      <w:lvlJc w:val="left"/>
      <w:pPr>
        <w:tabs>
          <w:tab w:val="num" w:pos="1635"/>
        </w:tabs>
        <w:ind w:left="1635" w:hanging="915"/>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12EF20EE"/>
    <w:multiLevelType w:val="hybridMultilevel"/>
    <w:tmpl w:val="8F44BE3A"/>
    <w:lvl w:ilvl="0" w:tplc="7608B664">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A026B0D"/>
    <w:multiLevelType w:val="hybridMultilevel"/>
    <w:tmpl w:val="DE26F24E"/>
    <w:lvl w:ilvl="0" w:tplc="3A880602">
      <w:numFmt w:val="bullet"/>
      <w:lvlText w:val="-"/>
      <w:lvlJc w:val="left"/>
      <w:pPr>
        <w:tabs>
          <w:tab w:val="num" w:pos="720"/>
        </w:tabs>
        <w:ind w:left="720" w:hanging="360"/>
      </w:pPr>
      <w:rPr>
        <w:rFonts w:ascii="Times New Roman" w:eastAsia="Times New Roman" w:hAnsi="Times New Roman" w:cs="Times New Roman"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F8E3FB0"/>
    <w:multiLevelType w:val="hybridMultilevel"/>
    <w:tmpl w:val="798441C6"/>
    <w:lvl w:ilvl="0" w:tplc="881E85EE">
      <w:start w:val="193"/>
      <w:numFmt w:val="bullet"/>
      <w:lvlText w:val="-"/>
      <w:lvlJc w:val="left"/>
      <w:pPr>
        <w:tabs>
          <w:tab w:val="num" w:pos="1080"/>
        </w:tabs>
        <w:ind w:left="1080" w:hanging="360"/>
      </w:pPr>
      <w:rPr>
        <w:rFonts w:ascii=".VnTime" w:eastAsia="Times New Roman" w:hAnsi=".VnTime"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24B03F73"/>
    <w:multiLevelType w:val="singleLevel"/>
    <w:tmpl w:val="A1524A94"/>
    <w:lvl w:ilvl="0">
      <w:numFmt w:val="bullet"/>
      <w:lvlText w:val="-"/>
      <w:lvlJc w:val="left"/>
      <w:pPr>
        <w:tabs>
          <w:tab w:val="num" w:pos="1080"/>
        </w:tabs>
        <w:ind w:left="1080" w:hanging="360"/>
      </w:pPr>
      <w:rPr>
        <w:rFonts w:ascii="Times New Roman" w:hAnsi="Times New Roman" w:hint="default"/>
      </w:rPr>
    </w:lvl>
  </w:abstractNum>
  <w:abstractNum w:abstractNumId="5" w15:restartNumberingAfterBreak="0">
    <w:nsid w:val="24EB03DB"/>
    <w:multiLevelType w:val="hybridMultilevel"/>
    <w:tmpl w:val="1940FBDA"/>
    <w:lvl w:ilvl="0" w:tplc="88804072">
      <w:start w:val="1"/>
      <w:numFmt w:val="decimal"/>
      <w:lvlText w:val="%1."/>
      <w:lvlJc w:val="left"/>
      <w:pPr>
        <w:ind w:left="1323" w:hanging="286"/>
      </w:pPr>
      <w:rPr>
        <w:rFonts w:ascii="Times New Roman" w:eastAsia="Times New Roman" w:hAnsi="Times New Roman" w:cs="Times New Roman" w:hint="default"/>
        <w:spacing w:val="-8"/>
        <w:w w:val="101"/>
        <w:sz w:val="28"/>
        <w:szCs w:val="28"/>
        <w:lang w:eastAsia="en-US" w:bidi="ar-SA"/>
      </w:rPr>
    </w:lvl>
    <w:lvl w:ilvl="1" w:tplc="C2968F80">
      <w:numFmt w:val="bullet"/>
      <w:lvlText w:val="•"/>
      <w:lvlJc w:val="left"/>
      <w:pPr>
        <w:ind w:left="2169" w:hanging="286"/>
      </w:pPr>
      <w:rPr>
        <w:rFonts w:hint="default"/>
        <w:lang w:eastAsia="en-US" w:bidi="ar-SA"/>
      </w:rPr>
    </w:lvl>
    <w:lvl w:ilvl="2" w:tplc="C5107566">
      <w:numFmt w:val="bullet"/>
      <w:lvlText w:val="•"/>
      <w:lvlJc w:val="left"/>
      <w:pPr>
        <w:ind w:left="3018" w:hanging="286"/>
      </w:pPr>
      <w:rPr>
        <w:rFonts w:hint="default"/>
        <w:lang w:eastAsia="en-US" w:bidi="ar-SA"/>
      </w:rPr>
    </w:lvl>
    <w:lvl w:ilvl="3" w:tplc="6E621CD0">
      <w:numFmt w:val="bullet"/>
      <w:lvlText w:val="•"/>
      <w:lvlJc w:val="left"/>
      <w:pPr>
        <w:ind w:left="3867" w:hanging="286"/>
      </w:pPr>
      <w:rPr>
        <w:rFonts w:hint="default"/>
        <w:lang w:eastAsia="en-US" w:bidi="ar-SA"/>
      </w:rPr>
    </w:lvl>
    <w:lvl w:ilvl="4" w:tplc="9D68267C">
      <w:numFmt w:val="bullet"/>
      <w:lvlText w:val="•"/>
      <w:lvlJc w:val="left"/>
      <w:pPr>
        <w:ind w:left="4716" w:hanging="286"/>
      </w:pPr>
      <w:rPr>
        <w:rFonts w:hint="default"/>
        <w:lang w:eastAsia="en-US" w:bidi="ar-SA"/>
      </w:rPr>
    </w:lvl>
    <w:lvl w:ilvl="5" w:tplc="D4567E06">
      <w:numFmt w:val="bullet"/>
      <w:lvlText w:val="•"/>
      <w:lvlJc w:val="left"/>
      <w:pPr>
        <w:ind w:left="5565" w:hanging="286"/>
      </w:pPr>
      <w:rPr>
        <w:rFonts w:hint="default"/>
        <w:lang w:eastAsia="en-US" w:bidi="ar-SA"/>
      </w:rPr>
    </w:lvl>
    <w:lvl w:ilvl="6" w:tplc="290C13DE">
      <w:numFmt w:val="bullet"/>
      <w:lvlText w:val="•"/>
      <w:lvlJc w:val="left"/>
      <w:pPr>
        <w:ind w:left="6414" w:hanging="286"/>
      </w:pPr>
      <w:rPr>
        <w:rFonts w:hint="default"/>
        <w:lang w:eastAsia="en-US" w:bidi="ar-SA"/>
      </w:rPr>
    </w:lvl>
    <w:lvl w:ilvl="7" w:tplc="A894B5AC">
      <w:numFmt w:val="bullet"/>
      <w:lvlText w:val="•"/>
      <w:lvlJc w:val="left"/>
      <w:pPr>
        <w:ind w:left="7263" w:hanging="286"/>
      </w:pPr>
      <w:rPr>
        <w:rFonts w:hint="default"/>
        <w:lang w:eastAsia="en-US" w:bidi="ar-SA"/>
      </w:rPr>
    </w:lvl>
    <w:lvl w:ilvl="8" w:tplc="19F4F34E">
      <w:numFmt w:val="bullet"/>
      <w:lvlText w:val="•"/>
      <w:lvlJc w:val="left"/>
      <w:pPr>
        <w:ind w:left="8112" w:hanging="286"/>
      </w:pPr>
      <w:rPr>
        <w:rFonts w:hint="default"/>
        <w:lang w:eastAsia="en-US" w:bidi="ar-SA"/>
      </w:rPr>
    </w:lvl>
  </w:abstractNum>
  <w:abstractNum w:abstractNumId="6" w15:restartNumberingAfterBreak="0">
    <w:nsid w:val="30170DD0"/>
    <w:multiLevelType w:val="hybridMultilevel"/>
    <w:tmpl w:val="CB16A0CE"/>
    <w:lvl w:ilvl="0" w:tplc="9FF891DA">
      <w:start w:val="2"/>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15:restartNumberingAfterBreak="0">
    <w:nsid w:val="3DE70F3E"/>
    <w:multiLevelType w:val="hybridMultilevel"/>
    <w:tmpl w:val="4E92AD16"/>
    <w:lvl w:ilvl="0" w:tplc="B2469456">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53E2747"/>
    <w:multiLevelType w:val="hybridMultilevel"/>
    <w:tmpl w:val="E5DA5E08"/>
    <w:lvl w:ilvl="0" w:tplc="9CE202CE">
      <w:start w:val="2"/>
      <w:numFmt w:val="decimal"/>
      <w:lvlText w:val="%1-"/>
      <w:lvlJc w:val="left"/>
      <w:pPr>
        <w:tabs>
          <w:tab w:val="num" w:pos="435"/>
        </w:tabs>
        <w:ind w:left="435" w:hanging="360"/>
      </w:pPr>
      <w:rPr>
        <w:rFonts w:hint="default"/>
      </w:rPr>
    </w:lvl>
    <w:lvl w:ilvl="1" w:tplc="04090019" w:tentative="1">
      <w:start w:val="1"/>
      <w:numFmt w:val="lowerLetter"/>
      <w:lvlText w:val="%2."/>
      <w:lvlJc w:val="left"/>
      <w:pPr>
        <w:tabs>
          <w:tab w:val="num" w:pos="1155"/>
        </w:tabs>
        <w:ind w:left="1155" w:hanging="360"/>
      </w:pPr>
    </w:lvl>
    <w:lvl w:ilvl="2" w:tplc="0409001B" w:tentative="1">
      <w:start w:val="1"/>
      <w:numFmt w:val="lowerRoman"/>
      <w:lvlText w:val="%3."/>
      <w:lvlJc w:val="right"/>
      <w:pPr>
        <w:tabs>
          <w:tab w:val="num" w:pos="1875"/>
        </w:tabs>
        <w:ind w:left="1875" w:hanging="180"/>
      </w:pPr>
    </w:lvl>
    <w:lvl w:ilvl="3" w:tplc="0409000F" w:tentative="1">
      <w:start w:val="1"/>
      <w:numFmt w:val="decimal"/>
      <w:lvlText w:val="%4."/>
      <w:lvlJc w:val="left"/>
      <w:pPr>
        <w:tabs>
          <w:tab w:val="num" w:pos="2595"/>
        </w:tabs>
        <w:ind w:left="2595" w:hanging="360"/>
      </w:pPr>
    </w:lvl>
    <w:lvl w:ilvl="4" w:tplc="04090019" w:tentative="1">
      <w:start w:val="1"/>
      <w:numFmt w:val="lowerLetter"/>
      <w:lvlText w:val="%5."/>
      <w:lvlJc w:val="left"/>
      <w:pPr>
        <w:tabs>
          <w:tab w:val="num" w:pos="3315"/>
        </w:tabs>
        <w:ind w:left="3315" w:hanging="360"/>
      </w:pPr>
    </w:lvl>
    <w:lvl w:ilvl="5" w:tplc="0409001B" w:tentative="1">
      <w:start w:val="1"/>
      <w:numFmt w:val="lowerRoman"/>
      <w:lvlText w:val="%6."/>
      <w:lvlJc w:val="right"/>
      <w:pPr>
        <w:tabs>
          <w:tab w:val="num" w:pos="4035"/>
        </w:tabs>
        <w:ind w:left="4035" w:hanging="180"/>
      </w:pPr>
    </w:lvl>
    <w:lvl w:ilvl="6" w:tplc="0409000F" w:tentative="1">
      <w:start w:val="1"/>
      <w:numFmt w:val="decimal"/>
      <w:lvlText w:val="%7."/>
      <w:lvlJc w:val="left"/>
      <w:pPr>
        <w:tabs>
          <w:tab w:val="num" w:pos="4755"/>
        </w:tabs>
        <w:ind w:left="4755" w:hanging="360"/>
      </w:pPr>
    </w:lvl>
    <w:lvl w:ilvl="7" w:tplc="04090019" w:tentative="1">
      <w:start w:val="1"/>
      <w:numFmt w:val="lowerLetter"/>
      <w:lvlText w:val="%8."/>
      <w:lvlJc w:val="left"/>
      <w:pPr>
        <w:tabs>
          <w:tab w:val="num" w:pos="5475"/>
        </w:tabs>
        <w:ind w:left="5475" w:hanging="360"/>
      </w:pPr>
    </w:lvl>
    <w:lvl w:ilvl="8" w:tplc="0409001B" w:tentative="1">
      <w:start w:val="1"/>
      <w:numFmt w:val="lowerRoman"/>
      <w:lvlText w:val="%9."/>
      <w:lvlJc w:val="right"/>
      <w:pPr>
        <w:tabs>
          <w:tab w:val="num" w:pos="6195"/>
        </w:tabs>
        <w:ind w:left="6195" w:hanging="180"/>
      </w:pPr>
    </w:lvl>
  </w:abstractNum>
  <w:abstractNum w:abstractNumId="9" w15:restartNumberingAfterBreak="0">
    <w:nsid w:val="48AD5787"/>
    <w:multiLevelType w:val="hybridMultilevel"/>
    <w:tmpl w:val="C44E9648"/>
    <w:lvl w:ilvl="0" w:tplc="45867DAC">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15:restartNumberingAfterBreak="0">
    <w:nsid w:val="4D016AC4"/>
    <w:multiLevelType w:val="hybridMultilevel"/>
    <w:tmpl w:val="F32A3216"/>
    <w:lvl w:ilvl="0" w:tplc="C4EACD34">
      <w:numFmt w:val="bullet"/>
      <w:lvlText w:val="-"/>
      <w:lvlJc w:val="left"/>
      <w:pPr>
        <w:tabs>
          <w:tab w:val="num" w:pos="1080"/>
        </w:tabs>
        <w:ind w:left="1080" w:hanging="360"/>
      </w:pPr>
      <w:rPr>
        <w:rFonts w:ascii=".VnTime" w:eastAsia="Times New Roman" w:hAnsi=".VnTime"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4DE75461"/>
    <w:multiLevelType w:val="hybridMultilevel"/>
    <w:tmpl w:val="2BBADFF0"/>
    <w:lvl w:ilvl="0" w:tplc="90B62A1E">
      <w:start w:val="825"/>
      <w:numFmt w:val="bullet"/>
      <w:lvlText w:val="-"/>
      <w:lvlJc w:val="left"/>
      <w:pPr>
        <w:ind w:left="387" w:hanging="360"/>
      </w:pPr>
      <w:rPr>
        <w:rFonts w:ascii="Times New Roman" w:eastAsia="Times New Roman" w:hAnsi="Times New Roman" w:cs="Times New Roman" w:hint="default"/>
      </w:rPr>
    </w:lvl>
    <w:lvl w:ilvl="1" w:tplc="04090003" w:tentative="1">
      <w:start w:val="1"/>
      <w:numFmt w:val="bullet"/>
      <w:lvlText w:val="o"/>
      <w:lvlJc w:val="left"/>
      <w:pPr>
        <w:ind w:left="1107" w:hanging="360"/>
      </w:pPr>
      <w:rPr>
        <w:rFonts w:ascii="Courier New" w:hAnsi="Courier New" w:cs="Courier New" w:hint="default"/>
      </w:rPr>
    </w:lvl>
    <w:lvl w:ilvl="2" w:tplc="04090005" w:tentative="1">
      <w:start w:val="1"/>
      <w:numFmt w:val="bullet"/>
      <w:lvlText w:val=""/>
      <w:lvlJc w:val="left"/>
      <w:pPr>
        <w:ind w:left="1827" w:hanging="360"/>
      </w:pPr>
      <w:rPr>
        <w:rFonts w:ascii="Wingdings" w:hAnsi="Wingdings" w:hint="default"/>
      </w:rPr>
    </w:lvl>
    <w:lvl w:ilvl="3" w:tplc="04090001" w:tentative="1">
      <w:start w:val="1"/>
      <w:numFmt w:val="bullet"/>
      <w:lvlText w:val=""/>
      <w:lvlJc w:val="left"/>
      <w:pPr>
        <w:ind w:left="2547" w:hanging="360"/>
      </w:pPr>
      <w:rPr>
        <w:rFonts w:ascii="Symbol" w:hAnsi="Symbol" w:hint="default"/>
      </w:rPr>
    </w:lvl>
    <w:lvl w:ilvl="4" w:tplc="04090003" w:tentative="1">
      <w:start w:val="1"/>
      <w:numFmt w:val="bullet"/>
      <w:lvlText w:val="o"/>
      <w:lvlJc w:val="left"/>
      <w:pPr>
        <w:ind w:left="3267" w:hanging="360"/>
      </w:pPr>
      <w:rPr>
        <w:rFonts w:ascii="Courier New" w:hAnsi="Courier New" w:cs="Courier New" w:hint="default"/>
      </w:rPr>
    </w:lvl>
    <w:lvl w:ilvl="5" w:tplc="04090005" w:tentative="1">
      <w:start w:val="1"/>
      <w:numFmt w:val="bullet"/>
      <w:lvlText w:val=""/>
      <w:lvlJc w:val="left"/>
      <w:pPr>
        <w:ind w:left="3987" w:hanging="360"/>
      </w:pPr>
      <w:rPr>
        <w:rFonts w:ascii="Wingdings" w:hAnsi="Wingdings" w:hint="default"/>
      </w:rPr>
    </w:lvl>
    <w:lvl w:ilvl="6" w:tplc="04090001" w:tentative="1">
      <w:start w:val="1"/>
      <w:numFmt w:val="bullet"/>
      <w:lvlText w:val=""/>
      <w:lvlJc w:val="left"/>
      <w:pPr>
        <w:ind w:left="4707" w:hanging="360"/>
      </w:pPr>
      <w:rPr>
        <w:rFonts w:ascii="Symbol" w:hAnsi="Symbol" w:hint="default"/>
      </w:rPr>
    </w:lvl>
    <w:lvl w:ilvl="7" w:tplc="04090003" w:tentative="1">
      <w:start w:val="1"/>
      <w:numFmt w:val="bullet"/>
      <w:lvlText w:val="o"/>
      <w:lvlJc w:val="left"/>
      <w:pPr>
        <w:ind w:left="5427" w:hanging="360"/>
      </w:pPr>
      <w:rPr>
        <w:rFonts w:ascii="Courier New" w:hAnsi="Courier New" w:cs="Courier New" w:hint="default"/>
      </w:rPr>
    </w:lvl>
    <w:lvl w:ilvl="8" w:tplc="04090005" w:tentative="1">
      <w:start w:val="1"/>
      <w:numFmt w:val="bullet"/>
      <w:lvlText w:val=""/>
      <w:lvlJc w:val="left"/>
      <w:pPr>
        <w:ind w:left="6147" w:hanging="360"/>
      </w:pPr>
      <w:rPr>
        <w:rFonts w:ascii="Wingdings" w:hAnsi="Wingdings" w:hint="default"/>
      </w:rPr>
    </w:lvl>
  </w:abstractNum>
  <w:abstractNum w:abstractNumId="12" w15:restartNumberingAfterBreak="0">
    <w:nsid w:val="4F98515C"/>
    <w:multiLevelType w:val="hybridMultilevel"/>
    <w:tmpl w:val="F41C85B6"/>
    <w:lvl w:ilvl="0" w:tplc="52DAC6D2">
      <w:numFmt w:val="bullet"/>
      <w:lvlText w:val="-"/>
      <w:lvlJc w:val="left"/>
      <w:pPr>
        <w:tabs>
          <w:tab w:val="num" w:pos="420"/>
        </w:tabs>
        <w:ind w:left="420" w:hanging="360"/>
      </w:pPr>
      <w:rPr>
        <w:rFonts w:ascii="Times New Roman" w:eastAsia="Times New Roman" w:hAnsi="Times New Roman" w:cs="Times New Roman" w:hint="default"/>
        <w:b w:val="0"/>
        <w:sz w:val="24"/>
      </w:rPr>
    </w:lvl>
    <w:lvl w:ilvl="1" w:tplc="04090003" w:tentative="1">
      <w:start w:val="1"/>
      <w:numFmt w:val="bullet"/>
      <w:lvlText w:val="o"/>
      <w:lvlJc w:val="left"/>
      <w:pPr>
        <w:tabs>
          <w:tab w:val="num" w:pos="1140"/>
        </w:tabs>
        <w:ind w:left="1140" w:hanging="360"/>
      </w:pPr>
      <w:rPr>
        <w:rFonts w:ascii="Courier New" w:hAnsi="Courier New" w:hint="default"/>
      </w:rPr>
    </w:lvl>
    <w:lvl w:ilvl="2" w:tplc="04090005" w:tentative="1">
      <w:start w:val="1"/>
      <w:numFmt w:val="bullet"/>
      <w:lvlText w:val=""/>
      <w:lvlJc w:val="left"/>
      <w:pPr>
        <w:tabs>
          <w:tab w:val="num" w:pos="1860"/>
        </w:tabs>
        <w:ind w:left="1860" w:hanging="360"/>
      </w:pPr>
      <w:rPr>
        <w:rFonts w:ascii="Wingdings" w:hAnsi="Wingdings" w:hint="default"/>
      </w:rPr>
    </w:lvl>
    <w:lvl w:ilvl="3" w:tplc="04090001" w:tentative="1">
      <w:start w:val="1"/>
      <w:numFmt w:val="bullet"/>
      <w:lvlText w:val=""/>
      <w:lvlJc w:val="left"/>
      <w:pPr>
        <w:tabs>
          <w:tab w:val="num" w:pos="2580"/>
        </w:tabs>
        <w:ind w:left="2580" w:hanging="360"/>
      </w:pPr>
      <w:rPr>
        <w:rFonts w:ascii="Symbol" w:hAnsi="Symbol" w:hint="default"/>
      </w:rPr>
    </w:lvl>
    <w:lvl w:ilvl="4" w:tplc="04090003" w:tentative="1">
      <w:start w:val="1"/>
      <w:numFmt w:val="bullet"/>
      <w:lvlText w:val="o"/>
      <w:lvlJc w:val="left"/>
      <w:pPr>
        <w:tabs>
          <w:tab w:val="num" w:pos="3300"/>
        </w:tabs>
        <w:ind w:left="3300" w:hanging="360"/>
      </w:pPr>
      <w:rPr>
        <w:rFonts w:ascii="Courier New" w:hAnsi="Courier New" w:hint="default"/>
      </w:rPr>
    </w:lvl>
    <w:lvl w:ilvl="5" w:tplc="04090005" w:tentative="1">
      <w:start w:val="1"/>
      <w:numFmt w:val="bullet"/>
      <w:lvlText w:val=""/>
      <w:lvlJc w:val="left"/>
      <w:pPr>
        <w:tabs>
          <w:tab w:val="num" w:pos="4020"/>
        </w:tabs>
        <w:ind w:left="4020" w:hanging="360"/>
      </w:pPr>
      <w:rPr>
        <w:rFonts w:ascii="Wingdings" w:hAnsi="Wingdings" w:hint="default"/>
      </w:rPr>
    </w:lvl>
    <w:lvl w:ilvl="6" w:tplc="04090001" w:tentative="1">
      <w:start w:val="1"/>
      <w:numFmt w:val="bullet"/>
      <w:lvlText w:val=""/>
      <w:lvlJc w:val="left"/>
      <w:pPr>
        <w:tabs>
          <w:tab w:val="num" w:pos="4740"/>
        </w:tabs>
        <w:ind w:left="4740" w:hanging="360"/>
      </w:pPr>
      <w:rPr>
        <w:rFonts w:ascii="Symbol" w:hAnsi="Symbol" w:hint="default"/>
      </w:rPr>
    </w:lvl>
    <w:lvl w:ilvl="7" w:tplc="04090003" w:tentative="1">
      <w:start w:val="1"/>
      <w:numFmt w:val="bullet"/>
      <w:lvlText w:val="o"/>
      <w:lvlJc w:val="left"/>
      <w:pPr>
        <w:tabs>
          <w:tab w:val="num" w:pos="5460"/>
        </w:tabs>
        <w:ind w:left="5460" w:hanging="360"/>
      </w:pPr>
      <w:rPr>
        <w:rFonts w:ascii="Courier New" w:hAnsi="Courier New" w:hint="default"/>
      </w:rPr>
    </w:lvl>
    <w:lvl w:ilvl="8" w:tplc="04090005" w:tentative="1">
      <w:start w:val="1"/>
      <w:numFmt w:val="bullet"/>
      <w:lvlText w:val=""/>
      <w:lvlJc w:val="left"/>
      <w:pPr>
        <w:tabs>
          <w:tab w:val="num" w:pos="6180"/>
        </w:tabs>
        <w:ind w:left="6180" w:hanging="360"/>
      </w:pPr>
      <w:rPr>
        <w:rFonts w:ascii="Wingdings" w:hAnsi="Wingdings" w:hint="default"/>
      </w:rPr>
    </w:lvl>
  </w:abstractNum>
  <w:abstractNum w:abstractNumId="13" w15:restartNumberingAfterBreak="0">
    <w:nsid w:val="51D76EB4"/>
    <w:multiLevelType w:val="hybridMultilevel"/>
    <w:tmpl w:val="33A8092C"/>
    <w:lvl w:ilvl="0" w:tplc="D068AED8">
      <w:numFmt w:val="bullet"/>
      <w:lvlText w:val="-"/>
      <w:lvlJc w:val="left"/>
      <w:pPr>
        <w:tabs>
          <w:tab w:val="num" w:pos="1080"/>
        </w:tabs>
        <w:ind w:left="1080" w:hanging="360"/>
      </w:pPr>
      <w:rPr>
        <w:rFonts w:ascii=".VnTime" w:eastAsia="Times New Roman" w:hAnsi=".VnTime"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5ADE531C"/>
    <w:multiLevelType w:val="hybridMultilevel"/>
    <w:tmpl w:val="61D24FB0"/>
    <w:lvl w:ilvl="0" w:tplc="2B2A3BC4">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5" w15:restartNumberingAfterBreak="0">
    <w:nsid w:val="61AD038D"/>
    <w:multiLevelType w:val="hybridMultilevel"/>
    <w:tmpl w:val="D3146676"/>
    <w:lvl w:ilvl="0" w:tplc="679AFF82">
      <w:start w:val="8"/>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64E500E9"/>
    <w:multiLevelType w:val="hybridMultilevel"/>
    <w:tmpl w:val="82D6D34A"/>
    <w:lvl w:ilvl="0" w:tplc="2EEA1608">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7" w15:restartNumberingAfterBreak="0">
    <w:nsid w:val="65941A77"/>
    <w:multiLevelType w:val="hybridMultilevel"/>
    <w:tmpl w:val="CA662DA6"/>
    <w:lvl w:ilvl="0" w:tplc="D2DE0AF6">
      <w:start w:val="8"/>
      <w:numFmt w:val="bullet"/>
      <w:lvlText w:val="-"/>
      <w:lvlJc w:val="left"/>
      <w:pPr>
        <w:ind w:left="1080" w:hanging="360"/>
      </w:pPr>
      <w:rPr>
        <w:rFonts w:ascii="Times New Roman" w:eastAsia="Times New Roman" w:hAnsi="Times New Roman" w:cs="Times New Roman" w:hint="default"/>
        <w:b w: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674520E6"/>
    <w:multiLevelType w:val="hybridMultilevel"/>
    <w:tmpl w:val="CED0B076"/>
    <w:lvl w:ilvl="0" w:tplc="4F6C33F0">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B9E5FB1"/>
    <w:multiLevelType w:val="hybridMultilevel"/>
    <w:tmpl w:val="E5EC4164"/>
    <w:lvl w:ilvl="0" w:tplc="D918192A">
      <w:start w:val="1"/>
      <w:numFmt w:val="decimal"/>
      <w:lvlText w:val="%1."/>
      <w:lvlJc w:val="left"/>
      <w:pPr>
        <w:ind w:left="1069" w:hanging="360"/>
      </w:pPr>
      <w:rPr>
        <w:rFonts w:hint="default"/>
        <w:b/>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0" w15:restartNumberingAfterBreak="0">
    <w:nsid w:val="6C3B5B4D"/>
    <w:multiLevelType w:val="hybridMultilevel"/>
    <w:tmpl w:val="F0B62F3A"/>
    <w:lvl w:ilvl="0" w:tplc="AE08E02E">
      <w:start w:val="38"/>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1" w15:restartNumberingAfterBreak="0">
    <w:nsid w:val="75243CD3"/>
    <w:multiLevelType w:val="hybridMultilevel"/>
    <w:tmpl w:val="D62AB3A8"/>
    <w:lvl w:ilvl="0" w:tplc="B6ECF684">
      <w:start w:val="2"/>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2" w15:restartNumberingAfterBreak="0">
    <w:nsid w:val="75E514C2"/>
    <w:multiLevelType w:val="hybridMultilevel"/>
    <w:tmpl w:val="19C63D04"/>
    <w:lvl w:ilvl="0" w:tplc="734CAF2E">
      <w:start w:val="2"/>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16cid:durableId="530265273">
    <w:abstractNumId w:val="4"/>
  </w:num>
  <w:num w:numId="2" w16cid:durableId="685592105">
    <w:abstractNumId w:val="7"/>
  </w:num>
  <w:num w:numId="3" w16cid:durableId="757555187">
    <w:abstractNumId w:val="18"/>
  </w:num>
  <w:num w:numId="4" w16cid:durableId="1591309710">
    <w:abstractNumId w:val="12"/>
  </w:num>
  <w:num w:numId="5" w16cid:durableId="1045955068">
    <w:abstractNumId w:val="1"/>
  </w:num>
  <w:num w:numId="6" w16cid:durableId="1010372166">
    <w:abstractNumId w:val="2"/>
  </w:num>
  <w:num w:numId="7" w16cid:durableId="1966502838">
    <w:abstractNumId w:val="0"/>
  </w:num>
  <w:num w:numId="8" w16cid:durableId="947853570">
    <w:abstractNumId w:val="14"/>
  </w:num>
  <w:num w:numId="9" w16cid:durableId="2006518719">
    <w:abstractNumId w:val="9"/>
  </w:num>
  <w:num w:numId="10" w16cid:durableId="1258177084">
    <w:abstractNumId w:val="16"/>
  </w:num>
  <w:num w:numId="11" w16cid:durableId="889999831">
    <w:abstractNumId w:val="6"/>
  </w:num>
  <w:num w:numId="12" w16cid:durableId="1578440079">
    <w:abstractNumId w:val="8"/>
  </w:num>
  <w:num w:numId="13" w16cid:durableId="1465582552">
    <w:abstractNumId w:val="21"/>
  </w:num>
  <w:num w:numId="14" w16cid:durableId="1988624662">
    <w:abstractNumId w:val="22"/>
  </w:num>
  <w:num w:numId="15" w16cid:durableId="597952924">
    <w:abstractNumId w:val="10"/>
  </w:num>
  <w:num w:numId="16" w16cid:durableId="19168280">
    <w:abstractNumId w:val="13"/>
  </w:num>
  <w:num w:numId="17" w16cid:durableId="223681833">
    <w:abstractNumId w:val="3"/>
  </w:num>
  <w:num w:numId="18" w16cid:durableId="1317760589">
    <w:abstractNumId w:val="20"/>
  </w:num>
  <w:num w:numId="19" w16cid:durableId="75438347">
    <w:abstractNumId w:val="5"/>
  </w:num>
  <w:num w:numId="20" w16cid:durableId="501047065">
    <w:abstractNumId w:val="11"/>
  </w:num>
  <w:num w:numId="21" w16cid:durableId="1137181549">
    <w:abstractNumId w:val="19"/>
  </w:num>
  <w:num w:numId="22" w16cid:durableId="1550999033">
    <w:abstractNumId w:val="17"/>
  </w:num>
  <w:num w:numId="23" w16cid:durableId="211828482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2"/>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64776"/>
    <w:rsid w:val="000037B6"/>
    <w:rsid w:val="0000391D"/>
    <w:rsid w:val="00007EA0"/>
    <w:rsid w:val="0001231F"/>
    <w:rsid w:val="0002687E"/>
    <w:rsid w:val="000354DA"/>
    <w:rsid w:val="000410C5"/>
    <w:rsid w:val="000413A1"/>
    <w:rsid w:val="00042842"/>
    <w:rsid w:val="0004449A"/>
    <w:rsid w:val="00047365"/>
    <w:rsid w:val="00052CE8"/>
    <w:rsid w:val="00055429"/>
    <w:rsid w:val="0006479D"/>
    <w:rsid w:val="00072166"/>
    <w:rsid w:val="00072213"/>
    <w:rsid w:val="000729A4"/>
    <w:rsid w:val="00075219"/>
    <w:rsid w:val="0007722C"/>
    <w:rsid w:val="0007737C"/>
    <w:rsid w:val="00082BBB"/>
    <w:rsid w:val="00086042"/>
    <w:rsid w:val="00087060"/>
    <w:rsid w:val="000871FC"/>
    <w:rsid w:val="0009391C"/>
    <w:rsid w:val="000944D7"/>
    <w:rsid w:val="00096F17"/>
    <w:rsid w:val="000A4DC0"/>
    <w:rsid w:val="000B2502"/>
    <w:rsid w:val="000B5965"/>
    <w:rsid w:val="000C3624"/>
    <w:rsid w:val="000C5D1D"/>
    <w:rsid w:val="000D181A"/>
    <w:rsid w:val="000D3DDA"/>
    <w:rsid w:val="000D3F55"/>
    <w:rsid w:val="000E3D85"/>
    <w:rsid w:val="000E749F"/>
    <w:rsid w:val="000F3951"/>
    <w:rsid w:val="00100466"/>
    <w:rsid w:val="00104006"/>
    <w:rsid w:val="00105D81"/>
    <w:rsid w:val="00114610"/>
    <w:rsid w:val="00116267"/>
    <w:rsid w:val="00117862"/>
    <w:rsid w:val="001203CB"/>
    <w:rsid w:val="001249D3"/>
    <w:rsid w:val="00126D65"/>
    <w:rsid w:val="00131866"/>
    <w:rsid w:val="00132077"/>
    <w:rsid w:val="00142B31"/>
    <w:rsid w:val="00142ED9"/>
    <w:rsid w:val="00143CCF"/>
    <w:rsid w:val="00146D83"/>
    <w:rsid w:val="00150368"/>
    <w:rsid w:val="0015051F"/>
    <w:rsid w:val="00151BE0"/>
    <w:rsid w:val="00155FEA"/>
    <w:rsid w:val="00156CFD"/>
    <w:rsid w:val="001573BD"/>
    <w:rsid w:val="00164776"/>
    <w:rsid w:val="00166A68"/>
    <w:rsid w:val="00172B01"/>
    <w:rsid w:val="00175BA2"/>
    <w:rsid w:val="00180098"/>
    <w:rsid w:val="0018529E"/>
    <w:rsid w:val="00187134"/>
    <w:rsid w:val="00193E07"/>
    <w:rsid w:val="001B4B98"/>
    <w:rsid w:val="001D3273"/>
    <w:rsid w:val="001D49AB"/>
    <w:rsid w:val="001D4DEA"/>
    <w:rsid w:val="001E063F"/>
    <w:rsid w:val="001E2EF1"/>
    <w:rsid w:val="001E3B17"/>
    <w:rsid w:val="001E59B1"/>
    <w:rsid w:val="001E6362"/>
    <w:rsid w:val="001F02E4"/>
    <w:rsid w:val="001F075E"/>
    <w:rsid w:val="001F7A6F"/>
    <w:rsid w:val="00201217"/>
    <w:rsid w:val="00201493"/>
    <w:rsid w:val="00214307"/>
    <w:rsid w:val="00214469"/>
    <w:rsid w:val="00214F41"/>
    <w:rsid w:val="00221F56"/>
    <w:rsid w:val="00223B04"/>
    <w:rsid w:val="00225BAE"/>
    <w:rsid w:val="00227398"/>
    <w:rsid w:val="00235F1E"/>
    <w:rsid w:val="002367C5"/>
    <w:rsid w:val="00241A58"/>
    <w:rsid w:val="00244844"/>
    <w:rsid w:val="00256499"/>
    <w:rsid w:val="00256D00"/>
    <w:rsid w:val="002577DC"/>
    <w:rsid w:val="00257995"/>
    <w:rsid w:val="00261D5F"/>
    <w:rsid w:val="00264630"/>
    <w:rsid w:val="00266145"/>
    <w:rsid w:val="002702BC"/>
    <w:rsid w:val="00273D59"/>
    <w:rsid w:val="002827C9"/>
    <w:rsid w:val="0029324D"/>
    <w:rsid w:val="002A462E"/>
    <w:rsid w:val="002A66D9"/>
    <w:rsid w:val="002B1228"/>
    <w:rsid w:val="002B1A01"/>
    <w:rsid w:val="002B7407"/>
    <w:rsid w:val="002B7F17"/>
    <w:rsid w:val="002C023A"/>
    <w:rsid w:val="002C0877"/>
    <w:rsid w:val="002C530B"/>
    <w:rsid w:val="002D5CC0"/>
    <w:rsid w:val="002E4128"/>
    <w:rsid w:val="002F40D9"/>
    <w:rsid w:val="002F4CAE"/>
    <w:rsid w:val="003065E5"/>
    <w:rsid w:val="003066D0"/>
    <w:rsid w:val="00307E70"/>
    <w:rsid w:val="003103EA"/>
    <w:rsid w:val="0031102F"/>
    <w:rsid w:val="00321506"/>
    <w:rsid w:val="003233BD"/>
    <w:rsid w:val="0032554B"/>
    <w:rsid w:val="003306B5"/>
    <w:rsid w:val="00332834"/>
    <w:rsid w:val="003378D4"/>
    <w:rsid w:val="00342AC1"/>
    <w:rsid w:val="003441D0"/>
    <w:rsid w:val="00344B68"/>
    <w:rsid w:val="00351C04"/>
    <w:rsid w:val="003526CA"/>
    <w:rsid w:val="00353FB8"/>
    <w:rsid w:val="003642CF"/>
    <w:rsid w:val="00364E2E"/>
    <w:rsid w:val="003662DC"/>
    <w:rsid w:val="00366E1C"/>
    <w:rsid w:val="00375299"/>
    <w:rsid w:val="003803AE"/>
    <w:rsid w:val="00381EEB"/>
    <w:rsid w:val="00383474"/>
    <w:rsid w:val="00386BA7"/>
    <w:rsid w:val="00390A67"/>
    <w:rsid w:val="00392476"/>
    <w:rsid w:val="0039524C"/>
    <w:rsid w:val="00396067"/>
    <w:rsid w:val="003A3FC4"/>
    <w:rsid w:val="003A52DF"/>
    <w:rsid w:val="003A5AA6"/>
    <w:rsid w:val="003B1C81"/>
    <w:rsid w:val="003B4840"/>
    <w:rsid w:val="003B4CD4"/>
    <w:rsid w:val="003B7D46"/>
    <w:rsid w:val="003C2A8D"/>
    <w:rsid w:val="003C3430"/>
    <w:rsid w:val="003C4C49"/>
    <w:rsid w:val="003C6BF2"/>
    <w:rsid w:val="003C725F"/>
    <w:rsid w:val="003C73DF"/>
    <w:rsid w:val="003C782A"/>
    <w:rsid w:val="003D1281"/>
    <w:rsid w:val="003D2CBD"/>
    <w:rsid w:val="003D5202"/>
    <w:rsid w:val="003E1942"/>
    <w:rsid w:val="003E1D1C"/>
    <w:rsid w:val="003E2C22"/>
    <w:rsid w:val="003F3094"/>
    <w:rsid w:val="003F3B18"/>
    <w:rsid w:val="003F7850"/>
    <w:rsid w:val="00410F9B"/>
    <w:rsid w:val="0041296D"/>
    <w:rsid w:val="00413552"/>
    <w:rsid w:val="00414458"/>
    <w:rsid w:val="004305DC"/>
    <w:rsid w:val="00433ADE"/>
    <w:rsid w:val="004376B1"/>
    <w:rsid w:val="00451175"/>
    <w:rsid w:val="00451C67"/>
    <w:rsid w:val="00454B8E"/>
    <w:rsid w:val="00454BA9"/>
    <w:rsid w:val="00456B52"/>
    <w:rsid w:val="00460B67"/>
    <w:rsid w:val="00460F70"/>
    <w:rsid w:val="004629D0"/>
    <w:rsid w:val="00470F43"/>
    <w:rsid w:val="00474F42"/>
    <w:rsid w:val="004757BA"/>
    <w:rsid w:val="00481442"/>
    <w:rsid w:val="00482832"/>
    <w:rsid w:val="004916B6"/>
    <w:rsid w:val="00496315"/>
    <w:rsid w:val="00496B13"/>
    <w:rsid w:val="004972FA"/>
    <w:rsid w:val="004A0072"/>
    <w:rsid w:val="004B110B"/>
    <w:rsid w:val="004B30EE"/>
    <w:rsid w:val="004B3B4A"/>
    <w:rsid w:val="004C0B85"/>
    <w:rsid w:val="004C27D9"/>
    <w:rsid w:val="004C38C8"/>
    <w:rsid w:val="004C5BFB"/>
    <w:rsid w:val="004D0597"/>
    <w:rsid w:val="004D0705"/>
    <w:rsid w:val="004D0A16"/>
    <w:rsid w:val="004D0A35"/>
    <w:rsid w:val="004D0A82"/>
    <w:rsid w:val="004D3050"/>
    <w:rsid w:val="004D405B"/>
    <w:rsid w:val="004D7E5C"/>
    <w:rsid w:val="004E5456"/>
    <w:rsid w:val="004F0876"/>
    <w:rsid w:val="004F112A"/>
    <w:rsid w:val="004F49D2"/>
    <w:rsid w:val="004F6C4B"/>
    <w:rsid w:val="005024D5"/>
    <w:rsid w:val="0050521C"/>
    <w:rsid w:val="00505740"/>
    <w:rsid w:val="00506879"/>
    <w:rsid w:val="00506B89"/>
    <w:rsid w:val="00515878"/>
    <w:rsid w:val="00516EA5"/>
    <w:rsid w:val="00522E2F"/>
    <w:rsid w:val="005233A1"/>
    <w:rsid w:val="005242EE"/>
    <w:rsid w:val="00527205"/>
    <w:rsid w:val="00527835"/>
    <w:rsid w:val="00541686"/>
    <w:rsid w:val="0054424D"/>
    <w:rsid w:val="00544F0E"/>
    <w:rsid w:val="005503C0"/>
    <w:rsid w:val="00552BD2"/>
    <w:rsid w:val="00554FC8"/>
    <w:rsid w:val="00557A87"/>
    <w:rsid w:val="005631DC"/>
    <w:rsid w:val="00564D60"/>
    <w:rsid w:val="0056679B"/>
    <w:rsid w:val="005702F8"/>
    <w:rsid w:val="00574742"/>
    <w:rsid w:val="00575FEB"/>
    <w:rsid w:val="005761DC"/>
    <w:rsid w:val="00587802"/>
    <w:rsid w:val="00590B6A"/>
    <w:rsid w:val="00593EB5"/>
    <w:rsid w:val="005A057C"/>
    <w:rsid w:val="005A340E"/>
    <w:rsid w:val="005A412E"/>
    <w:rsid w:val="005A4221"/>
    <w:rsid w:val="005A606A"/>
    <w:rsid w:val="005B4073"/>
    <w:rsid w:val="005B5F18"/>
    <w:rsid w:val="005B6B18"/>
    <w:rsid w:val="005B7AB9"/>
    <w:rsid w:val="005C6BF3"/>
    <w:rsid w:val="005E6F15"/>
    <w:rsid w:val="005F4046"/>
    <w:rsid w:val="00600B89"/>
    <w:rsid w:val="006062EA"/>
    <w:rsid w:val="006072F0"/>
    <w:rsid w:val="00622BBC"/>
    <w:rsid w:val="00624C20"/>
    <w:rsid w:val="00635609"/>
    <w:rsid w:val="00640DAF"/>
    <w:rsid w:val="00642002"/>
    <w:rsid w:val="00643E76"/>
    <w:rsid w:val="006445CC"/>
    <w:rsid w:val="00645F2A"/>
    <w:rsid w:val="00647D39"/>
    <w:rsid w:val="0065144E"/>
    <w:rsid w:val="00652407"/>
    <w:rsid w:val="00657A01"/>
    <w:rsid w:val="00663C27"/>
    <w:rsid w:val="00663F57"/>
    <w:rsid w:val="00666431"/>
    <w:rsid w:val="00666437"/>
    <w:rsid w:val="00667608"/>
    <w:rsid w:val="00670D21"/>
    <w:rsid w:val="00676AB4"/>
    <w:rsid w:val="0068559A"/>
    <w:rsid w:val="006857F7"/>
    <w:rsid w:val="0068663A"/>
    <w:rsid w:val="00690042"/>
    <w:rsid w:val="00690326"/>
    <w:rsid w:val="00693A05"/>
    <w:rsid w:val="00695A34"/>
    <w:rsid w:val="00697085"/>
    <w:rsid w:val="006A1DCC"/>
    <w:rsid w:val="006A3062"/>
    <w:rsid w:val="006A5491"/>
    <w:rsid w:val="006A74A3"/>
    <w:rsid w:val="006B4EB5"/>
    <w:rsid w:val="006B7C3B"/>
    <w:rsid w:val="006C7375"/>
    <w:rsid w:val="006D79AA"/>
    <w:rsid w:val="006E2380"/>
    <w:rsid w:val="006E301E"/>
    <w:rsid w:val="006E5651"/>
    <w:rsid w:val="006E63F8"/>
    <w:rsid w:val="006E7A48"/>
    <w:rsid w:val="006F12A0"/>
    <w:rsid w:val="006F1D5F"/>
    <w:rsid w:val="006F1FD9"/>
    <w:rsid w:val="006F4D58"/>
    <w:rsid w:val="006F5C49"/>
    <w:rsid w:val="006F769B"/>
    <w:rsid w:val="006F7BCC"/>
    <w:rsid w:val="00700455"/>
    <w:rsid w:val="00700A3E"/>
    <w:rsid w:val="007036C2"/>
    <w:rsid w:val="00707913"/>
    <w:rsid w:val="007100F0"/>
    <w:rsid w:val="007171C2"/>
    <w:rsid w:val="0072017D"/>
    <w:rsid w:val="00722992"/>
    <w:rsid w:val="00723D37"/>
    <w:rsid w:val="00730533"/>
    <w:rsid w:val="00736A5A"/>
    <w:rsid w:val="00736AB5"/>
    <w:rsid w:val="00737EB1"/>
    <w:rsid w:val="00745F50"/>
    <w:rsid w:val="00754459"/>
    <w:rsid w:val="00755722"/>
    <w:rsid w:val="007662F3"/>
    <w:rsid w:val="00766ED7"/>
    <w:rsid w:val="0077164C"/>
    <w:rsid w:val="00772CA5"/>
    <w:rsid w:val="007732DA"/>
    <w:rsid w:val="00776E1B"/>
    <w:rsid w:val="007804EA"/>
    <w:rsid w:val="007809C0"/>
    <w:rsid w:val="0078351B"/>
    <w:rsid w:val="00783C7B"/>
    <w:rsid w:val="00783F2C"/>
    <w:rsid w:val="007847D1"/>
    <w:rsid w:val="00785334"/>
    <w:rsid w:val="0078765D"/>
    <w:rsid w:val="0078772F"/>
    <w:rsid w:val="007939C7"/>
    <w:rsid w:val="00797A20"/>
    <w:rsid w:val="007A0C79"/>
    <w:rsid w:val="007A1AC9"/>
    <w:rsid w:val="007A531B"/>
    <w:rsid w:val="007B0D90"/>
    <w:rsid w:val="007B25DD"/>
    <w:rsid w:val="007B348E"/>
    <w:rsid w:val="007B49C4"/>
    <w:rsid w:val="007C03DB"/>
    <w:rsid w:val="007C098F"/>
    <w:rsid w:val="007C3286"/>
    <w:rsid w:val="007D02DE"/>
    <w:rsid w:val="007D4474"/>
    <w:rsid w:val="007D4A20"/>
    <w:rsid w:val="007E0904"/>
    <w:rsid w:val="007E3320"/>
    <w:rsid w:val="007E7305"/>
    <w:rsid w:val="007F4DCC"/>
    <w:rsid w:val="007F664C"/>
    <w:rsid w:val="007F6C0E"/>
    <w:rsid w:val="007F782C"/>
    <w:rsid w:val="007F7931"/>
    <w:rsid w:val="0080061D"/>
    <w:rsid w:val="00801EB9"/>
    <w:rsid w:val="008033AD"/>
    <w:rsid w:val="00805FAB"/>
    <w:rsid w:val="0080785F"/>
    <w:rsid w:val="00810FD5"/>
    <w:rsid w:val="008154AD"/>
    <w:rsid w:val="008203B6"/>
    <w:rsid w:val="00822ED7"/>
    <w:rsid w:val="008232F2"/>
    <w:rsid w:val="008251C8"/>
    <w:rsid w:val="00825C77"/>
    <w:rsid w:val="0083080D"/>
    <w:rsid w:val="0083496B"/>
    <w:rsid w:val="008424F2"/>
    <w:rsid w:val="008456E3"/>
    <w:rsid w:val="00851560"/>
    <w:rsid w:val="00852898"/>
    <w:rsid w:val="00853339"/>
    <w:rsid w:val="0085584A"/>
    <w:rsid w:val="008633FD"/>
    <w:rsid w:val="00863791"/>
    <w:rsid w:val="008657A9"/>
    <w:rsid w:val="00870226"/>
    <w:rsid w:val="008741D5"/>
    <w:rsid w:val="0087768A"/>
    <w:rsid w:val="00883A0F"/>
    <w:rsid w:val="00884B73"/>
    <w:rsid w:val="00884E23"/>
    <w:rsid w:val="00885D18"/>
    <w:rsid w:val="0089567C"/>
    <w:rsid w:val="008A1D57"/>
    <w:rsid w:val="008A2DD8"/>
    <w:rsid w:val="008A2F05"/>
    <w:rsid w:val="008A4478"/>
    <w:rsid w:val="008A5339"/>
    <w:rsid w:val="008B0692"/>
    <w:rsid w:val="008B3327"/>
    <w:rsid w:val="008C43BC"/>
    <w:rsid w:val="008C4859"/>
    <w:rsid w:val="008D1C38"/>
    <w:rsid w:val="008D2E37"/>
    <w:rsid w:val="008D2FF8"/>
    <w:rsid w:val="008D3A18"/>
    <w:rsid w:val="008E1939"/>
    <w:rsid w:val="008E24B0"/>
    <w:rsid w:val="008E45BE"/>
    <w:rsid w:val="008E5055"/>
    <w:rsid w:val="008E6E88"/>
    <w:rsid w:val="00901E99"/>
    <w:rsid w:val="00906E48"/>
    <w:rsid w:val="00907B2C"/>
    <w:rsid w:val="009216B4"/>
    <w:rsid w:val="0092512A"/>
    <w:rsid w:val="00946DB3"/>
    <w:rsid w:val="00957304"/>
    <w:rsid w:val="009611B5"/>
    <w:rsid w:val="00962D50"/>
    <w:rsid w:val="009648DE"/>
    <w:rsid w:val="00965827"/>
    <w:rsid w:val="0096773D"/>
    <w:rsid w:val="00971A98"/>
    <w:rsid w:val="00974693"/>
    <w:rsid w:val="0098644C"/>
    <w:rsid w:val="00987C89"/>
    <w:rsid w:val="00990062"/>
    <w:rsid w:val="00993E1F"/>
    <w:rsid w:val="00994A97"/>
    <w:rsid w:val="0099692B"/>
    <w:rsid w:val="009A3D32"/>
    <w:rsid w:val="009B23B6"/>
    <w:rsid w:val="009B4A6C"/>
    <w:rsid w:val="009C45A9"/>
    <w:rsid w:val="009D0D44"/>
    <w:rsid w:val="009D38B7"/>
    <w:rsid w:val="009E1CD8"/>
    <w:rsid w:val="009F27D1"/>
    <w:rsid w:val="009F56B3"/>
    <w:rsid w:val="009F66FE"/>
    <w:rsid w:val="009F7021"/>
    <w:rsid w:val="00A0348C"/>
    <w:rsid w:val="00A035EE"/>
    <w:rsid w:val="00A04AA0"/>
    <w:rsid w:val="00A071D8"/>
    <w:rsid w:val="00A10E89"/>
    <w:rsid w:val="00A132C9"/>
    <w:rsid w:val="00A13766"/>
    <w:rsid w:val="00A15D72"/>
    <w:rsid w:val="00A17CBC"/>
    <w:rsid w:val="00A20DD1"/>
    <w:rsid w:val="00A23028"/>
    <w:rsid w:val="00A23CFD"/>
    <w:rsid w:val="00A25B90"/>
    <w:rsid w:val="00A27771"/>
    <w:rsid w:val="00A32952"/>
    <w:rsid w:val="00A37E49"/>
    <w:rsid w:val="00A42145"/>
    <w:rsid w:val="00A43F97"/>
    <w:rsid w:val="00A46F83"/>
    <w:rsid w:val="00A51CCD"/>
    <w:rsid w:val="00A52C9B"/>
    <w:rsid w:val="00A548FF"/>
    <w:rsid w:val="00A602CB"/>
    <w:rsid w:val="00A62394"/>
    <w:rsid w:val="00A64577"/>
    <w:rsid w:val="00A64F92"/>
    <w:rsid w:val="00A678EA"/>
    <w:rsid w:val="00A748B2"/>
    <w:rsid w:val="00A80CDE"/>
    <w:rsid w:val="00A82958"/>
    <w:rsid w:val="00A857FC"/>
    <w:rsid w:val="00A86941"/>
    <w:rsid w:val="00A90823"/>
    <w:rsid w:val="00A94E01"/>
    <w:rsid w:val="00A958DE"/>
    <w:rsid w:val="00A9670A"/>
    <w:rsid w:val="00AA0C35"/>
    <w:rsid w:val="00AA0CAF"/>
    <w:rsid w:val="00AA0D21"/>
    <w:rsid w:val="00AA19CD"/>
    <w:rsid w:val="00AA26E9"/>
    <w:rsid w:val="00AA2987"/>
    <w:rsid w:val="00AB3105"/>
    <w:rsid w:val="00AB3213"/>
    <w:rsid w:val="00AB7135"/>
    <w:rsid w:val="00AC7089"/>
    <w:rsid w:val="00AD2BD6"/>
    <w:rsid w:val="00AD74F7"/>
    <w:rsid w:val="00AE4366"/>
    <w:rsid w:val="00AF1328"/>
    <w:rsid w:val="00B01D20"/>
    <w:rsid w:val="00B041EF"/>
    <w:rsid w:val="00B04781"/>
    <w:rsid w:val="00B04CB3"/>
    <w:rsid w:val="00B07366"/>
    <w:rsid w:val="00B15E8C"/>
    <w:rsid w:val="00B21C45"/>
    <w:rsid w:val="00B232A5"/>
    <w:rsid w:val="00B25F9E"/>
    <w:rsid w:val="00B3001D"/>
    <w:rsid w:val="00B32925"/>
    <w:rsid w:val="00B35C0B"/>
    <w:rsid w:val="00B425B8"/>
    <w:rsid w:val="00B463BB"/>
    <w:rsid w:val="00B4752D"/>
    <w:rsid w:val="00B47E86"/>
    <w:rsid w:val="00B50CB1"/>
    <w:rsid w:val="00B542AC"/>
    <w:rsid w:val="00B57B45"/>
    <w:rsid w:val="00B628E2"/>
    <w:rsid w:val="00B64EF0"/>
    <w:rsid w:val="00B65356"/>
    <w:rsid w:val="00B7019B"/>
    <w:rsid w:val="00B72349"/>
    <w:rsid w:val="00B73FC9"/>
    <w:rsid w:val="00B85AA4"/>
    <w:rsid w:val="00B92981"/>
    <w:rsid w:val="00BA015C"/>
    <w:rsid w:val="00BA0A78"/>
    <w:rsid w:val="00BA5B99"/>
    <w:rsid w:val="00BA6BDD"/>
    <w:rsid w:val="00BB0149"/>
    <w:rsid w:val="00BB49EC"/>
    <w:rsid w:val="00BB76B4"/>
    <w:rsid w:val="00BB7F9B"/>
    <w:rsid w:val="00BC52A4"/>
    <w:rsid w:val="00BC568F"/>
    <w:rsid w:val="00BC589D"/>
    <w:rsid w:val="00BC65C8"/>
    <w:rsid w:val="00BD4C3D"/>
    <w:rsid w:val="00BD57B7"/>
    <w:rsid w:val="00BD5930"/>
    <w:rsid w:val="00BE0380"/>
    <w:rsid w:val="00BE2047"/>
    <w:rsid w:val="00BE24EA"/>
    <w:rsid w:val="00BE2DB3"/>
    <w:rsid w:val="00BE3771"/>
    <w:rsid w:val="00BE4B93"/>
    <w:rsid w:val="00BE68D1"/>
    <w:rsid w:val="00BF50CC"/>
    <w:rsid w:val="00BF7337"/>
    <w:rsid w:val="00C022D7"/>
    <w:rsid w:val="00C05AC5"/>
    <w:rsid w:val="00C10D8E"/>
    <w:rsid w:val="00C10EC0"/>
    <w:rsid w:val="00C11C9D"/>
    <w:rsid w:val="00C142B7"/>
    <w:rsid w:val="00C22A6D"/>
    <w:rsid w:val="00C245A7"/>
    <w:rsid w:val="00C30340"/>
    <w:rsid w:val="00C32124"/>
    <w:rsid w:val="00C32ADC"/>
    <w:rsid w:val="00C34236"/>
    <w:rsid w:val="00C35776"/>
    <w:rsid w:val="00C35B51"/>
    <w:rsid w:val="00C52DB0"/>
    <w:rsid w:val="00C55A8C"/>
    <w:rsid w:val="00C57CA3"/>
    <w:rsid w:val="00C634D4"/>
    <w:rsid w:val="00C65386"/>
    <w:rsid w:val="00C74CD2"/>
    <w:rsid w:val="00C757A7"/>
    <w:rsid w:val="00C7590F"/>
    <w:rsid w:val="00C774A2"/>
    <w:rsid w:val="00C811C4"/>
    <w:rsid w:val="00C84E4E"/>
    <w:rsid w:val="00C86B90"/>
    <w:rsid w:val="00C87D0A"/>
    <w:rsid w:val="00C913D3"/>
    <w:rsid w:val="00C94F17"/>
    <w:rsid w:val="00C95DCF"/>
    <w:rsid w:val="00CA5DC9"/>
    <w:rsid w:val="00CA7BEB"/>
    <w:rsid w:val="00CB0ADB"/>
    <w:rsid w:val="00CB0D03"/>
    <w:rsid w:val="00CB0E5A"/>
    <w:rsid w:val="00CB10D9"/>
    <w:rsid w:val="00CB13F5"/>
    <w:rsid w:val="00CB7C2B"/>
    <w:rsid w:val="00CC0BDB"/>
    <w:rsid w:val="00CC7D7A"/>
    <w:rsid w:val="00CE49A6"/>
    <w:rsid w:val="00CE5A73"/>
    <w:rsid w:val="00CE5E18"/>
    <w:rsid w:val="00CF7F66"/>
    <w:rsid w:val="00D02BA5"/>
    <w:rsid w:val="00D03AF7"/>
    <w:rsid w:val="00D04098"/>
    <w:rsid w:val="00D04C34"/>
    <w:rsid w:val="00D05130"/>
    <w:rsid w:val="00D058F3"/>
    <w:rsid w:val="00D12722"/>
    <w:rsid w:val="00D209EB"/>
    <w:rsid w:val="00D20C5D"/>
    <w:rsid w:val="00D24143"/>
    <w:rsid w:val="00D26CBC"/>
    <w:rsid w:val="00D2718A"/>
    <w:rsid w:val="00D30CFE"/>
    <w:rsid w:val="00D31CF6"/>
    <w:rsid w:val="00D32A43"/>
    <w:rsid w:val="00D33793"/>
    <w:rsid w:val="00D3469C"/>
    <w:rsid w:val="00D35D62"/>
    <w:rsid w:val="00D3720B"/>
    <w:rsid w:val="00D4171D"/>
    <w:rsid w:val="00D41EA3"/>
    <w:rsid w:val="00D44744"/>
    <w:rsid w:val="00D45A14"/>
    <w:rsid w:val="00D460C9"/>
    <w:rsid w:val="00D551A4"/>
    <w:rsid w:val="00D56EBC"/>
    <w:rsid w:val="00D75B87"/>
    <w:rsid w:val="00D84CD0"/>
    <w:rsid w:val="00D972D7"/>
    <w:rsid w:val="00DA0171"/>
    <w:rsid w:val="00DA22DA"/>
    <w:rsid w:val="00DA2D6D"/>
    <w:rsid w:val="00DB0D61"/>
    <w:rsid w:val="00DB1729"/>
    <w:rsid w:val="00DC02DF"/>
    <w:rsid w:val="00DC0911"/>
    <w:rsid w:val="00DC3304"/>
    <w:rsid w:val="00DC68FB"/>
    <w:rsid w:val="00DC6A8F"/>
    <w:rsid w:val="00DD31B5"/>
    <w:rsid w:val="00DD4692"/>
    <w:rsid w:val="00DD5811"/>
    <w:rsid w:val="00DD6566"/>
    <w:rsid w:val="00DD6DC5"/>
    <w:rsid w:val="00DE13FA"/>
    <w:rsid w:val="00DE3A08"/>
    <w:rsid w:val="00DE4164"/>
    <w:rsid w:val="00DF52A9"/>
    <w:rsid w:val="00E00D48"/>
    <w:rsid w:val="00E0416D"/>
    <w:rsid w:val="00E06FAF"/>
    <w:rsid w:val="00E132CE"/>
    <w:rsid w:val="00E14E00"/>
    <w:rsid w:val="00E201BA"/>
    <w:rsid w:val="00E2264F"/>
    <w:rsid w:val="00E301A1"/>
    <w:rsid w:val="00E30BE4"/>
    <w:rsid w:val="00E36E8F"/>
    <w:rsid w:val="00E36EC6"/>
    <w:rsid w:val="00E3757E"/>
    <w:rsid w:val="00E41EA7"/>
    <w:rsid w:val="00E458D9"/>
    <w:rsid w:val="00E51A04"/>
    <w:rsid w:val="00E51E19"/>
    <w:rsid w:val="00E52A9B"/>
    <w:rsid w:val="00E5446A"/>
    <w:rsid w:val="00E555C1"/>
    <w:rsid w:val="00E56616"/>
    <w:rsid w:val="00E57451"/>
    <w:rsid w:val="00E62047"/>
    <w:rsid w:val="00E63CFE"/>
    <w:rsid w:val="00E655F3"/>
    <w:rsid w:val="00E67AD3"/>
    <w:rsid w:val="00E75743"/>
    <w:rsid w:val="00E8292C"/>
    <w:rsid w:val="00E8631F"/>
    <w:rsid w:val="00E86C9D"/>
    <w:rsid w:val="00E90C04"/>
    <w:rsid w:val="00E923CF"/>
    <w:rsid w:val="00E931AB"/>
    <w:rsid w:val="00E93FF0"/>
    <w:rsid w:val="00EA414A"/>
    <w:rsid w:val="00EA7C35"/>
    <w:rsid w:val="00EB09A0"/>
    <w:rsid w:val="00EB15C4"/>
    <w:rsid w:val="00EB1789"/>
    <w:rsid w:val="00EB3ECC"/>
    <w:rsid w:val="00EC1E6E"/>
    <w:rsid w:val="00EC5826"/>
    <w:rsid w:val="00ED1DFC"/>
    <w:rsid w:val="00ED1F41"/>
    <w:rsid w:val="00ED2580"/>
    <w:rsid w:val="00ED3695"/>
    <w:rsid w:val="00EE00A4"/>
    <w:rsid w:val="00EE3E4E"/>
    <w:rsid w:val="00EF0500"/>
    <w:rsid w:val="00EF1683"/>
    <w:rsid w:val="00EF1F7C"/>
    <w:rsid w:val="00EF2345"/>
    <w:rsid w:val="00F02E7C"/>
    <w:rsid w:val="00F03719"/>
    <w:rsid w:val="00F048F2"/>
    <w:rsid w:val="00F0523B"/>
    <w:rsid w:val="00F05B4F"/>
    <w:rsid w:val="00F1189C"/>
    <w:rsid w:val="00F21C44"/>
    <w:rsid w:val="00F237C8"/>
    <w:rsid w:val="00F2407F"/>
    <w:rsid w:val="00F310FD"/>
    <w:rsid w:val="00F33119"/>
    <w:rsid w:val="00F33418"/>
    <w:rsid w:val="00F334E9"/>
    <w:rsid w:val="00F35773"/>
    <w:rsid w:val="00F35B3F"/>
    <w:rsid w:val="00F3727E"/>
    <w:rsid w:val="00F37446"/>
    <w:rsid w:val="00F37A59"/>
    <w:rsid w:val="00F545D9"/>
    <w:rsid w:val="00F54EE8"/>
    <w:rsid w:val="00F55AC8"/>
    <w:rsid w:val="00F6041D"/>
    <w:rsid w:val="00F62A41"/>
    <w:rsid w:val="00F67D4F"/>
    <w:rsid w:val="00F7113B"/>
    <w:rsid w:val="00F71B69"/>
    <w:rsid w:val="00F72603"/>
    <w:rsid w:val="00F769A6"/>
    <w:rsid w:val="00F8163B"/>
    <w:rsid w:val="00F81FBC"/>
    <w:rsid w:val="00F83639"/>
    <w:rsid w:val="00F8579A"/>
    <w:rsid w:val="00F86932"/>
    <w:rsid w:val="00F87DCA"/>
    <w:rsid w:val="00F91325"/>
    <w:rsid w:val="00F92C63"/>
    <w:rsid w:val="00FA205E"/>
    <w:rsid w:val="00FA3F3D"/>
    <w:rsid w:val="00FA4C6F"/>
    <w:rsid w:val="00FA5520"/>
    <w:rsid w:val="00FA5A18"/>
    <w:rsid w:val="00FA611C"/>
    <w:rsid w:val="00FB082D"/>
    <w:rsid w:val="00FB1A67"/>
    <w:rsid w:val="00FB1D5B"/>
    <w:rsid w:val="00FB59F1"/>
    <w:rsid w:val="00FB5D51"/>
    <w:rsid w:val="00FC11B8"/>
    <w:rsid w:val="00FC483D"/>
    <w:rsid w:val="00FC5C43"/>
    <w:rsid w:val="00FC6326"/>
    <w:rsid w:val="00FC6528"/>
    <w:rsid w:val="00FC7792"/>
    <w:rsid w:val="00FD0146"/>
    <w:rsid w:val="00FD0F8D"/>
    <w:rsid w:val="00FD1546"/>
    <w:rsid w:val="00FD35C7"/>
    <w:rsid w:val="00FD4C9F"/>
    <w:rsid w:val="00FE0BFA"/>
    <w:rsid w:val="00FE1748"/>
    <w:rsid w:val="00FE3E5B"/>
    <w:rsid w:val="00FE5320"/>
    <w:rsid w:val="00FE77BB"/>
    <w:rsid w:val="00FE7B46"/>
    <w:rsid w:val="00FF38E1"/>
    <w:rsid w:val="00FF47EE"/>
    <w:rsid w:val="00FF721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0463669"/>
  <w15:docId w15:val="{5A8E32F7-6450-42C1-8BA5-E51220F62C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outlineLvl w:val="0"/>
    </w:pPr>
    <w:rPr>
      <w:rFonts w:ascii=".VnTime" w:hAnsi=".VnTime"/>
      <w:sz w:val="24"/>
    </w:rPr>
  </w:style>
  <w:style w:type="paragraph" w:styleId="Heading2">
    <w:name w:val="heading 2"/>
    <w:basedOn w:val="Normal"/>
    <w:next w:val="Normal"/>
    <w:qFormat/>
    <w:pPr>
      <w:keepNext/>
      <w:outlineLvl w:val="1"/>
    </w:pPr>
    <w:rPr>
      <w:rFonts w:ascii=".VnTime" w:hAnsi=".VnTime"/>
      <w:sz w:val="28"/>
    </w:rPr>
  </w:style>
  <w:style w:type="paragraph" w:styleId="Heading3">
    <w:name w:val="heading 3"/>
    <w:basedOn w:val="Normal"/>
    <w:next w:val="Normal"/>
    <w:qFormat/>
    <w:pPr>
      <w:keepNext/>
      <w:ind w:left="5400"/>
      <w:jc w:val="both"/>
      <w:outlineLvl w:val="2"/>
    </w:pPr>
    <w:rPr>
      <w:rFonts w:ascii=".VnTime" w:hAnsi=".VnTime"/>
      <w:b/>
      <w:bCs/>
      <w:sz w:val="28"/>
    </w:rPr>
  </w:style>
  <w:style w:type="paragraph" w:styleId="Heading4">
    <w:name w:val="heading 4"/>
    <w:basedOn w:val="Normal"/>
    <w:next w:val="Normal"/>
    <w:qFormat/>
    <w:pPr>
      <w:keepNext/>
      <w:jc w:val="both"/>
      <w:outlineLvl w:val="3"/>
    </w:pPr>
    <w:rPr>
      <w:rFonts w:ascii=".VnTimeH" w:hAnsi=".VnTimeH"/>
      <w:b/>
      <w:bCs/>
      <w:sz w:val="22"/>
    </w:rPr>
  </w:style>
  <w:style w:type="paragraph" w:styleId="Heading5">
    <w:name w:val="heading 5"/>
    <w:basedOn w:val="Normal"/>
    <w:next w:val="Normal"/>
    <w:qFormat/>
    <w:pPr>
      <w:keepNext/>
      <w:outlineLvl w:val="4"/>
    </w:pPr>
    <w:rPr>
      <w:rFonts w:ascii=".VnTime" w:hAnsi=".VnTime"/>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jc w:val="both"/>
    </w:pPr>
    <w:rPr>
      <w:rFonts w:ascii=".VnTime" w:hAnsi=".VnTime"/>
      <w:sz w:val="28"/>
    </w:rPr>
  </w:style>
  <w:style w:type="paragraph" w:styleId="BodyTextIndent">
    <w:name w:val="Body Text Indent"/>
    <w:basedOn w:val="Normal"/>
    <w:pPr>
      <w:ind w:right="-99" w:firstLine="720"/>
      <w:jc w:val="both"/>
    </w:pPr>
    <w:rPr>
      <w:rFonts w:ascii=".VnTime" w:hAnsi=".VnTime"/>
      <w:sz w:val="28"/>
    </w:rPr>
  </w:style>
  <w:style w:type="paragraph" w:customStyle="1" w:styleId="Char">
    <w:name w:val="Char"/>
    <w:basedOn w:val="Normal"/>
    <w:semiHidden/>
    <w:rsid w:val="00D972D7"/>
    <w:pPr>
      <w:spacing w:after="160" w:line="240" w:lineRule="exact"/>
    </w:pPr>
    <w:rPr>
      <w:rFonts w:ascii="Arial" w:hAnsi="Arial"/>
      <w:sz w:val="22"/>
      <w:szCs w:val="22"/>
    </w:rPr>
  </w:style>
  <w:style w:type="paragraph" w:styleId="Footer">
    <w:name w:val="footer"/>
    <w:basedOn w:val="Normal"/>
    <w:link w:val="FooterChar"/>
    <w:uiPriority w:val="99"/>
    <w:rsid w:val="006F4D58"/>
    <w:pPr>
      <w:tabs>
        <w:tab w:val="center" w:pos="4320"/>
        <w:tab w:val="right" w:pos="8640"/>
      </w:tabs>
    </w:pPr>
  </w:style>
  <w:style w:type="character" w:styleId="PageNumber">
    <w:name w:val="page number"/>
    <w:basedOn w:val="DefaultParagraphFont"/>
    <w:rsid w:val="006F4D58"/>
  </w:style>
  <w:style w:type="paragraph" w:styleId="Header">
    <w:name w:val="header"/>
    <w:basedOn w:val="Normal"/>
    <w:link w:val="HeaderChar"/>
    <w:uiPriority w:val="99"/>
    <w:rsid w:val="0001231F"/>
    <w:pPr>
      <w:tabs>
        <w:tab w:val="center" w:pos="4680"/>
        <w:tab w:val="right" w:pos="9360"/>
      </w:tabs>
    </w:pPr>
  </w:style>
  <w:style w:type="character" w:customStyle="1" w:styleId="HeaderChar">
    <w:name w:val="Header Char"/>
    <w:basedOn w:val="DefaultParagraphFont"/>
    <w:link w:val="Header"/>
    <w:uiPriority w:val="99"/>
    <w:rsid w:val="0001231F"/>
  </w:style>
  <w:style w:type="character" w:customStyle="1" w:styleId="FooterChar">
    <w:name w:val="Footer Char"/>
    <w:basedOn w:val="DefaultParagraphFont"/>
    <w:link w:val="Footer"/>
    <w:uiPriority w:val="99"/>
    <w:rsid w:val="0001231F"/>
  </w:style>
  <w:style w:type="table" w:styleId="TableGrid">
    <w:name w:val="Table Grid"/>
    <w:basedOn w:val="TableNormal"/>
    <w:uiPriority w:val="99"/>
    <w:rsid w:val="00ED36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rsid w:val="00454B8E"/>
    <w:rPr>
      <w:rFonts w:ascii="TimesNewRomanPS-ItalicMT" w:hAnsi="TimesNewRomanPS-ItalicMT" w:hint="default"/>
      <w:b w:val="0"/>
      <w:bCs w:val="0"/>
      <w:i/>
      <w:iCs/>
      <w:color w:val="000000"/>
      <w:sz w:val="30"/>
      <w:szCs w:val="30"/>
    </w:rPr>
  </w:style>
  <w:style w:type="paragraph" w:customStyle="1" w:styleId="TableParagraph">
    <w:name w:val="Table Paragraph"/>
    <w:basedOn w:val="Normal"/>
    <w:uiPriority w:val="1"/>
    <w:qFormat/>
    <w:rsid w:val="00EB09A0"/>
    <w:pPr>
      <w:widowControl w:val="0"/>
      <w:autoSpaceDE w:val="0"/>
      <w:autoSpaceDN w:val="0"/>
      <w:ind w:left="320"/>
    </w:pPr>
    <w:rPr>
      <w:sz w:val="22"/>
      <w:szCs w:val="22"/>
    </w:rPr>
  </w:style>
  <w:style w:type="paragraph" w:styleId="ListParagraph">
    <w:name w:val="List Paragraph"/>
    <w:basedOn w:val="Normal"/>
    <w:uiPriority w:val="34"/>
    <w:qFormat/>
    <w:rsid w:val="006E63F8"/>
    <w:pPr>
      <w:widowControl w:val="0"/>
      <w:autoSpaceDE w:val="0"/>
      <w:autoSpaceDN w:val="0"/>
      <w:spacing w:before="129"/>
      <w:ind w:left="316" w:firstLine="721"/>
      <w:jc w:val="both"/>
    </w:pPr>
    <w:rPr>
      <w:sz w:val="22"/>
      <w:szCs w:val="22"/>
    </w:rPr>
  </w:style>
  <w:style w:type="paragraph" w:styleId="BodyTextIndent2">
    <w:name w:val="Body Text Indent 2"/>
    <w:basedOn w:val="Normal"/>
    <w:link w:val="BodyTextIndent2Char"/>
    <w:uiPriority w:val="99"/>
    <w:unhideWhenUsed/>
    <w:rsid w:val="00A0348C"/>
    <w:pPr>
      <w:widowControl w:val="0"/>
      <w:autoSpaceDE w:val="0"/>
      <w:autoSpaceDN w:val="0"/>
      <w:spacing w:after="120" w:line="480" w:lineRule="auto"/>
      <w:ind w:left="360"/>
    </w:pPr>
    <w:rPr>
      <w:sz w:val="22"/>
      <w:szCs w:val="22"/>
      <w:lang w:val="vi"/>
    </w:rPr>
  </w:style>
  <w:style w:type="character" w:customStyle="1" w:styleId="BodyTextIndent2Char">
    <w:name w:val="Body Text Indent 2 Char"/>
    <w:basedOn w:val="DefaultParagraphFont"/>
    <w:link w:val="BodyTextIndent2"/>
    <w:uiPriority w:val="99"/>
    <w:rsid w:val="00A0348C"/>
    <w:rPr>
      <w:sz w:val="22"/>
      <w:szCs w:val="22"/>
      <w:lang w:val="vi"/>
    </w:rPr>
  </w:style>
  <w:style w:type="table" w:customStyle="1" w:styleId="GenStyleDefTable">
    <w:name w:val="GenStyleDefTable"/>
    <w:rsid w:val="00BC65C8"/>
    <w:pPr>
      <w:pBdr>
        <w:top w:val="none" w:sz="4" w:space="0" w:color="000000"/>
        <w:left w:val="none" w:sz="4" w:space="0" w:color="000000"/>
        <w:bottom w:val="none" w:sz="4" w:space="0" w:color="000000"/>
        <w:right w:val="none" w:sz="4" w:space="0" w:color="000000"/>
        <w:between w:val="none" w:sz="4" w:space="0" w:color="000000"/>
      </w:pBdr>
    </w:pPr>
    <w:rPr>
      <w:rFonts w:eastAsia="Calibri"/>
      <w:szCs w:val="22"/>
      <w:lang w:bidi="en-US"/>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43869897">
      <w:bodyDiv w:val="1"/>
      <w:marLeft w:val="0"/>
      <w:marRight w:val="0"/>
      <w:marTop w:val="0"/>
      <w:marBottom w:val="0"/>
      <w:divBdr>
        <w:top w:val="none" w:sz="0" w:space="0" w:color="auto"/>
        <w:left w:val="none" w:sz="0" w:space="0" w:color="auto"/>
        <w:bottom w:val="none" w:sz="0" w:space="0" w:color="auto"/>
        <w:right w:val="none" w:sz="0" w:space="0" w:color="auto"/>
      </w:divBdr>
    </w:div>
    <w:div w:id="742412644">
      <w:bodyDiv w:val="1"/>
      <w:marLeft w:val="0"/>
      <w:marRight w:val="0"/>
      <w:marTop w:val="0"/>
      <w:marBottom w:val="0"/>
      <w:divBdr>
        <w:top w:val="none" w:sz="0" w:space="0" w:color="auto"/>
        <w:left w:val="none" w:sz="0" w:space="0" w:color="auto"/>
        <w:bottom w:val="none" w:sz="0" w:space="0" w:color="auto"/>
        <w:right w:val="none" w:sz="0" w:space="0" w:color="auto"/>
      </w:divBdr>
    </w:div>
    <w:div w:id="881408060">
      <w:bodyDiv w:val="1"/>
      <w:marLeft w:val="0"/>
      <w:marRight w:val="0"/>
      <w:marTop w:val="0"/>
      <w:marBottom w:val="0"/>
      <w:divBdr>
        <w:top w:val="none" w:sz="0" w:space="0" w:color="auto"/>
        <w:left w:val="none" w:sz="0" w:space="0" w:color="auto"/>
        <w:bottom w:val="none" w:sz="0" w:space="0" w:color="auto"/>
        <w:right w:val="none" w:sz="0" w:space="0" w:color="auto"/>
      </w:divBdr>
    </w:div>
    <w:div w:id="1562595317">
      <w:bodyDiv w:val="1"/>
      <w:marLeft w:val="0"/>
      <w:marRight w:val="0"/>
      <w:marTop w:val="0"/>
      <w:marBottom w:val="0"/>
      <w:divBdr>
        <w:top w:val="none" w:sz="0" w:space="0" w:color="auto"/>
        <w:left w:val="none" w:sz="0" w:space="0" w:color="auto"/>
        <w:bottom w:val="none" w:sz="0" w:space="0" w:color="auto"/>
        <w:right w:val="none" w:sz="0" w:space="0" w:color="auto"/>
      </w:divBdr>
    </w:div>
    <w:div w:id="1656956508">
      <w:bodyDiv w:val="1"/>
      <w:marLeft w:val="0"/>
      <w:marRight w:val="0"/>
      <w:marTop w:val="0"/>
      <w:marBottom w:val="0"/>
      <w:divBdr>
        <w:top w:val="none" w:sz="0" w:space="0" w:color="auto"/>
        <w:left w:val="none" w:sz="0" w:space="0" w:color="auto"/>
        <w:bottom w:val="none" w:sz="0" w:space="0" w:color="auto"/>
        <w:right w:val="none" w:sz="0" w:space="0" w:color="auto"/>
      </w:divBdr>
    </w:div>
    <w:div w:id="1679045185">
      <w:bodyDiv w:val="1"/>
      <w:marLeft w:val="0"/>
      <w:marRight w:val="0"/>
      <w:marTop w:val="0"/>
      <w:marBottom w:val="0"/>
      <w:divBdr>
        <w:top w:val="none" w:sz="0" w:space="0" w:color="auto"/>
        <w:left w:val="none" w:sz="0" w:space="0" w:color="auto"/>
        <w:bottom w:val="none" w:sz="0" w:space="0" w:color="auto"/>
        <w:right w:val="none" w:sz="0" w:space="0" w:color="auto"/>
      </w:divBdr>
    </w:div>
    <w:div w:id="1934585100">
      <w:bodyDiv w:val="1"/>
      <w:marLeft w:val="0"/>
      <w:marRight w:val="0"/>
      <w:marTop w:val="0"/>
      <w:marBottom w:val="0"/>
      <w:divBdr>
        <w:top w:val="none" w:sz="0" w:space="0" w:color="auto"/>
        <w:left w:val="none" w:sz="0" w:space="0" w:color="auto"/>
        <w:bottom w:val="none" w:sz="0" w:space="0" w:color="auto"/>
        <w:right w:val="none" w:sz="0" w:space="0" w:color="auto"/>
      </w:divBdr>
    </w:div>
    <w:div w:id="2140105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857AF4-1CC4-4576-8775-F23C9224C7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134</TotalTime>
  <Pages>2</Pages>
  <Words>646</Words>
  <Characters>3688</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Uû ban nh©n d©n</vt:lpstr>
    </vt:vector>
  </TitlesOfParts>
  <Company>home</Company>
  <LinksUpToDate>false</LinksUpToDate>
  <CharactersWithSpaces>4326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Uû ban nh©n d©n</dc:title>
  <dc:creator>chi tuyet</dc:creator>
  <cp:lastModifiedBy>Administrator</cp:lastModifiedBy>
  <cp:revision>229</cp:revision>
  <cp:lastPrinted>2020-06-24T00:55:00Z</cp:lastPrinted>
  <dcterms:created xsi:type="dcterms:W3CDTF">2025-05-21T20:14:00Z</dcterms:created>
  <dcterms:modified xsi:type="dcterms:W3CDTF">2026-05-27T10:05:00Z</dcterms:modified>
</cp:coreProperties>
</file>